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D8" w:rsidRPr="00A66F81" w:rsidRDefault="005839D8" w:rsidP="00A66F81">
      <w:pPr>
        <w:spacing w:after="0" w:line="360" w:lineRule="auto"/>
        <w:jc w:val="both"/>
        <w:rPr>
          <w:rFonts w:ascii="Times New Roman" w:hAnsi="Times New Roman" w:cs="Times New Roman"/>
          <w:bCs/>
          <w:color w:val="000000"/>
          <w:sz w:val="24"/>
          <w:szCs w:val="24"/>
        </w:rPr>
      </w:pPr>
      <w:bookmarkStart w:id="0" w:name="_GoBack"/>
      <w:bookmarkEnd w:id="0"/>
      <w:r w:rsidRPr="00A66F81">
        <w:rPr>
          <w:rFonts w:ascii="Times New Roman" w:hAnsi="Times New Roman" w:cs="Times New Roman"/>
          <w:bCs/>
          <w:color w:val="000000"/>
          <w:sz w:val="24"/>
          <w:szCs w:val="24"/>
        </w:rPr>
        <w:t xml:space="preserve">Piotr </w:t>
      </w:r>
      <w:proofErr w:type="spellStart"/>
      <w:r w:rsidRPr="00A66F81">
        <w:rPr>
          <w:rFonts w:ascii="Times New Roman" w:hAnsi="Times New Roman" w:cs="Times New Roman"/>
          <w:bCs/>
          <w:color w:val="000000"/>
          <w:sz w:val="24"/>
          <w:szCs w:val="24"/>
        </w:rPr>
        <w:t>Ruczkowski</w:t>
      </w:r>
      <w:proofErr w:type="spellEnd"/>
    </w:p>
    <w:p w:rsidR="005839D8" w:rsidRPr="00A30B37" w:rsidRDefault="005839D8" w:rsidP="00A66F81">
      <w:pPr>
        <w:spacing w:after="0" w:line="360" w:lineRule="auto"/>
        <w:jc w:val="both"/>
        <w:rPr>
          <w:rFonts w:ascii="Times New Roman" w:hAnsi="Times New Roman" w:cs="Times New Roman"/>
          <w:bCs/>
          <w:i/>
          <w:color w:val="000000"/>
          <w:sz w:val="24"/>
          <w:szCs w:val="24"/>
        </w:rPr>
      </w:pPr>
      <w:r w:rsidRPr="00A30B37">
        <w:rPr>
          <w:rFonts w:ascii="Times New Roman" w:hAnsi="Times New Roman" w:cs="Times New Roman"/>
          <w:bCs/>
          <w:i/>
          <w:color w:val="000000"/>
          <w:sz w:val="24"/>
          <w:szCs w:val="24"/>
        </w:rPr>
        <w:t>Uniwersytet Jana Kochanowskiego w Kielcach</w:t>
      </w:r>
    </w:p>
    <w:p w:rsidR="005839D8" w:rsidRPr="00A66F81" w:rsidRDefault="005839D8" w:rsidP="00A66F81">
      <w:pPr>
        <w:spacing w:after="0" w:line="360" w:lineRule="auto"/>
        <w:jc w:val="both"/>
        <w:rPr>
          <w:rFonts w:ascii="Times New Roman" w:hAnsi="Times New Roman" w:cs="Times New Roman"/>
          <w:bCs/>
          <w:color w:val="000000"/>
          <w:sz w:val="24"/>
          <w:szCs w:val="24"/>
        </w:rPr>
      </w:pPr>
      <w:r w:rsidRPr="00A30B37">
        <w:rPr>
          <w:rFonts w:ascii="Times New Roman" w:hAnsi="Times New Roman" w:cs="Times New Roman"/>
          <w:bCs/>
          <w:i/>
          <w:color w:val="000000"/>
          <w:sz w:val="24"/>
          <w:szCs w:val="24"/>
        </w:rPr>
        <w:t>Uniwersytet Pedagogiczny w Krakowie</w:t>
      </w:r>
    </w:p>
    <w:p w:rsidR="005839D8" w:rsidRPr="00A66F81" w:rsidRDefault="005839D8" w:rsidP="00A66F81">
      <w:pPr>
        <w:spacing w:after="0" w:line="360" w:lineRule="auto"/>
        <w:jc w:val="both"/>
        <w:rPr>
          <w:rFonts w:ascii="Times New Roman" w:hAnsi="Times New Roman" w:cs="Times New Roman"/>
          <w:bCs/>
          <w:color w:val="000000"/>
          <w:sz w:val="24"/>
          <w:szCs w:val="24"/>
        </w:rPr>
      </w:pPr>
    </w:p>
    <w:p w:rsidR="00A30B37" w:rsidRDefault="00A30B37" w:rsidP="00A66F81">
      <w:pPr>
        <w:spacing w:after="0" w:line="360" w:lineRule="auto"/>
        <w:jc w:val="both"/>
        <w:rPr>
          <w:rFonts w:ascii="Times New Roman" w:hAnsi="Times New Roman" w:cs="Times New Roman"/>
          <w:b/>
          <w:sz w:val="24"/>
          <w:szCs w:val="24"/>
        </w:rPr>
      </w:pPr>
    </w:p>
    <w:p w:rsidR="005839D8" w:rsidRPr="00A66F81" w:rsidRDefault="005839D8" w:rsidP="00A66F81">
      <w:pPr>
        <w:spacing w:after="0" w:line="360" w:lineRule="auto"/>
        <w:jc w:val="both"/>
        <w:rPr>
          <w:rFonts w:ascii="Times New Roman" w:hAnsi="Times New Roman" w:cs="Times New Roman"/>
          <w:b/>
          <w:sz w:val="24"/>
          <w:szCs w:val="24"/>
        </w:rPr>
      </w:pPr>
      <w:r w:rsidRPr="00A66F81">
        <w:rPr>
          <w:rFonts w:ascii="Times New Roman" w:hAnsi="Times New Roman" w:cs="Times New Roman"/>
          <w:b/>
          <w:sz w:val="24"/>
          <w:szCs w:val="24"/>
        </w:rPr>
        <w:t>Problem pierwszeństwa prawa Unii Europejskiej przed prawem krajowym - kilka uwag na tle orzecznictwa Trybunału Konstytucyjnego</w:t>
      </w:r>
    </w:p>
    <w:p w:rsidR="005839D8" w:rsidRPr="00A66F81" w:rsidRDefault="005839D8" w:rsidP="00A66F81">
      <w:pPr>
        <w:spacing w:after="0" w:line="360" w:lineRule="auto"/>
        <w:jc w:val="both"/>
        <w:rPr>
          <w:rFonts w:ascii="Times New Roman" w:hAnsi="Times New Roman" w:cs="Times New Roman"/>
          <w:bCs/>
          <w:color w:val="000000"/>
          <w:sz w:val="24"/>
          <w:szCs w:val="24"/>
        </w:rPr>
      </w:pPr>
    </w:p>
    <w:p w:rsidR="005839D8" w:rsidRPr="00A66F81" w:rsidRDefault="005839D8" w:rsidP="00A66F81">
      <w:pPr>
        <w:spacing w:after="0" w:line="360" w:lineRule="auto"/>
        <w:jc w:val="both"/>
        <w:rPr>
          <w:rFonts w:ascii="Times New Roman" w:hAnsi="Times New Roman" w:cs="Times New Roman"/>
          <w:bCs/>
          <w:color w:val="000000"/>
          <w:sz w:val="24"/>
          <w:szCs w:val="24"/>
        </w:rPr>
      </w:pPr>
    </w:p>
    <w:p w:rsidR="005839D8" w:rsidRPr="00A30B37" w:rsidRDefault="005839D8" w:rsidP="00A66F81">
      <w:pPr>
        <w:spacing w:after="0" w:line="360" w:lineRule="auto"/>
        <w:jc w:val="both"/>
        <w:rPr>
          <w:rFonts w:ascii="Times New Roman" w:hAnsi="Times New Roman" w:cs="Times New Roman"/>
          <w:b/>
          <w:bCs/>
          <w:color w:val="000000"/>
          <w:sz w:val="24"/>
          <w:szCs w:val="24"/>
        </w:rPr>
      </w:pPr>
      <w:r w:rsidRPr="00A30B37">
        <w:rPr>
          <w:rFonts w:ascii="Times New Roman" w:hAnsi="Times New Roman" w:cs="Times New Roman"/>
          <w:b/>
          <w:bCs/>
          <w:color w:val="000000"/>
          <w:sz w:val="24"/>
          <w:szCs w:val="24"/>
        </w:rPr>
        <w:t>1. Uwagi wprowadzające</w:t>
      </w:r>
    </w:p>
    <w:p w:rsidR="005839D8" w:rsidRPr="00A66F81" w:rsidRDefault="005839D8" w:rsidP="00A66F81">
      <w:pPr>
        <w:spacing w:after="0" w:line="360" w:lineRule="auto"/>
        <w:jc w:val="both"/>
        <w:rPr>
          <w:rFonts w:ascii="Times New Roman" w:hAnsi="Times New Roman" w:cs="Times New Roman"/>
          <w:bCs/>
          <w:color w:val="000000"/>
          <w:sz w:val="24"/>
          <w:szCs w:val="24"/>
        </w:rPr>
      </w:pPr>
    </w:p>
    <w:p w:rsidR="005839D8" w:rsidRPr="00A66F81" w:rsidRDefault="005839D8" w:rsidP="00A66F81">
      <w:pPr>
        <w:pStyle w:val="Tekstpodstawowywcity"/>
        <w:rPr>
          <w:color w:val="000000"/>
        </w:rPr>
      </w:pPr>
      <w:r w:rsidRPr="00A66F81">
        <w:rPr>
          <w:bCs/>
          <w:color w:val="000000"/>
        </w:rPr>
        <w:t xml:space="preserve">Przystąpienie Polski do Unii Europejskiej  spowodowało zmiany w wielu obszarach funkcjonowania państwa, w tym nastąpiły zmiany w hierarchii źródeł prawa. </w:t>
      </w:r>
      <w:r w:rsidRPr="00A66F81">
        <w:rPr>
          <w:color w:val="000000"/>
        </w:rPr>
        <w:t>Co warto podkreślić, z przystąpieniem do UE wiązało się nie tylko uzyskanie statusu państwa członkowskiego, ale przede wszystkim z obowiązek natychmiastowego i pełnego przyjęcia dorobku prawnego UE do krajowego porządku prawnego</w:t>
      </w:r>
      <w:r w:rsidRPr="00A66F81">
        <w:rPr>
          <w:rStyle w:val="Odwoanieprzypisudolnego"/>
          <w:color w:val="000000"/>
        </w:rPr>
        <w:footnoteReference w:id="1"/>
      </w:r>
      <w:r w:rsidRPr="00A66F81">
        <w:rPr>
          <w:color w:val="000000"/>
        </w:rPr>
        <w:t xml:space="preserve">. </w:t>
      </w:r>
    </w:p>
    <w:p w:rsidR="00363AD3" w:rsidRPr="00A66F81" w:rsidRDefault="005839D8"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bCs/>
          <w:color w:val="000000"/>
          <w:sz w:val="24"/>
          <w:szCs w:val="24"/>
        </w:rPr>
        <w:tab/>
        <w:t>Wśród podstawowych cech prawa UE w orzecznictwie Trybunału Sprawiedliwości UE</w:t>
      </w:r>
      <w:r w:rsidR="002A4DFB" w:rsidRPr="00A66F81">
        <w:rPr>
          <w:rStyle w:val="Odwoanieprzypisudolnego"/>
          <w:rFonts w:ascii="Times New Roman" w:hAnsi="Times New Roman" w:cs="Times New Roman"/>
          <w:bCs/>
          <w:color w:val="000000"/>
          <w:sz w:val="24"/>
          <w:szCs w:val="24"/>
        </w:rPr>
        <w:footnoteReference w:id="2"/>
      </w:r>
      <w:r w:rsidRPr="00A66F81">
        <w:rPr>
          <w:rFonts w:ascii="Times New Roman" w:hAnsi="Times New Roman" w:cs="Times New Roman"/>
          <w:bCs/>
          <w:color w:val="000000"/>
          <w:sz w:val="24"/>
          <w:szCs w:val="24"/>
        </w:rPr>
        <w:t xml:space="preserve"> oraz w literaturze poświęconej temu prawu</w:t>
      </w:r>
      <w:r w:rsidR="00D22214" w:rsidRPr="00A66F81">
        <w:rPr>
          <w:rStyle w:val="Odwoanieprzypisudolnego"/>
          <w:rFonts w:ascii="Times New Roman" w:hAnsi="Times New Roman" w:cs="Times New Roman"/>
          <w:bCs/>
          <w:color w:val="000000"/>
          <w:sz w:val="24"/>
          <w:szCs w:val="24"/>
        </w:rPr>
        <w:footnoteReference w:id="3"/>
      </w:r>
      <w:r w:rsidRPr="00A66F81">
        <w:rPr>
          <w:rFonts w:ascii="Times New Roman" w:hAnsi="Times New Roman" w:cs="Times New Roman"/>
          <w:bCs/>
          <w:color w:val="000000"/>
          <w:sz w:val="24"/>
          <w:szCs w:val="24"/>
        </w:rPr>
        <w:t xml:space="preserve"> wymienia się: nadrzędność, b</w:t>
      </w:r>
      <w:r w:rsidR="001B25AA">
        <w:rPr>
          <w:rFonts w:ascii="Times New Roman" w:hAnsi="Times New Roman" w:cs="Times New Roman"/>
          <w:bCs/>
          <w:color w:val="000000"/>
          <w:sz w:val="24"/>
          <w:szCs w:val="24"/>
        </w:rPr>
        <w:t>ezpośredni skutek i bezpośrednią</w:t>
      </w:r>
      <w:r w:rsidRPr="00A66F81">
        <w:rPr>
          <w:rFonts w:ascii="Times New Roman" w:hAnsi="Times New Roman" w:cs="Times New Roman"/>
          <w:bCs/>
          <w:color w:val="000000"/>
          <w:sz w:val="24"/>
          <w:szCs w:val="24"/>
        </w:rPr>
        <w:t xml:space="preserve"> stosowalność</w:t>
      </w:r>
      <w:r w:rsidR="00A6083B" w:rsidRPr="00A66F81">
        <w:rPr>
          <w:rStyle w:val="Odwoanieprzypisudolnego"/>
          <w:rFonts w:ascii="Times New Roman" w:hAnsi="Times New Roman" w:cs="Times New Roman"/>
          <w:bCs/>
          <w:color w:val="000000"/>
          <w:sz w:val="24"/>
          <w:szCs w:val="24"/>
        </w:rPr>
        <w:footnoteReference w:id="4"/>
      </w:r>
      <w:r w:rsidRPr="00A66F81">
        <w:rPr>
          <w:rFonts w:ascii="Times New Roman" w:hAnsi="Times New Roman" w:cs="Times New Roman"/>
          <w:bCs/>
          <w:color w:val="000000"/>
          <w:sz w:val="24"/>
          <w:szCs w:val="24"/>
        </w:rPr>
        <w:t>.</w:t>
      </w:r>
      <w:r w:rsidRPr="00A66F81">
        <w:rPr>
          <w:rFonts w:ascii="Times New Roman" w:hAnsi="Times New Roman" w:cs="Times New Roman"/>
          <w:color w:val="000000"/>
          <w:sz w:val="24"/>
          <w:szCs w:val="24"/>
        </w:rPr>
        <w:t xml:space="preserve"> W razie kolizji między prawem UE a prawem krajowym bezwzględne pierwszeństwo należy przyznać temu pierwszemu</w:t>
      </w:r>
      <w:r w:rsidR="002A4DFB" w:rsidRPr="00A66F81">
        <w:rPr>
          <w:rFonts w:ascii="Times New Roman" w:hAnsi="Times New Roman" w:cs="Times New Roman"/>
          <w:color w:val="000000"/>
          <w:sz w:val="24"/>
          <w:szCs w:val="24"/>
        </w:rPr>
        <w:t xml:space="preserve"> - bez względu na rodzaj aktu prawa krajowego (w założeniu dotyczy to także</w:t>
      </w:r>
      <w:r w:rsidR="001B25AA">
        <w:rPr>
          <w:rFonts w:ascii="Times New Roman" w:hAnsi="Times New Roman" w:cs="Times New Roman"/>
          <w:color w:val="000000"/>
          <w:sz w:val="24"/>
          <w:szCs w:val="24"/>
        </w:rPr>
        <w:t xml:space="preserve"> konstytucji państw członkowskich</w:t>
      </w:r>
      <w:r w:rsidR="002A4DFB" w:rsidRPr="00A66F81">
        <w:rPr>
          <w:rFonts w:ascii="Times New Roman" w:hAnsi="Times New Roman" w:cs="Times New Roman"/>
          <w:color w:val="000000"/>
          <w:sz w:val="24"/>
          <w:szCs w:val="24"/>
        </w:rPr>
        <w:t>)</w:t>
      </w:r>
      <w:r w:rsidR="008206CC">
        <w:rPr>
          <w:rStyle w:val="Odwoanieprzypisudolnego"/>
          <w:rFonts w:ascii="Times New Roman" w:hAnsi="Times New Roman" w:cs="Times New Roman"/>
          <w:color w:val="000000"/>
          <w:sz w:val="24"/>
          <w:szCs w:val="24"/>
        </w:rPr>
        <w:footnoteReference w:id="5"/>
      </w:r>
      <w:r w:rsidRPr="00A66F81">
        <w:rPr>
          <w:rFonts w:ascii="Times New Roman" w:hAnsi="Times New Roman" w:cs="Times New Roman"/>
          <w:color w:val="000000"/>
          <w:sz w:val="24"/>
          <w:szCs w:val="24"/>
        </w:rPr>
        <w:t>.</w:t>
      </w:r>
      <w:r w:rsidR="00547BB3" w:rsidRPr="00A66F81">
        <w:rPr>
          <w:rFonts w:ascii="Times New Roman" w:hAnsi="Times New Roman" w:cs="Times New Roman"/>
          <w:color w:val="000000"/>
          <w:sz w:val="24"/>
          <w:szCs w:val="24"/>
        </w:rPr>
        <w:t xml:space="preserve"> </w:t>
      </w:r>
      <w:r w:rsidR="00547BB3" w:rsidRPr="00A55DCF">
        <w:rPr>
          <w:rFonts w:ascii="Times New Roman" w:hAnsi="Times New Roman" w:cs="Times New Roman"/>
          <w:sz w:val="24"/>
          <w:szCs w:val="24"/>
        </w:rPr>
        <w:t xml:space="preserve">W tym przypadku podkreśla się, że mamy do czynienia z pierwszeństwem stosowania prawa UE, a nie </w:t>
      </w:r>
      <w:r w:rsidR="00363AD3" w:rsidRPr="00A55DCF">
        <w:rPr>
          <w:rFonts w:ascii="Times New Roman" w:hAnsi="Times New Roman" w:cs="Times New Roman"/>
          <w:sz w:val="24"/>
          <w:szCs w:val="24"/>
        </w:rPr>
        <w:t xml:space="preserve">z </w:t>
      </w:r>
      <w:r w:rsidR="00547BB3" w:rsidRPr="00A55DCF">
        <w:rPr>
          <w:rFonts w:ascii="Times New Roman" w:hAnsi="Times New Roman" w:cs="Times New Roman"/>
          <w:sz w:val="24"/>
          <w:szCs w:val="24"/>
        </w:rPr>
        <w:t xml:space="preserve">bezpośrednią i bezwzględną nieważnością prawa krajowego niezgodnego z prawem </w:t>
      </w:r>
      <w:r w:rsidR="00547BB3" w:rsidRPr="00A55DCF">
        <w:rPr>
          <w:rFonts w:ascii="Times New Roman" w:hAnsi="Times New Roman" w:cs="Times New Roman"/>
          <w:sz w:val="24"/>
          <w:szCs w:val="24"/>
        </w:rPr>
        <w:lastRenderedPageBreak/>
        <w:t>unijnym</w:t>
      </w:r>
      <w:r w:rsidR="00547BB3" w:rsidRPr="00A55DCF">
        <w:rPr>
          <w:rStyle w:val="Odwoanieprzypisudolnego"/>
          <w:rFonts w:ascii="Times New Roman" w:hAnsi="Times New Roman" w:cs="Times New Roman"/>
          <w:sz w:val="24"/>
          <w:szCs w:val="24"/>
        </w:rPr>
        <w:footnoteReference w:id="6"/>
      </w:r>
      <w:r w:rsidR="00547BB3" w:rsidRPr="00A55DCF">
        <w:rPr>
          <w:rFonts w:ascii="Times New Roman" w:hAnsi="Times New Roman" w:cs="Times New Roman"/>
          <w:sz w:val="24"/>
          <w:szCs w:val="24"/>
        </w:rPr>
        <w:t>.</w:t>
      </w:r>
      <w:r w:rsidRPr="00A55DCF">
        <w:rPr>
          <w:rFonts w:ascii="Times New Roman" w:hAnsi="Times New Roman" w:cs="Times New Roman"/>
          <w:sz w:val="24"/>
          <w:szCs w:val="24"/>
        </w:rPr>
        <w:t xml:space="preserve"> </w:t>
      </w:r>
      <w:r w:rsidR="00D22214" w:rsidRPr="00A66F81">
        <w:rPr>
          <w:rFonts w:ascii="Times New Roman" w:hAnsi="Times New Roman" w:cs="Times New Roman"/>
          <w:color w:val="000000"/>
          <w:sz w:val="24"/>
          <w:szCs w:val="24"/>
        </w:rPr>
        <w:t>Ponieważ prawo</w:t>
      </w:r>
      <w:r w:rsidR="00363AD3" w:rsidRPr="00A66F81">
        <w:rPr>
          <w:rFonts w:ascii="Times New Roman" w:hAnsi="Times New Roman" w:cs="Times New Roman"/>
          <w:color w:val="000000"/>
          <w:sz w:val="24"/>
          <w:szCs w:val="24"/>
        </w:rPr>
        <w:t xml:space="preserve"> UE reguluje nie tylko prawa i obowiązki państw członkowskich, lecz także obywateli UE, w praktyce „pierwszeństwo stosowania” wywołuje podobny skutek, jak uchylenie aktu normatywnego. </w:t>
      </w:r>
      <w:r w:rsidR="00547BB3" w:rsidRPr="00A66F81">
        <w:rPr>
          <w:rFonts w:ascii="Times New Roman" w:hAnsi="Times New Roman" w:cs="Times New Roman"/>
          <w:color w:val="000000"/>
          <w:sz w:val="24"/>
          <w:szCs w:val="24"/>
        </w:rPr>
        <w:t>Z zasady</w:t>
      </w:r>
      <w:r w:rsidR="00363AD3" w:rsidRPr="00A66F81">
        <w:rPr>
          <w:rFonts w:ascii="Times New Roman" w:hAnsi="Times New Roman" w:cs="Times New Roman"/>
          <w:color w:val="000000"/>
          <w:sz w:val="24"/>
          <w:szCs w:val="24"/>
        </w:rPr>
        <w:t xml:space="preserve"> pierwszeństwa</w:t>
      </w:r>
      <w:r w:rsidR="00547BB3" w:rsidRPr="00A66F81">
        <w:rPr>
          <w:rFonts w:ascii="Times New Roman" w:hAnsi="Times New Roman" w:cs="Times New Roman"/>
          <w:color w:val="000000"/>
          <w:sz w:val="24"/>
          <w:szCs w:val="24"/>
        </w:rPr>
        <w:t xml:space="preserve"> wynika zakaz tworzenia prawa krajowego sprzecznego z prawem UE oraz</w:t>
      </w:r>
      <w:r w:rsidR="00363AD3" w:rsidRPr="00A66F81">
        <w:rPr>
          <w:rFonts w:ascii="Times New Roman" w:hAnsi="Times New Roman" w:cs="Times New Roman"/>
          <w:color w:val="000000"/>
          <w:sz w:val="24"/>
          <w:szCs w:val="24"/>
        </w:rPr>
        <w:t xml:space="preserve"> zobowiązanie do uchylenia takiego</w:t>
      </w:r>
      <w:r w:rsidR="00547BB3" w:rsidRPr="00A66F81">
        <w:rPr>
          <w:rFonts w:ascii="Times New Roman" w:hAnsi="Times New Roman" w:cs="Times New Roman"/>
          <w:color w:val="000000"/>
          <w:sz w:val="24"/>
          <w:szCs w:val="24"/>
        </w:rPr>
        <w:t xml:space="preserve"> prawa</w:t>
      </w:r>
      <w:r w:rsidR="00363AD3" w:rsidRPr="00A66F81">
        <w:rPr>
          <w:rFonts w:ascii="Times New Roman" w:hAnsi="Times New Roman" w:cs="Times New Roman"/>
          <w:color w:val="000000"/>
          <w:sz w:val="24"/>
          <w:szCs w:val="24"/>
        </w:rPr>
        <w:t>.</w:t>
      </w:r>
      <w:r w:rsidR="00547BB3" w:rsidRPr="00A66F81">
        <w:rPr>
          <w:rFonts w:ascii="Times New Roman" w:hAnsi="Times New Roman" w:cs="Times New Roman"/>
          <w:color w:val="000000"/>
          <w:sz w:val="24"/>
          <w:szCs w:val="24"/>
        </w:rPr>
        <w:t xml:space="preserve"> </w:t>
      </w:r>
      <w:r w:rsidRPr="00A66F81">
        <w:rPr>
          <w:rFonts w:ascii="Times New Roman" w:hAnsi="Times New Roman" w:cs="Times New Roman"/>
          <w:color w:val="000000"/>
          <w:sz w:val="24"/>
          <w:szCs w:val="24"/>
        </w:rPr>
        <w:t>Bezpośredni skutek oznacza możliwość powołania się przez osobę fizyczną lub prawną na konkretny przepis prawa UE w postępowaniu toczącym się przed organem państwowym (zarówno sądem, jak i organem administracyjnym). Z kolei bezpośrednia stosowalność przejawia się w braku obowiązku implementacji aktu prawnego UE do prawa krajowego</w:t>
      </w:r>
      <w:r w:rsidR="00B80F41" w:rsidRPr="00A66F81">
        <w:rPr>
          <w:rFonts w:ascii="Times New Roman" w:hAnsi="Times New Roman" w:cs="Times New Roman"/>
          <w:color w:val="000000"/>
          <w:sz w:val="24"/>
          <w:szCs w:val="24"/>
        </w:rPr>
        <w:t>, czyli możliwość rozstrzygania poszczególnych spraw bezpośrednio na pod</w:t>
      </w:r>
      <w:r w:rsidR="001B25AA">
        <w:rPr>
          <w:rFonts w:ascii="Times New Roman" w:hAnsi="Times New Roman" w:cs="Times New Roman"/>
          <w:color w:val="000000"/>
          <w:sz w:val="24"/>
          <w:szCs w:val="24"/>
        </w:rPr>
        <w:t xml:space="preserve">stawie aktów normatywnych </w:t>
      </w:r>
      <w:r w:rsidR="00B80F41" w:rsidRPr="00A66F81">
        <w:rPr>
          <w:rFonts w:ascii="Times New Roman" w:hAnsi="Times New Roman" w:cs="Times New Roman"/>
          <w:color w:val="000000"/>
          <w:sz w:val="24"/>
          <w:szCs w:val="24"/>
        </w:rPr>
        <w:t>UE</w:t>
      </w:r>
      <w:r w:rsidRPr="00A66F81">
        <w:rPr>
          <w:rFonts w:ascii="Times New Roman" w:hAnsi="Times New Roman" w:cs="Times New Roman"/>
          <w:color w:val="000000"/>
          <w:sz w:val="24"/>
          <w:szCs w:val="24"/>
        </w:rPr>
        <w:t xml:space="preserve">. </w:t>
      </w:r>
    </w:p>
    <w:p w:rsidR="005839D8" w:rsidRPr="00A66F81" w:rsidRDefault="00363AD3"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ab/>
      </w:r>
      <w:r w:rsidR="00705773" w:rsidRPr="00A66F81">
        <w:rPr>
          <w:rFonts w:ascii="Times New Roman" w:hAnsi="Times New Roman" w:cs="Times New Roman"/>
          <w:color w:val="000000"/>
          <w:sz w:val="24"/>
          <w:szCs w:val="24"/>
        </w:rPr>
        <w:t>Biorąc pod uwagę wspomniane cechy, w literaturze formułuje się pojęcia „tożsamość ponadnarodowa” czy też „otwarta państwowość”</w:t>
      </w:r>
      <w:r w:rsidR="00705773" w:rsidRPr="00A66F81">
        <w:rPr>
          <w:rStyle w:val="Odwoanieprzypisudolnego"/>
          <w:rFonts w:ascii="Times New Roman" w:hAnsi="Times New Roman" w:cs="Times New Roman"/>
          <w:color w:val="000000"/>
          <w:sz w:val="24"/>
          <w:szCs w:val="24"/>
        </w:rPr>
        <w:footnoteReference w:id="7"/>
      </w:r>
      <w:r w:rsidR="00705773" w:rsidRPr="00A66F81">
        <w:rPr>
          <w:rFonts w:ascii="Times New Roman" w:hAnsi="Times New Roman" w:cs="Times New Roman"/>
          <w:color w:val="000000"/>
          <w:sz w:val="24"/>
          <w:szCs w:val="24"/>
        </w:rPr>
        <w:t>. Generalnie w tym przypadku chodzi o przekazanie kompetencji do tworzenia prawa zewnętrznego, które może ingerować w porządek prawny państwa, czy też obowiązującego bezpośrednio na poziomie danego państwa</w:t>
      </w:r>
      <w:r w:rsidR="00705773" w:rsidRPr="00A66F81">
        <w:rPr>
          <w:rStyle w:val="Odwoanieprzypisudolnego"/>
          <w:rFonts w:ascii="Times New Roman" w:hAnsi="Times New Roman" w:cs="Times New Roman"/>
          <w:color w:val="000000"/>
          <w:sz w:val="24"/>
          <w:szCs w:val="24"/>
        </w:rPr>
        <w:footnoteReference w:id="8"/>
      </w:r>
      <w:r w:rsidR="00705773" w:rsidRPr="00A66F81">
        <w:rPr>
          <w:rFonts w:ascii="Times New Roman" w:hAnsi="Times New Roman" w:cs="Times New Roman"/>
          <w:color w:val="000000"/>
          <w:sz w:val="24"/>
          <w:szCs w:val="24"/>
        </w:rPr>
        <w:t>.</w:t>
      </w:r>
      <w:r w:rsidRPr="00A66F81">
        <w:rPr>
          <w:rFonts w:ascii="Times New Roman" w:hAnsi="Times New Roman" w:cs="Times New Roman"/>
          <w:color w:val="000000"/>
          <w:sz w:val="24"/>
          <w:szCs w:val="24"/>
        </w:rPr>
        <w:t xml:space="preserve"> W praktyce </w:t>
      </w:r>
      <w:r w:rsidR="001B25AA">
        <w:rPr>
          <w:rFonts w:ascii="Times New Roman" w:hAnsi="Times New Roman" w:cs="Times New Roman"/>
          <w:color w:val="000000"/>
          <w:sz w:val="24"/>
          <w:szCs w:val="24"/>
        </w:rPr>
        <w:t>mamy więc do czynienia ze</w:t>
      </w:r>
      <w:r w:rsidRPr="00A66F81">
        <w:rPr>
          <w:rFonts w:ascii="Times New Roman" w:hAnsi="Times New Roman" w:cs="Times New Roman"/>
          <w:color w:val="000000"/>
          <w:sz w:val="24"/>
          <w:szCs w:val="24"/>
        </w:rPr>
        <w:t xml:space="preserve"> zrzeczenie</w:t>
      </w:r>
      <w:r w:rsidR="001B25AA">
        <w:rPr>
          <w:rFonts w:ascii="Times New Roman" w:hAnsi="Times New Roman" w:cs="Times New Roman"/>
          <w:color w:val="000000"/>
          <w:sz w:val="24"/>
          <w:szCs w:val="24"/>
        </w:rPr>
        <w:t>m</w:t>
      </w:r>
      <w:r w:rsidRPr="00A66F81">
        <w:rPr>
          <w:rFonts w:ascii="Times New Roman" w:hAnsi="Times New Roman" w:cs="Times New Roman"/>
          <w:color w:val="000000"/>
          <w:sz w:val="24"/>
          <w:szCs w:val="24"/>
        </w:rPr>
        <w:t xml:space="preserve"> się części suwerenności państwowej.</w:t>
      </w:r>
    </w:p>
    <w:p w:rsidR="00EC2DBF" w:rsidRDefault="001B25AA" w:rsidP="00A66F8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Celem niniejszego opracowania</w:t>
      </w:r>
      <w:r w:rsidR="005839D8" w:rsidRPr="00A66F81">
        <w:rPr>
          <w:rFonts w:ascii="Times New Roman" w:hAnsi="Times New Roman" w:cs="Times New Roman"/>
          <w:color w:val="000000"/>
          <w:sz w:val="24"/>
          <w:szCs w:val="24"/>
        </w:rPr>
        <w:t xml:space="preserve"> jest analiza poglądów Trybunału Konstytucyjnego na temat wyżej wymienionych cech prawa UE. W szczególności skoncentrowano się w nim na problem</w:t>
      </w:r>
      <w:r w:rsidR="00EC2DBF">
        <w:rPr>
          <w:rFonts w:ascii="Times New Roman" w:hAnsi="Times New Roman" w:cs="Times New Roman"/>
          <w:color w:val="000000"/>
          <w:sz w:val="24"/>
          <w:szCs w:val="24"/>
        </w:rPr>
        <w:t>atyce pierwszeństwa prawa UE przed</w:t>
      </w:r>
      <w:r w:rsidR="005839D8" w:rsidRPr="00A66F81">
        <w:rPr>
          <w:rFonts w:ascii="Times New Roman" w:hAnsi="Times New Roman" w:cs="Times New Roman"/>
          <w:color w:val="000000"/>
          <w:sz w:val="24"/>
          <w:szCs w:val="24"/>
        </w:rPr>
        <w:t xml:space="preserve"> prawem krajowym. W orzecznictwie i doktrynie prawa UE zasada ta raczej nie jest kwestionowana, natomiast poglądy Trybunału Konstytucyjnego nie są już tak jednoznaczne, zwłaszcza jeśli chodzi o relacje między prawem UE a Konstytucją</w:t>
      </w:r>
      <w:r w:rsidR="00F01CD7">
        <w:rPr>
          <w:rFonts w:ascii="Times New Roman" w:hAnsi="Times New Roman" w:cs="Times New Roman"/>
          <w:color w:val="000000"/>
          <w:sz w:val="24"/>
          <w:szCs w:val="24"/>
        </w:rPr>
        <w:t xml:space="preserve"> RP</w:t>
      </w:r>
      <w:r w:rsidR="005839D8" w:rsidRPr="00A66F81">
        <w:rPr>
          <w:rFonts w:ascii="Times New Roman" w:hAnsi="Times New Roman" w:cs="Times New Roman"/>
          <w:color w:val="000000"/>
          <w:sz w:val="24"/>
          <w:szCs w:val="24"/>
        </w:rPr>
        <w:t xml:space="preserve">. </w:t>
      </w:r>
    </w:p>
    <w:p w:rsidR="00EC2DBF" w:rsidRDefault="00EC2DBF" w:rsidP="00A66F81">
      <w:pPr>
        <w:spacing w:after="0" w:line="360" w:lineRule="auto"/>
        <w:jc w:val="both"/>
        <w:rPr>
          <w:rFonts w:ascii="Times New Roman" w:hAnsi="Times New Roman" w:cs="Times New Roman"/>
          <w:color w:val="000000"/>
          <w:sz w:val="24"/>
          <w:szCs w:val="24"/>
        </w:rPr>
      </w:pPr>
    </w:p>
    <w:p w:rsidR="004B3D7F" w:rsidRPr="00A66F81" w:rsidRDefault="00915AA5" w:rsidP="00A66F81">
      <w:pPr>
        <w:spacing w:after="0" w:line="360" w:lineRule="auto"/>
        <w:jc w:val="both"/>
        <w:rPr>
          <w:rFonts w:ascii="Times New Roman" w:hAnsi="Times New Roman" w:cs="Times New Roman"/>
          <w:b/>
          <w:color w:val="000000"/>
          <w:sz w:val="24"/>
          <w:szCs w:val="24"/>
        </w:rPr>
      </w:pPr>
      <w:r w:rsidRPr="00A66F81">
        <w:rPr>
          <w:rFonts w:ascii="Times New Roman" w:hAnsi="Times New Roman" w:cs="Times New Roman"/>
          <w:b/>
          <w:color w:val="000000"/>
          <w:sz w:val="24"/>
          <w:szCs w:val="24"/>
        </w:rPr>
        <w:t>2. Uwagi szczegółowe</w:t>
      </w:r>
    </w:p>
    <w:p w:rsidR="00915AA5" w:rsidRPr="00A66F81" w:rsidRDefault="00915AA5" w:rsidP="00A66F81">
      <w:pPr>
        <w:spacing w:after="0" w:line="360" w:lineRule="auto"/>
        <w:jc w:val="both"/>
        <w:rPr>
          <w:rFonts w:ascii="Times New Roman" w:hAnsi="Times New Roman" w:cs="Times New Roman"/>
          <w:color w:val="000000"/>
          <w:sz w:val="24"/>
          <w:szCs w:val="24"/>
        </w:rPr>
      </w:pPr>
    </w:p>
    <w:p w:rsidR="00D503DC" w:rsidRPr="00A66F81" w:rsidRDefault="002777B7"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color w:val="000000"/>
          <w:sz w:val="24"/>
          <w:szCs w:val="24"/>
        </w:rPr>
        <w:t>Szczegółowe rozważania na temat orzecznictwa Trybunału Konstytucyjnego warto poprzedzić przypomnieniem regulacji konstytucyjnych</w:t>
      </w:r>
      <w:r w:rsidR="001B25AA">
        <w:rPr>
          <w:rFonts w:ascii="Times New Roman" w:hAnsi="Times New Roman" w:cs="Times New Roman"/>
          <w:color w:val="000000"/>
          <w:sz w:val="24"/>
          <w:szCs w:val="24"/>
        </w:rPr>
        <w:t>,</w:t>
      </w:r>
      <w:r w:rsidRPr="00A66F81">
        <w:rPr>
          <w:rFonts w:ascii="Times New Roman" w:hAnsi="Times New Roman" w:cs="Times New Roman"/>
          <w:color w:val="000000"/>
          <w:sz w:val="24"/>
          <w:szCs w:val="24"/>
        </w:rPr>
        <w:t xml:space="preserve"> dotyczących źródeł prawa w odniesieniu do regulacji międzynarodowych i ponadnarodowych. </w:t>
      </w:r>
      <w:r w:rsidR="00197F40" w:rsidRPr="00A66F81">
        <w:rPr>
          <w:rFonts w:ascii="Times New Roman" w:hAnsi="Times New Roman" w:cs="Times New Roman"/>
          <w:sz w:val="24"/>
          <w:szCs w:val="24"/>
        </w:rPr>
        <w:t xml:space="preserve">Biorąc pod uwagę postanowienia Konstytucji RP, źródła prawa można podzielić na: źródła powszechnie obowiązującego prawa oraz źródła prawa wewnętrznego. Podział ten wg dominujących </w:t>
      </w:r>
      <w:r w:rsidR="00197F40" w:rsidRPr="00A66F81">
        <w:rPr>
          <w:rFonts w:ascii="Times New Roman" w:hAnsi="Times New Roman" w:cs="Times New Roman"/>
          <w:sz w:val="24"/>
          <w:szCs w:val="24"/>
        </w:rPr>
        <w:lastRenderedPageBreak/>
        <w:t>poglądów ma charakter dychotomiczny i zasadniczo został dokonany w oparciu o kryterium możliwego adresata aktu normatywnego oraz zakresu przedmiotowego regulacji.</w:t>
      </w:r>
      <w:r w:rsidR="00D503DC" w:rsidRPr="00A66F81">
        <w:rPr>
          <w:rFonts w:ascii="Times New Roman" w:hAnsi="Times New Roman" w:cs="Times New Roman"/>
          <w:sz w:val="24"/>
          <w:szCs w:val="24"/>
        </w:rPr>
        <w:t xml:space="preserve"> Do istotnych różnic pomiędzy tymi grupami źródeł prawa należy i to, że katalog źródeł powszechnie obowiązującego p</w:t>
      </w:r>
      <w:r w:rsidR="001B25AA">
        <w:rPr>
          <w:rFonts w:ascii="Times New Roman" w:hAnsi="Times New Roman" w:cs="Times New Roman"/>
          <w:sz w:val="24"/>
          <w:szCs w:val="24"/>
        </w:rPr>
        <w:t>rawa został w K</w:t>
      </w:r>
      <w:r w:rsidR="00D503DC" w:rsidRPr="00A66F81">
        <w:rPr>
          <w:rFonts w:ascii="Times New Roman" w:hAnsi="Times New Roman" w:cs="Times New Roman"/>
          <w:sz w:val="24"/>
          <w:szCs w:val="24"/>
        </w:rPr>
        <w:t>onstytucji wymieniony</w:t>
      </w:r>
      <w:r w:rsidR="001B25AA">
        <w:rPr>
          <w:rFonts w:ascii="Times New Roman" w:hAnsi="Times New Roman" w:cs="Times New Roman"/>
          <w:sz w:val="24"/>
          <w:szCs w:val="24"/>
        </w:rPr>
        <w:t xml:space="preserve"> enumeratywnie, natomiast katalog</w:t>
      </w:r>
      <w:r w:rsidR="00D503DC" w:rsidRPr="00A66F81">
        <w:rPr>
          <w:rFonts w:ascii="Times New Roman" w:hAnsi="Times New Roman" w:cs="Times New Roman"/>
          <w:sz w:val="24"/>
          <w:szCs w:val="24"/>
        </w:rPr>
        <w:t xml:space="preserve"> źródeł prawa wewnętrznego ma charakter otwarty zarówno jeśli chodzi o podmioty uprawnione do ich wydawania, jak i ich rodzaj. Otwarty charakter źródeł prawa wewnętrznego potwierdza orzecznictwo Trybunału Konstytucyjnego</w:t>
      </w:r>
      <w:r w:rsidR="00D503DC" w:rsidRPr="00A66F81">
        <w:rPr>
          <w:rStyle w:val="Odwoanieprzypisudolnego"/>
          <w:rFonts w:ascii="Times New Roman" w:hAnsi="Times New Roman" w:cs="Times New Roman"/>
          <w:sz w:val="24"/>
          <w:szCs w:val="24"/>
        </w:rPr>
        <w:footnoteReference w:id="9"/>
      </w:r>
      <w:r w:rsidR="00D503DC" w:rsidRPr="00A66F81">
        <w:rPr>
          <w:rFonts w:ascii="Times New Roman" w:hAnsi="Times New Roman" w:cs="Times New Roman"/>
          <w:sz w:val="24"/>
          <w:szCs w:val="24"/>
        </w:rPr>
        <w:t xml:space="preserve">. </w:t>
      </w:r>
    </w:p>
    <w:p w:rsidR="00D503DC" w:rsidRPr="00A66F81" w:rsidRDefault="00D503DC"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 xml:space="preserve">Do źródeł powszechnie obowiązującego prawa ustawa zasadnicza zalicza: Konstytucję, ustawy, ratyfikowane umowy międzynarodowe, rozporządzenia z mocą ustawy, rozporządzenia oraz akty prawa miejscowego. Do źródeł powszechnie obowiązującego prawa należy </w:t>
      </w:r>
      <w:r w:rsidR="001B25AA">
        <w:rPr>
          <w:rFonts w:ascii="Times New Roman" w:hAnsi="Times New Roman" w:cs="Times New Roman"/>
          <w:sz w:val="24"/>
          <w:szCs w:val="24"/>
        </w:rPr>
        <w:t>również zaliczyć większość aktów normatywnych</w:t>
      </w:r>
      <w:r w:rsidRPr="00A66F81">
        <w:rPr>
          <w:rFonts w:ascii="Times New Roman" w:hAnsi="Times New Roman" w:cs="Times New Roman"/>
          <w:sz w:val="24"/>
          <w:szCs w:val="24"/>
        </w:rPr>
        <w:t xml:space="preserve"> Unii Europejskiej. </w:t>
      </w:r>
    </w:p>
    <w:p w:rsidR="00D503DC" w:rsidRPr="00A66F81" w:rsidRDefault="00D503DC" w:rsidP="00A66F81">
      <w:pPr>
        <w:spacing w:after="0" w:line="360" w:lineRule="auto"/>
        <w:ind w:firstLine="567"/>
        <w:jc w:val="both"/>
        <w:rPr>
          <w:rFonts w:ascii="Times New Roman" w:hAnsi="Times New Roman" w:cs="Times New Roman"/>
          <w:sz w:val="24"/>
          <w:szCs w:val="24"/>
        </w:rPr>
      </w:pPr>
      <w:r w:rsidRPr="00A66F81">
        <w:rPr>
          <w:rFonts w:ascii="Times New Roman" w:hAnsi="Times New Roman" w:cs="Times New Roman"/>
          <w:sz w:val="24"/>
          <w:szCs w:val="24"/>
        </w:rPr>
        <w:t xml:space="preserve">Konstytucja RP </w:t>
      </w:r>
      <w:r w:rsidRPr="00A66F81">
        <w:rPr>
          <w:rFonts w:ascii="Times New Roman" w:hAnsi="Times New Roman" w:cs="Times New Roman"/>
          <w:i/>
          <w:sz w:val="24"/>
          <w:szCs w:val="24"/>
        </w:rPr>
        <w:t>explicite</w:t>
      </w:r>
      <w:r w:rsidRPr="00A66F81">
        <w:rPr>
          <w:rFonts w:ascii="Times New Roman" w:hAnsi="Times New Roman" w:cs="Times New Roman"/>
          <w:sz w:val="24"/>
          <w:szCs w:val="24"/>
        </w:rPr>
        <w:t xml:space="preserve"> wśród źródeł prawa wewnętrznego wymienia uchwały Rady Ministrów oraz zarządzenia prezesa Rady Ministrów i ministrów. Przewiduje ponadto wydawanie zarządzeń przez Prezydenta RP oraz przewodniczących określonych w ustawach komitetów wchodzących w skład Rady Ministrów. </w:t>
      </w:r>
    </w:p>
    <w:p w:rsidR="00C7279D" w:rsidRPr="00A66F81" w:rsidRDefault="00C7279D"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 xml:space="preserve">Z punktu widzenia problematyki będącej przedmiotem niniejszej pracy istotne znaczenia ma miejsce ustawy zasadniczej oraz prawa międzynarodowego i ponadnarodowego w konstytucyjnym systemie źródeł prawa. </w:t>
      </w:r>
      <w:r w:rsidRPr="00A66F81">
        <w:rPr>
          <w:rFonts w:ascii="Times New Roman" w:hAnsi="Times New Roman" w:cs="Times New Roman"/>
          <w:bCs/>
          <w:sz w:val="24"/>
          <w:szCs w:val="24"/>
        </w:rPr>
        <w:t>Konstytucja RP jest aktem normatywnym, który zawiera normy generalno-abstrakcyjne. Normatywny charakter Konstytucji nie budzi zas</w:t>
      </w:r>
      <w:r w:rsidR="001B25AA">
        <w:rPr>
          <w:rFonts w:ascii="Times New Roman" w:hAnsi="Times New Roman" w:cs="Times New Roman"/>
          <w:bCs/>
          <w:sz w:val="24"/>
          <w:szCs w:val="24"/>
        </w:rPr>
        <w:t xml:space="preserve">trzeżeń (z wyjątkiem preambuły, </w:t>
      </w:r>
      <w:r w:rsidRPr="00A66F81">
        <w:rPr>
          <w:rFonts w:ascii="Times New Roman" w:hAnsi="Times New Roman" w:cs="Times New Roman"/>
          <w:bCs/>
          <w:sz w:val="24"/>
          <w:szCs w:val="24"/>
        </w:rPr>
        <w:t xml:space="preserve">której niektórzy </w:t>
      </w:r>
      <w:r w:rsidR="001B25AA">
        <w:rPr>
          <w:rFonts w:ascii="Times New Roman" w:hAnsi="Times New Roman" w:cs="Times New Roman"/>
          <w:bCs/>
          <w:sz w:val="24"/>
          <w:szCs w:val="24"/>
        </w:rPr>
        <w:t xml:space="preserve">autorzy </w:t>
      </w:r>
      <w:r w:rsidRPr="00A66F81">
        <w:rPr>
          <w:rFonts w:ascii="Times New Roman" w:hAnsi="Times New Roman" w:cs="Times New Roman"/>
          <w:bCs/>
          <w:sz w:val="24"/>
          <w:szCs w:val="24"/>
        </w:rPr>
        <w:t>odmawiają charakteru normatywnego). W piśmiennictwie podkreślono, że (…) wypływają z niej normy prawne wyrażające nakazy i zakazy określonego postępowania adresowane do poszczególnych organów państwa”</w:t>
      </w:r>
      <w:r w:rsidRPr="00A66F81">
        <w:rPr>
          <w:rStyle w:val="Odwoanieprzypisudolnego"/>
          <w:rFonts w:ascii="Times New Roman" w:hAnsi="Times New Roman" w:cs="Times New Roman"/>
          <w:bCs/>
          <w:sz w:val="24"/>
          <w:szCs w:val="24"/>
        </w:rPr>
        <w:footnoteReference w:id="10"/>
      </w:r>
      <w:r w:rsidRPr="00A66F81">
        <w:rPr>
          <w:rFonts w:ascii="Times New Roman" w:hAnsi="Times New Roman" w:cs="Times New Roman"/>
          <w:bCs/>
          <w:sz w:val="24"/>
          <w:szCs w:val="24"/>
        </w:rPr>
        <w:t>.  Nie ulega wątpliwości, że Konstytucja</w:t>
      </w:r>
      <w:r w:rsidR="00A30B37">
        <w:rPr>
          <w:rFonts w:ascii="Times New Roman" w:hAnsi="Times New Roman" w:cs="Times New Roman"/>
          <w:bCs/>
          <w:sz w:val="24"/>
          <w:szCs w:val="24"/>
        </w:rPr>
        <w:t xml:space="preserve"> RP</w:t>
      </w:r>
      <w:r w:rsidRPr="00A66F81">
        <w:rPr>
          <w:rFonts w:ascii="Times New Roman" w:hAnsi="Times New Roman" w:cs="Times New Roman"/>
          <w:bCs/>
          <w:sz w:val="24"/>
          <w:szCs w:val="24"/>
        </w:rPr>
        <w:t xml:space="preserve"> wiąże organy administracji publicznej zarówno w postępowaniu jurysdykcyjnym, jak i ogólnie w procesie administrowania</w:t>
      </w:r>
      <w:r w:rsidRPr="00A66F81">
        <w:rPr>
          <w:rStyle w:val="Odwoanieprzypisudolnego"/>
          <w:rFonts w:ascii="Times New Roman" w:hAnsi="Times New Roman" w:cs="Times New Roman"/>
          <w:bCs/>
          <w:sz w:val="24"/>
          <w:szCs w:val="24"/>
        </w:rPr>
        <w:footnoteReference w:id="11"/>
      </w:r>
      <w:r w:rsidRPr="00A66F81">
        <w:rPr>
          <w:rFonts w:ascii="Times New Roman" w:hAnsi="Times New Roman" w:cs="Times New Roman"/>
          <w:bCs/>
          <w:sz w:val="24"/>
          <w:szCs w:val="24"/>
        </w:rPr>
        <w:t xml:space="preserve">. Stosownie do treści art. 8 ust. 1 </w:t>
      </w:r>
      <w:r w:rsidRPr="00A66F81">
        <w:rPr>
          <w:rFonts w:ascii="Times New Roman" w:hAnsi="Times New Roman" w:cs="Times New Roman"/>
          <w:sz w:val="24"/>
          <w:szCs w:val="24"/>
        </w:rPr>
        <w:t>Konstytucja</w:t>
      </w:r>
      <w:r w:rsidR="00A30B37">
        <w:rPr>
          <w:rFonts w:ascii="Times New Roman" w:hAnsi="Times New Roman" w:cs="Times New Roman"/>
          <w:sz w:val="24"/>
          <w:szCs w:val="24"/>
        </w:rPr>
        <w:t xml:space="preserve"> RP</w:t>
      </w:r>
      <w:r w:rsidRPr="00A66F81">
        <w:rPr>
          <w:rFonts w:ascii="Times New Roman" w:hAnsi="Times New Roman" w:cs="Times New Roman"/>
          <w:sz w:val="24"/>
          <w:szCs w:val="24"/>
        </w:rPr>
        <w:t xml:space="preserve"> jest najwyższym prawem Rzeczypospolitej Polskiej. </w:t>
      </w:r>
      <w:r w:rsidR="001B25AA">
        <w:rPr>
          <w:rFonts w:ascii="Times New Roman" w:hAnsi="Times New Roman" w:cs="Times New Roman"/>
          <w:sz w:val="24"/>
          <w:szCs w:val="24"/>
        </w:rPr>
        <w:t>Przepisy Konstytucji stosuje się</w:t>
      </w:r>
      <w:r w:rsidRPr="00A66F81">
        <w:rPr>
          <w:rFonts w:ascii="Times New Roman" w:hAnsi="Times New Roman" w:cs="Times New Roman"/>
          <w:sz w:val="24"/>
          <w:szCs w:val="24"/>
        </w:rPr>
        <w:t xml:space="preserve"> bezpośrednio, chyba że Konstytucja stanowi inaczej (art. 8 ust. 2)</w:t>
      </w:r>
      <w:r w:rsidR="00070BD4" w:rsidRPr="00A66F81">
        <w:rPr>
          <w:rFonts w:ascii="Times New Roman" w:hAnsi="Times New Roman" w:cs="Times New Roman"/>
          <w:sz w:val="24"/>
          <w:szCs w:val="24"/>
        </w:rPr>
        <w:t>. W artykule wymienionym wyżej wyrażono zasady nadrzędności ustawy zasadniczej oraz jej bezpośredniego stosowania.</w:t>
      </w:r>
    </w:p>
    <w:p w:rsidR="00DE57BE" w:rsidRPr="00A66F81" w:rsidRDefault="00804ED3"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lastRenderedPageBreak/>
        <w:t>Należy również zauważyć</w:t>
      </w:r>
      <w:r w:rsidR="004C7AA1" w:rsidRPr="00A66F81">
        <w:rPr>
          <w:rFonts w:ascii="Times New Roman" w:hAnsi="Times New Roman" w:cs="Times New Roman"/>
          <w:sz w:val="24"/>
          <w:szCs w:val="24"/>
        </w:rPr>
        <w:t xml:space="preserve">, że zasadniczo prawodawca krajowy jest również związany prawem międzynarodowym, przy czym należy mieć na względzie dyskusję nt. relacji pomiędzy prawem krajowym a prawem międzynarodowym, która stale się toczy w doktrynie i orzecznictwie. </w:t>
      </w:r>
      <w:r w:rsidR="00DE57BE" w:rsidRPr="00A66F81">
        <w:rPr>
          <w:rFonts w:ascii="Times New Roman" w:hAnsi="Times New Roman" w:cs="Times New Roman"/>
          <w:sz w:val="24"/>
          <w:szCs w:val="24"/>
        </w:rPr>
        <w:t xml:space="preserve">Obowiązek dotrzymywania zobowiązań międzynarodowych wynika z art. 27 </w:t>
      </w:r>
      <w:r w:rsidR="00DE57BE" w:rsidRPr="00F01CD7">
        <w:rPr>
          <w:rFonts w:ascii="Times New Roman" w:hAnsi="Times New Roman" w:cs="Times New Roman"/>
          <w:sz w:val="24"/>
          <w:szCs w:val="24"/>
        </w:rPr>
        <w:t>Konwencji wiedeńskiej o prawie traktatów</w:t>
      </w:r>
      <w:r w:rsidR="00261D91" w:rsidRPr="00F01CD7">
        <w:rPr>
          <w:rFonts w:ascii="Times New Roman" w:hAnsi="Times New Roman" w:cs="Times New Roman"/>
          <w:sz w:val="24"/>
          <w:szCs w:val="24"/>
        </w:rPr>
        <w:t xml:space="preserve"> z 23 maja 1969 r.</w:t>
      </w:r>
      <w:r w:rsidR="00DE57BE" w:rsidRPr="00F01CD7">
        <w:rPr>
          <w:rStyle w:val="Odwoanieprzypisudolnego"/>
          <w:rFonts w:ascii="Times New Roman" w:hAnsi="Times New Roman" w:cs="Times New Roman"/>
          <w:sz w:val="24"/>
          <w:szCs w:val="24"/>
        </w:rPr>
        <w:footnoteReference w:id="12"/>
      </w:r>
      <w:r w:rsidR="00DE57BE" w:rsidRPr="00F01CD7">
        <w:rPr>
          <w:rFonts w:ascii="Times New Roman" w:hAnsi="Times New Roman" w:cs="Times New Roman"/>
          <w:sz w:val="24"/>
          <w:szCs w:val="24"/>
        </w:rPr>
        <w:t>,</w:t>
      </w:r>
      <w:r w:rsidR="00DE57BE" w:rsidRPr="00A66F81">
        <w:rPr>
          <w:rFonts w:ascii="Times New Roman" w:hAnsi="Times New Roman" w:cs="Times New Roman"/>
          <w:sz w:val="24"/>
          <w:szCs w:val="24"/>
        </w:rPr>
        <w:t xml:space="preserve"> zgodnie z którym strona umowy nie może powoływać się na postanowienia swego prawa wewnętrznego, by usprawiedliwić niewykonywanie przez siebie traktatów międzynarodowych (zasada </w:t>
      </w:r>
      <w:r w:rsidR="00DE57BE" w:rsidRPr="00A66F81">
        <w:rPr>
          <w:rFonts w:ascii="Times New Roman" w:hAnsi="Times New Roman" w:cs="Times New Roman"/>
          <w:i/>
          <w:sz w:val="24"/>
          <w:szCs w:val="24"/>
        </w:rPr>
        <w:t xml:space="preserve">pacta </w:t>
      </w:r>
      <w:proofErr w:type="spellStart"/>
      <w:r w:rsidR="00DE57BE" w:rsidRPr="00A66F81">
        <w:rPr>
          <w:rFonts w:ascii="Times New Roman" w:hAnsi="Times New Roman" w:cs="Times New Roman"/>
          <w:i/>
          <w:sz w:val="24"/>
          <w:szCs w:val="24"/>
        </w:rPr>
        <w:t>sunt</w:t>
      </w:r>
      <w:proofErr w:type="spellEnd"/>
      <w:r w:rsidR="00DE57BE" w:rsidRPr="00A66F81">
        <w:rPr>
          <w:rFonts w:ascii="Times New Roman" w:hAnsi="Times New Roman" w:cs="Times New Roman"/>
          <w:i/>
          <w:sz w:val="24"/>
          <w:szCs w:val="24"/>
        </w:rPr>
        <w:t xml:space="preserve"> </w:t>
      </w:r>
      <w:proofErr w:type="spellStart"/>
      <w:r w:rsidR="00DE57BE" w:rsidRPr="00A66F81">
        <w:rPr>
          <w:rFonts w:ascii="Times New Roman" w:hAnsi="Times New Roman" w:cs="Times New Roman"/>
          <w:i/>
          <w:sz w:val="24"/>
          <w:szCs w:val="24"/>
        </w:rPr>
        <w:t>servanda</w:t>
      </w:r>
      <w:proofErr w:type="spellEnd"/>
      <w:r w:rsidR="00DE57BE" w:rsidRPr="00A66F81">
        <w:rPr>
          <w:rFonts w:ascii="Times New Roman" w:hAnsi="Times New Roman" w:cs="Times New Roman"/>
          <w:sz w:val="24"/>
          <w:szCs w:val="24"/>
        </w:rPr>
        <w:t xml:space="preserve">). Związanie to może wynikać także </w:t>
      </w:r>
      <w:r w:rsidR="004C7AA1" w:rsidRPr="00A66F81">
        <w:rPr>
          <w:rFonts w:ascii="Times New Roman" w:hAnsi="Times New Roman" w:cs="Times New Roman"/>
          <w:sz w:val="24"/>
          <w:szCs w:val="24"/>
        </w:rPr>
        <w:t>z art. 9 Konstytucji, zgodni</w:t>
      </w:r>
      <w:r w:rsidR="001B25AA">
        <w:rPr>
          <w:rFonts w:ascii="Times New Roman" w:hAnsi="Times New Roman" w:cs="Times New Roman"/>
          <w:sz w:val="24"/>
          <w:szCs w:val="24"/>
        </w:rPr>
        <w:t>e z którym RP</w:t>
      </w:r>
      <w:r w:rsidR="004C7AA1" w:rsidRPr="00A66F81">
        <w:rPr>
          <w:rFonts w:ascii="Times New Roman" w:hAnsi="Times New Roman" w:cs="Times New Roman"/>
          <w:sz w:val="24"/>
          <w:szCs w:val="24"/>
        </w:rPr>
        <w:t xml:space="preserve"> przestrzega wiążącego ją prawa międzynarodowego. Przyznanie pierwszeństwa prawu międzynarodowemu można uzasadnić chociażby wymogiem dbania o prestiż i poważne traktowanie zobowiązań państwa w przestrzeni międzynarodowej. W zasadzie nie budzi wątpliwości pierwszeństwo przed ustawami takich umów międzynarodowych, których ratyfikacja jest uzależniona od uprzedniej zgody wyrażonej w </w:t>
      </w:r>
      <w:r w:rsidR="001B25AA">
        <w:rPr>
          <w:rFonts w:ascii="Times New Roman" w:hAnsi="Times New Roman" w:cs="Times New Roman"/>
          <w:sz w:val="24"/>
          <w:szCs w:val="24"/>
        </w:rPr>
        <w:t>ustawie</w:t>
      </w:r>
      <w:r w:rsidR="004C7AA1" w:rsidRPr="00A66F81">
        <w:rPr>
          <w:rStyle w:val="Odwoanieprzypisudolnego"/>
          <w:rFonts w:ascii="Times New Roman" w:hAnsi="Times New Roman" w:cs="Times New Roman"/>
          <w:sz w:val="24"/>
          <w:szCs w:val="24"/>
        </w:rPr>
        <w:footnoteReference w:id="13"/>
      </w:r>
      <w:r w:rsidR="004C7AA1" w:rsidRPr="00A66F81">
        <w:rPr>
          <w:rFonts w:ascii="Times New Roman" w:hAnsi="Times New Roman" w:cs="Times New Roman"/>
          <w:sz w:val="24"/>
          <w:szCs w:val="24"/>
        </w:rPr>
        <w:t xml:space="preserve">, co zresztą przewidziano </w:t>
      </w:r>
      <w:r w:rsidR="004C7AA1" w:rsidRPr="00A66F81">
        <w:rPr>
          <w:rFonts w:ascii="Times New Roman" w:hAnsi="Times New Roman" w:cs="Times New Roman"/>
          <w:i/>
          <w:sz w:val="24"/>
          <w:szCs w:val="24"/>
        </w:rPr>
        <w:t>explicite</w:t>
      </w:r>
      <w:r w:rsidR="004C7AA1" w:rsidRPr="00A66F81">
        <w:rPr>
          <w:rFonts w:ascii="Times New Roman" w:hAnsi="Times New Roman" w:cs="Times New Roman"/>
          <w:sz w:val="24"/>
          <w:szCs w:val="24"/>
        </w:rPr>
        <w:t xml:space="preserve"> w Konstytucji RP (zob. art. 91 ust. 2).</w:t>
      </w:r>
      <w:r w:rsidR="00DE57BE" w:rsidRPr="00A66F81">
        <w:rPr>
          <w:rFonts w:ascii="Times New Roman" w:hAnsi="Times New Roman" w:cs="Times New Roman"/>
          <w:sz w:val="24"/>
          <w:szCs w:val="24"/>
        </w:rPr>
        <w:t xml:space="preserve"> </w:t>
      </w:r>
    </w:p>
    <w:p w:rsidR="00DE57BE" w:rsidRPr="00A66F81" w:rsidRDefault="00DE57BE"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Mając na względzie art. 9 oraz inne postanowienia Konstytucji RP, można postawić tezę o generalnym pierwszeństwie prawa międzynarodowego przed prawem krajowym, o czym była mowa wyżej. Takie stanowisko zajmuje przynajmniej część doktryny prawa konstytucyjnego</w:t>
      </w:r>
      <w:r w:rsidRPr="00A66F81">
        <w:rPr>
          <w:rStyle w:val="Odwoanieprzypisudolnego"/>
          <w:rFonts w:ascii="Times New Roman" w:hAnsi="Times New Roman" w:cs="Times New Roman"/>
          <w:sz w:val="24"/>
          <w:szCs w:val="24"/>
        </w:rPr>
        <w:footnoteReference w:id="14"/>
      </w:r>
      <w:r w:rsidRPr="00A66F81">
        <w:rPr>
          <w:rFonts w:ascii="Times New Roman" w:hAnsi="Times New Roman" w:cs="Times New Roman"/>
          <w:sz w:val="24"/>
          <w:szCs w:val="24"/>
        </w:rPr>
        <w:t xml:space="preserve"> oraz orzecznictwo sądowe</w:t>
      </w:r>
      <w:r w:rsidRPr="00A66F81">
        <w:rPr>
          <w:rStyle w:val="Odwoanieprzypisudolnego"/>
          <w:rFonts w:ascii="Times New Roman" w:hAnsi="Times New Roman" w:cs="Times New Roman"/>
          <w:sz w:val="24"/>
          <w:szCs w:val="24"/>
        </w:rPr>
        <w:footnoteReference w:id="15"/>
      </w:r>
      <w:r w:rsidRPr="00A66F81">
        <w:rPr>
          <w:rFonts w:ascii="Times New Roman" w:hAnsi="Times New Roman" w:cs="Times New Roman"/>
          <w:sz w:val="24"/>
          <w:szCs w:val="24"/>
        </w:rPr>
        <w:t xml:space="preserve">. Z kolei za twierdzeniem o pierwszeństwie ustawy przed umowami międzynarodowymi ratyfikowanymi w trybie zwykłym mogą przemawiać, po pierwsze, kolejność aktów normatywnych wymienionych w art. 87 ust. 1 Konstytucji RP (ratyfikowane umowy międzynarodowe zostały wymienione bezpośrednio po ustawach), po drugie, treść art. 91 ust. 2, w którym </w:t>
      </w:r>
      <w:r w:rsidRPr="00A66F81">
        <w:rPr>
          <w:rFonts w:ascii="Times New Roman" w:hAnsi="Times New Roman" w:cs="Times New Roman"/>
          <w:i/>
          <w:sz w:val="24"/>
          <w:szCs w:val="24"/>
        </w:rPr>
        <w:t>explicite</w:t>
      </w:r>
      <w:r w:rsidRPr="00A66F81">
        <w:rPr>
          <w:rFonts w:ascii="Times New Roman" w:hAnsi="Times New Roman" w:cs="Times New Roman"/>
          <w:sz w:val="24"/>
          <w:szCs w:val="24"/>
        </w:rPr>
        <w:t xml:space="preserve"> pierwszeństwo przyznano jedynie umowom międzynarodowym ratyfikowanym za uprzednią zgodą wyrażoną w ustawie. </w:t>
      </w:r>
      <w:r w:rsidRPr="00A66F81">
        <w:rPr>
          <w:rFonts w:ascii="Times New Roman" w:hAnsi="Times New Roman" w:cs="Times New Roman"/>
          <w:i/>
          <w:sz w:val="24"/>
          <w:szCs w:val="24"/>
        </w:rPr>
        <w:t xml:space="preserve">A </w:t>
      </w:r>
      <w:proofErr w:type="spellStart"/>
      <w:r w:rsidRPr="00A66F81">
        <w:rPr>
          <w:rFonts w:ascii="Times New Roman" w:hAnsi="Times New Roman" w:cs="Times New Roman"/>
          <w:i/>
          <w:sz w:val="24"/>
          <w:szCs w:val="24"/>
        </w:rPr>
        <w:t>contario</w:t>
      </w:r>
      <w:proofErr w:type="spellEnd"/>
      <w:r w:rsidRPr="00A66F81">
        <w:rPr>
          <w:rFonts w:ascii="Times New Roman" w:hAnsi="Times New Roman" w:cs="Times New Roman"/>
          <w:sz w:val="24"/>
          <w:szCs w:val="24"/>
        </w:rPr>
        <w:t xml:space="preserve">  nie dotyczy to pozostałych rodzajów umów międzynarodowych. Z treści tego przepisu wynika, że zamiarem </w:t>
      </w:r>
      <w:proofErr w:type="spellStart"/>
      <w:r w:rsidRPr="00A66F81">
        <w:rPr>
          <w:rFonts w:ascii="Times New Roman" w:hAnsi="Times New Roman" w:cs="Times New Roman"/>
          <w:sz w:val="24"/>
          <w:szCs w:val="24"/>
        </w:rPr>
        <w:t>ustrojodawcy</w:t>
      </w:r>
      <w:proofErr w:type="spellEnd"/>
      <w:r w:rsidRPr="00A66F81">
        <w:rPr>
          <w:rFonts w:ascii="Times New Roman" w:hAnsi="Times New Roman" w:cs="Times New Roman"/>
          <w:sz w:val="24"/>
          <w:szCs w:val="24"/>
        </w:rPr>
        <w:t xml:space="preserve"> było danie pierwszeństwa tylko umowom ratyfikowanym w szczególnym trybie (za zgodą wyrażoną w ustawie).</w:t>
      </w:r>
    </w:p>
    <w:p w:rsidR="00DE57BE" w:rsidRPr="00A66F81" w:rsidRDefault="00DE57BE"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lastRenderedPageBreak/>
        <w:t>Należy także zauważyć, że pierwszeństwo przed ustawami posiada również prawo stanowione przez organizację międzynarodową. Zgodnie bowiem z treścią art. 91 ust. 3 Konstytucji RP,</w:t>
      </w:r>
      <w:r w:rsidRPr="00A66F81">
        <w:rPr>
          <w:rFonts w:ascii="Times New Roman" w:hAnsi="Times New Roman" w:cs="Times New Roman"/>
          <w:color w:val="000000"/>
          <w:sz w:val="24"/>
          <w:szCs w:val="24"/>
        </w:rPr>
        <w:t xml:space="preserve"> jeżeli wynika to z ratyfikow</w:t>
      </w:r>
      <w:r w:rsidR="001B25AA">
        <w:rPr>
          <w:rFonts w:ascii="Times New Roman" w:hAnsi="Times New Roman" w:cs="Times New Roman"/>
          <w:color w:val="000000"/>
          <w:sz w:val="24"/>
          <w:szCs w:val="24"/>
        </w:rPr>
        <w:t>anej przez RP</w:t>
      </w:r>
      <w:r w:rsidRPr="00A66F81">
        <w:rPr>
          <w:rFonts w:ascii="Times New Roman" w:hAnsi="Times New Roman" w:cs="Times New Roman"/>
          <w:color w:val="000000"/>
          <w:sz w:val="24"/>
          <w:szCs w:val="24"/>
        </w:rPr>
        <w:t xml:space="preserve"> umowy konstytuującej organizację międzynarodową, prawo przez nią stanowione jest stosowane bezpośrednio, mając pierwszeństwo w przypadku kolizji z ustawami. Dotyczy to w szczególności źródeł prawa wtórnego UE.</w:t>
      </w:r>
    </w:p>
    <w:p w:rsidR="004C7AA1" w:rsidRPr="00A66F81" w:rsidRDefault="00804ED3"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D</w:t>
      </w:r>
      <w:r w:rsidR="004C7AA1" w:rsidRPr="00A66F81">
        <w:rPr>
          <w:rFonts w:ascii="Times New Roman" w:hAnsi="Times New Roman" w:cs="Times New Roman"/>
          <w:sz w:val="24"/>
          <w:szCs w:val="24"/>
        </w:rPr>
        <w:t>o podstawowych źródeł prawa międzynarodowego</w:t>
      </w:r>
      <w:r w:rsidRPr="00A66F81">
        <w:rPr>
          <w:rFonts w:ascii="Times New Roman" w:hAnsi="Times New Roman" w:cs="Times New Roman"/>
          <w:sz w:val="24"/>
          <w:szCs w:val="24"/>
        </w:rPr>
        <w:t xml:space="preserve"> zalicza się umowy międzynarodowe</w:t>
      </w:r>
      <w:r w:rsidR="004C7AA1" w:rsidRPr="00A66F81">
        <w:rPr>
          <w:rStyle w:val="Odwoanieprzypisudolnego"/>
          <w:rFonts w:ascii="Times New Roman" w:hAnsi="Times New Roman" w:cs="Times New Roman"/>
          <w:sz w:val="24"/>
          <w:szCs w:val="24"/>
        </w:rPr>
        <w:footnoteReference w:id="16"/>
      </w:r>
      <w:r w:rsidRPr="00A66F81">
        <w:rPr>
          <w:rFonts w:ascii="Times New Roman" w:hAnsi="Times New Roman" w:cs="Times New Roman"/>
          <w:sz w:val="24"/>
          <w:szCs w:val="24"/>
        </w:rPr>
        <w:t xml:space="preserve">. </w:t>
      </w:r>
      <w:r w:rsidR="004C7AA1" w:rsidRPr="00A66F81">
        <w:rPr>
          <w:rFonts w:ascii="Times New Roman" w:hAnsi="Times New Roman" w:cs="Times New Roman"/>
          <w:sz w:val="24"/>
          <w:szCs w:val="24"/>
        </w:rPr>
        <w:t xml:space="preserve">W oparciu o postanowienia Konstytucji RP umowy międzynarodowe możemy podzielić na ratyfikowane i nieratyfikowane. </w:t>
      </w:r>
      <w:r w:rsidRPr="00A66F81">
        <w:rPr>
          <w:rFonts w:ascii="Times New Roman" w:hAnsi="Times New Roman" w:cs="Times New Roman"/>
          <w:sz w:val="24"/>
          <w:szCs w:val="24"/>
        </w:rPr>
        <w:t>T</w:t>
      </w:r>
      <w:r w:rsidR="004C7AA1" w:rsidRPr="00A66F81">
        <w:rPr>
          <w:rFonts w:ascii="Times New Roman" w:hAnsi="Times New Roman" w:cs="Times New Roman"/>
          <w:sz w:val="24"/>
          <w:szCs w:val="24"/>
        </w:rPr>
        <w:t>ylko umowy ratyfikowane zostały zaliczone do źródeł powszechnie obowiązującego prawa. A zatem pozostałe umowy, uwzględniając dychotom</w:t>
      </w:r>
      <w:r w:rsidR="009B5587" w:rsidRPr="00A66F81">
        <w:rPr>
          <w:rFonts w:ascii="Times New Roman" w:hAnsi="Times New Roman" w:cs="Times New Roman"/>
          <w:sz w:val="24"/>
          <w:szCs w:val="24"/>
        </w:rPr>
        <w:t>iczny podział źródeł prawa, mogą</w:t>
      </w:r>
      <w:r w:rsidR="004C7AA1" w:rsidRPr="00A66F81">
        <w:rPr>
          <w:rFonts w:ascii="Times New Roman" w:hAnsi="Times New Roman" w:cs="Times New Roman"/>
          <w:sz w:val="24"/>
          <w:szCs w:val="24"/>
        </w:rPr>
        <w:t xml:space="preserve"> być co najwyżej zakwalifikowane do źródeł prawa wewnętrznego</w:t>
      </w:r>
      <w:r w:rsidR="000266C7" w:rsidRPr="00A66F81">
        <w:rPr>
          <w:rStyle w:val="Odwoanieprzypisudolnego"/>
          <w:rFonts w:ascii="Times New Roman" w:hAnsi="Times New Roman" w:cs="Times New Roman"/>
          <w:sz w:val="24"/>
          <w:szCs w:val="24"/>
        </w:rPr>
        <w:footnoteReference w:id="17"/>
      </w:r>
      <w:r w:rsidR="004C7AA1" w:rsidRPr="00A66F81">
        <w:rPr>
          <w:rFonts w:ascii="Times New Roman" w:hAnsi="Times New Roman" w:cs="Times New Roman"/>
          <w:sz w:val="24"/>
          <w:szCs w:val="24"/>
        </w:rPr>
        <w:t>.</w:t>
      </w:r>
    </w:p>
    <w:p w:rsidR="00DE57BE" w:rsidRPr="00A66F81" w:rsidRDefault="004C7AA1"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Ratyfikuje i wypowiada umowy międzynarodowe Prezydent RP. Poprzez ratyfikację, czyli zatwierdzenie umowy przez właściwy organ, państwo zobowiązuje się do przestrzegania i stosowania umowy. Tryb ratyfikacji reguluje na ogół prawo krajowe. Biorąc pod uwagę tryb ratyfikacji, umowy międzynarodowe można podzielić na: 1) umowy międzynarodowe ratyfikowane w trybie zwykłym oraz 2) ratyfikowane w trybie specjalnym. Ratyfikacja w trybie specjalnym dotyczy dwóch przypadków, po pierwsze, umów międzynarodowych, których ratyfikacja wymaga uprzedniej zgody wyrażonej w ustawie. Odnosi się to umów wymienionych w art. 89 ust. 1 Konstytucji, a więc umów dotyczących:</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1)</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pokoju, sojuszy, układów politycznych lub układów wojskowych,</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2)</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wolności, praw lub obowiązków obywatelskich określonych w Konstytucji,</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3)</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członkostwa Rzeczypospolitej Polskiej w organizacji międzynarodowej,</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4)</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znacznego obciążenia państwa pod względem finansowym,</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5)</w:t>
      </w:r>
      <w:r w:rsidRPr="00A66F81">
        <w:rPr>
          <w:rStyle w:val="tabulatory"/>
          <w:rFonts w:ascii="Times New Roman" w:hAnsi="Times New Roman" w:cs="Times New Roman"/>
          <w:sz w:val="24"/>
          <w:szCs w:val="24"/>
        </w:rPr>
        <w:t>   </w:t>
      </w:r>
      <w:r w:rsidRPr="00A66F81">
        <w:rPr>
          <w:rFonts w:ascii="Times New Roman" w:hAnsi="Times New Roman" w:cs="Times New Roman"/>
          <w:sz w:val="24"/>
          <w:szCs w:val="24"/>
        </w:rPr>
        <w:t>spraw uregulowanych w ustawie lub w kt</w:t>
      </w:r>
      <w:r w:rsidR="009B5587" w:rsidRPr="00A66F81">
        <w:rPr>
          <w:rFonts w:ascii="Times New Roman" w:hAnsi="Times New Roman" w:cs="Times New Roman"/>
          <w:sz w:val="24"/>
          <w:szCs w:val="24"/>
        </w:rPr>
        <w:t>órych Konstytucja wymaga ustawy, p</w:t>
      </w:r>
      <w:r w:rsidRPr="00A66F81">
        <w:rPr>
          <w:rFonts w:ascii="Times New Roman" w:hAnsi="Times New Roman" w:cs="Times New Roman"/>
          <w:sz w:val="24"/>
          <w:szCs w:val="24"/>
        </w:rPr>
        <w:t xml:space="preserve">o drugie, umów, na podstawie których Polska może przekazać organizacji międzynarodowej lub organowi międzynarodowemu kompetencje organów władzy państwowej w niektórych sprawach (w istocie część suwerenności). Zgoda na ratyfikację takiej umowy może zostać wyrażona w drodze ustawy uchwalonej przez Sejm większością 2/3 głosów w obecności co najmniej połowy ustawowej liczby posłów oraz przez Senat taką samą większością w obecności co najmniej połowy ustawowej liczby senatorów albo w </w:t>
      </w:r>
      <w:r w:rsidRPr="00A66F81">
        <w:rPr>
          <w:rFonts w:ascii="Times New Roman" w:hAnsi="Times New Roman" w:cs="Times New Roman"/>
          <w:sz w:val="24"/>
          <w:szCs w:val="24"/>
        </w:rPr>
        <w:lastRenderedPageBreak/>
        <w:t>drodze referendum ogólnokrajowego. Uchwałę w sprawie wyboru trybu ratyfikacji takiej umowy podejmuje Sejm bezwzględną większością głosów w obecności co najmniej połowy ustawowej liczby posłów</w:t>
      </w:r>
      <w:r w:rsidR="00032E29" w:rsidRPr="00A66F81">
        <w:rPr>
          <w:rFonts w:ascii="Times New Roman" w:hAnsi="Times New Roman" w:cs="Times New Roman"/>
          <w:sz w:val="24"/>
          <w:szCs w:val="24"/>
        </w:rPr>
        <w:t xml:space="preserve"> (art. 90 ust. 1 i 2).</w:t>
      </w:r>
    </w:p>
    <w:p w:rsidR="004C7AA1" w:rsidRPr="00A66F81" w:rsidRDefault="004C7AA1"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 xml:space="preserve">Jak wiemy, Konstytucja RP nie tylko zalicza ratyfikowane umowy międzynarodowe do źródeł powszechnie obowiązującego prawa, lecz przewiduje ponadto w art. 91 ust. 1, że tego typu umowa, po jej ogłoszeniu w Dzienniku Ustaw RP, stanowi część krajowego porządku prawnego i jest bezpośrednio stosowana, chyba że jej stosowanie jest uzależnione od wydania ustawy. Z powyższego wynika, że tylko niektóre umowy mogą być stosowane bezpośrednio, tj. takie, </w:t>
      </w:r>
      <w:r w:rsidR="00EE24C2" w:rsidRPr="00A66F81">
        <w:rPr>
          <w:rFonts w:ascii="Times New Roman" w:hAnsi="Times New Roman" w:cs="Times New Roman"/>
          <w:sz w:val="24"/>
          <w:szCs w:val="24"/>
        </w:rPr>
        <w:t>które zawierają normy precyzyjne i w związku z tym ich</w:t>
      </w:r>
      <w:r w:rsidRPr="00A66F81">
        <w:rPr>
          <w:rFonts w:ascii="Times New Roman" w:hAnsi="Times New Roman" w:cs="Times New Roman"/>
          <w:sz w:val="24"/>
          <w:szCs w:val="24"/>
        </w:rPr>
        <w:t xml:space="preserve"> stosowanie nie jest uzależnione od wydania ustawy.  </w:t>
      </w:r>
    </w:p>
    <w:p w:rsidR="00822C1D" w:rsidRPr="00A66F81" w:rsidRDefault="00822C1D" w:rsidP="00A66F81">
      <w:pPr>
        <w:spacing w:after="0" w:line="360" w:lineRule="auto"/>
        <w:ind w:firstLine="708"/>
        <w:jc w:val="both"/>
        <w:rPr>
          <w:rFonts w:ascii="Times New Roman" w:hAnsi="Times New Roman" w:cs="Times New Roman"/>
          <w:color w:val="000000"/>
          <w:sz w:val="24"/>
          <w:szCs w:val="24"/>
        </w:rPr>
      </w:pPr>
      <w:r w:rsidRPr="00A66F81">
        <w:rPr>
          <w:rFonts w:ascii="Times New Roman" w:hAnsi="Times New Roman" w:cs="Times New Roman"/>
          <w:sz w:val="24"/>
          <w:szCs w:val="24"/>
        </w:rPr>
        <w:t xml:space="preserve">Konstytucja RP nie wypowiada się wprost na temat prawa UE, co jest zrozumiałe, gdyż w chwili jej uchwalania nie byliśmy członkiem UE. Zawiera jednak regulacje, które znalazły się w Konstytucji </w:t>
      </w:r>
      <w:r w:rsidR="00DD65F2" w:rsidRPr="00A66F81">
        <w:rPr>
          <w:rFonts w:ascii="Times New Roman" w:hAnsi="Times New Roman" w:cs="Times New Roman"/>
          <w:sz w:val="24"/>
          <w:szCs w:val="24"/>
        </w:rPr>
        <w:t xml:space="preserve">RP </w:t>
      </w:r>
      <w:r w:rsidRPr="00A66F81">
        <w:rPr>
          <w:rFonts w:ascii="Times New Roman" w:hAnsi="Times New Roman" w:cs="Times New Roman"/>
          <w:sz w:val="24"/>
          <w:szCs w:val="24"/>
        </w:rPr>
        <w:t>z myślą o przyszłym członkostwie Polski w jej strukturach</w:t>
      </w:r>
      <w:r w:rsidRPr="00A66F81">
        <w:rPr>
          <w:rStyle w:val="Odwoanieprzypisudolnego"/>
          <w:rFonts w:ascii="Times New Roman" w:hAnsi="Times New Roman" w:cs="Times New Roman"/>
          <w:sz w:val="24"/>
          <w:szCs w:val="24"/>
        </w:rPr>
        <w:footnoteReference w:id="18"/>
      </w:r>
      <w:r w:rsidRPr="00A66F81">
        <w:rPr>
          <w:rFonts w:ascii="Times New Roman" w:hAnsi="Times New Roman" w:cs="Times New Roman"/>
          <w:sz w:val="24"/>
          <w:szCs w:val="24"/>
        </w:rPr>
        <w:t>. Dotyczy to zwłaszcza wspomnianego wyżej art. 91 ust. 3 Konstytucji RP, zgodnie z którym,</w:t>
      </w:r>
      <w:r w:rsidRPr="00A66F81">
        <w:rPr>
          <w:rFonts w:ascii="Times New Roman" w:hAnsi="Times New Roman" w:cs="Times New Roman"/>
          <w:color w:val="000000"/>
          <w:sz w:val="24"/>
          <w:szCs w:val="24"/>
        </w:rPr>
        <w:t xml:space="preserve"> jeżeli wynika to z ratyfikow</w:t>
      </w:r>
      <w:r w:rsidR="00E02A4E">
        <w:rPr>
          <w:rFonts w:ascii="Times New Roman" w:hAnsi="Times New Roman" w:cs="Times New Roman"/>
          <w:color w:val="000000"/>
          <w:sz w:val="24"/>
          <w:szCs w:val="24"/>
        </w:rPr>
        <w:t>anej przez RP</w:t>
      </w:r>
      <w:r w:rsidRPr="00A66F81">
        <w:rPr>
          <w:rFonts w:ascii="Times New Roman" w:hAnsi="Times New Roman" w:cs="Times New Roman"/>
          <w:color w:val="000000"/>
          <w:sz w:val="24"/>
          <w:szCs w:val="24"/>
        </w:rPr>
        <w:t xml:space="preserve"> umowy konstytuującej organizację międzynarodową, prawo przez nią stanowione jest stosowane bezpośrednio, mając pierwszeństwo w przypadku kolizji z ustawami, który można odnieść zwłaszcza do tzw. prawa pochodnego (wtórnego) UE. Z kolei do prawa pierwotnego (zawartego w Traktatach unijnych) można odnieść art. 91 ust. 1 i 2 Konstytucji RP. Mimo że te przepisy pozwoliły na ratyfikację Traktatu Akcesyjnego, to w literaturze zwraca się uwagę na sprzeczność niektórych przepisów ustawy zasadniczej z zasadami prawa UE, zwłaszcza art. 8 ust. 1 zawierającego zasadę nadrzędności Konstytucji RP z zasadą pierwszeństwa prawa unijnego przed prawem krajowym (jak wspomniano wyżej, zasada ta</w:t>
      </w:r>
      <w:r w:rsidR="00043432" w:rsidRPr="00A66F81">
        <w:rPr>
          <w:rFonts w:ascii="Times New Roman" w:hAnsi="Times New Roman" w:cs="Times New Roman"/>
          <w:color w:val="000000"/>
          <w:sz w:val="24"/>
          <w:szCs w:val="24"/>
        </w:rPr>
        <w:t xml:space="preserve"> - wg poglądów doktryny i orzecznictwa unijnego -</w:t>
      </w:r>
      <w:r w:rsidRPr="00A66F81">
        <w:rPr>
          <w:rFonts w:ascii="Times New Roman" w:hAnsi="Times New Roman" w:cs="Times New Roman"/>
          <w:color w:val="000000"/>
          <w:sz w:val="24"/>
          <w:szCs w:val="24"/>
        </w:rPr>
        <w:t xml:space="preserve"> obejmuje również </w:t>
      </w:r>
      <w:r w:rsidR="00043432" w:rsidRPr="00A66F81">
        <w:rPr>
          <w:rFonts w:ascii="Times New Roman" w:hAnsi="Times New Roman" w:cs="Times New Roman"/>
          <w:color w:val="000000"/>
          <w:sz w:val="24"/>
          <w:szCs w:val="24"/>
        </w:rPr>
        <w:t>konstytucje państw członkowskich)</w:t>
      </w:r>
      <w:r w:rsidR="002940E1" w:rsidRPr="00A66F81">
        <w:rPr>
          <w:rStyle w:val="Odwoanieprzypisudolnego"/>
          <w:rFonts w:ascii="Times New Roman" w:hAnsi="Times New Roman" w:cs="Times New Roman"/>
          <w:color w:val="000000"/>
          <w:sz w:val="24"/>
          <w:szCs w:val="24"/>
        </w:rPr>
        <w:footnoteReference w:id="19"/>
      </w:r>
      <w:r w:rsidR="00043432" w:rsidRPr="00A66F81">
        <w:rPr>
          <w:rFonts w:ascii="Times New Roman" w:hAnsi="Times New Roman" w:cs="Times New Roman"/>
          <w:color w:val="000000"/>
          <w:sz w:val="24"/>
          <w:szCs w:val="24"/>
        </w:rPr>
        <w:t>.</w:t>
      </w:r>
      <w:r w:rsidRPr="00A66F81">
        <w:rPr>
          <w:rFonts w:ascii="Times New Roman" w:hAnsi="Times New Roman" w:cs="Times New Roman"/>
          <w:color w:val="000000"/>
          <w:sz w:val="24"/>
          <w:szCs w:val="24"/>
        </w:rPr>
        <w:t xml:space="preserve"> </w:t>
      </w:r>
    </w:p>
    <w:p w:rsidR="000266C7" w:rsidRPr="00A66F81" w:rsidRDefault="000266C7" w:rsidP="00A66F81">
      <w:pPr>
        <w:spacing w:after="0" w:line="360" w:lineRule="auto"/>
        <w:ind w:firstLine="567"/>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Na system źródeł prawa UE składają się akty prawne o zróżnicowanym charakterze (generalno-abstrakcyjne, indywidualno-konkretne), dotyczące poszczególnych dziedzin integracji europejskiej. W doktrynie przeważa pogląd, że prawo UE tworzy odrębny (autonomiczny) porządek prawny, chociaż niekiedy tzw. prawo pierwotne (zobacz niżej) jest włączane do międzynarodowego prawa publicznego</w:t>
      </w:r>
      <w:r w:rsidRPr="00A66F81">
        <w:rPr>
          <w:rStyle w:val="Odwoanieprzypisudolnego"/>
          <w:rFonts w:ascii="Times New Roman" w:hAnsi="Times New Roman" w:cs="Times New Roman"/>
          <w:color w:val="000000"/>
          <w:sz w:val="24"/>
          <w:szCs w:val="24"/>
        </w:rPr>
        <w:footnoteReference w:id="20"/>
      </w:r>
      <w:r w:rsidRPr="00A66F81">
        <w:rPr>
          <w:rFonts w:ascii="Times New Roman" w:hAnsi="Times New Roman" w:cs="Times New Roman"/>
          <w:color w:val="000000"/>
          <w:sz w:val="24"/>
          <w:szCs w:val="24"/>
        </w:rPr>
        <w:t xml:space="preserve">. Pojęciem ściśle związanym ze </w:t>
      </w:r>
      <w:r w:rsidRPr="00A66F81">
        <w:rPr>
          <w:rFonts w:ascii="Times New Roman" w:hAnsi="Times New Roman" w:cs="Times New Roman"/>
          <w:color w:val="000000"/>
          <w:sz w:val="24"/>
          <w:szCs w:val="24"/>
        </w:rPr>
        <w:lastRenderedPageBreak/>
        <w:t xml:space="preserve">źródłami prawa UE jest </w:t>
      </w:r>
      <w:proofErr w:type="spellStart"/>
      <w:r w:rsidRPr="00A66F81">
        <w:rPr>
          <w:rFonts w:ascii="Times New Roman" w:hAnsi="Times New Roman" w:cs="Times New Roman"/>
          <w:i/>
          <w:iCs/>
          <w:color w:val="000000"/>
          <w:sz w:val="24"/>
          <w:szCs w:val="24"/>
        </w:rPr>
        <w:t>acquis</w:t>
      </w:r>
      <w:proofErr w:type="spellEnd"/>
      <w:r w:rsidRPr="00A66F81">
        <w:rPr>
          <w:rFonts w:ascii="Times New Roman" w:hAnsi="Times New Roman" w:cs="Times New Roman"/>
          <w:i/>
          <w:iCs/>
          <w:color w:val="000000"/>
          <w:sz w:val="24"/>
          <w:szCs w:val="24"/>
        </w:rPr>
        <w:t xml:space="preserve"> </w:t>
      </w:r>
      <w:proofErr w:type="spellStart"/>
      <w:r w:rsidRPr="00A66F81">
        <w:rPr>
          <w:rFonts w:ascii="Times New Roman" w:hAnsi="Times New Roman" w:cs="Times New Roman"/>
          <w:i/>
          <w:iCs/>
          <w:color w:val="000000"/>
          <w:sz w:val="24"/>
          <w:szCs w:val="24"/>
        </w:rPr>
        <w:t>communautaire</w:t>
      </w:r>
      <w:proofErr w:type="spellEnd"/>
      <w:r w:rsidRPr="00A66F81">
        <w:rPr>
          <w:rFonts w:ascii="Times New Roman" w:hAnsi="Times New Roman" w:cs="Times New Roman"/>
          <w:color w:val="000000"/>
          <w:sz w:val="24"/>
          <w:szCs w:val="24"/>
        </w:rPr>
        <w:t>, które jest utożsamiane z całym dorobkiem prawny UE, w tym z orzecznictwem TSUE</w:t>
      </w:r>
      <w:r w:rsidRPr="00A66F81">
        <w:rPr>
          <w:rStyle w:val="Odwoanieprzypisudolnego"/>
          <w:rFonts w:ascii="Times New Roman" w:hAnsi="Times New Roman" w:cs="Times New Roman"/>
          <w:color w:val="000000"/>
          <w:sz w:val="24"/>
          <w:szCs w:val="24"/>
        </w:rPr>
        <w:footnoteReference w:id="21"/>
      </w:r>
      <w:r w:rsidRPr="00A66F81">
        <w:rPr>
          <w:rFonts w:ascii="Times New Roman" w:hAnsi="Times New Roman" w:cs="Times New Roman"/>
          <w:color w:val="000000"/>
          <w:sz w:val="24"/>
          <w:szCs w:val="24"/>
        </w:rPr>
        <w:t>.</w:t>
      </w:r>
    </w:p>
    <w:p w:rsidR="00F70013" w:rsidRPr="00A66F81" w:rsidRDefault="00DD65F2" w:rsidP="00A66F81">
      <w:pPr>
        <w:spacing w:after="0" w:line="360" w:lineRule="auto"/>
        <w:ind w:firstLine="708"/>
        <w:jc w:val="both"/>
        <w:rPr>
          <w:rFonts w:ascii="Times New Roman" w:hAnsi="Times New Roman" w:cs="Times New Roman"/>
          <w:sz w:val="24"/>
          <w:szCs w:val="24"/>
        </w:rPr>
      </w:pPr>
      <w:r w:rsidRPr="00A66F81">
        <w:rPr>
          <w:rFonts w:ascii="Times New Roman" w:hAnsi="Times New Roman" w:cs="Times New Roman"/>
          <w:sz w:val="24"/>
          <w:szCs w:val="24"/>
        </w:rPr>
        <w:t xml:space="preserve">Stanowiące dorobek doktryny, orzecznictwa i częściowo ustawodawstwa unijnego zasady nadrzędności, bezpośredniego skutku i bezpośredniej stosowalności prawa UE można również wyprowadzić z art. 9, 90, 91 Konstytucji RP. Nie dotyczy to jednak pierwszeństwa prawa UE przed Konstytucją RP. Jak wspomniano wyżej, pierwszeństwo prawa UE w tym przypadku potwierdza doktryna i orzecznictwo unijne. Co warto podkreślić, jedynie Konstytucja </w:t>
      </w:r>
      <w:r w:rsidR="00E02A4E">
        <w:rPr>
          <w:rFonts w:ascii="Times New Roman" w:hAnsi="Times New Roman" w:cs="Times New Roman"/>
          <w:sz w:val="24"/>
          <w:szCs w:val="24"/>
        </w:rPr>
        <w:t>Republiki Cypryjskiej (art. 1a)</w:t>
      </w:r>
      <w:r w:rsidR="00E02A4E">
        <w:rPr>
          <w:rStyle w:val="Odwoanieprzypisudolnego"/>
          <w:rFonts w:ascii="Times New Roman" w:hAnsi="Times New Roman" w:cs="Times New Roman"/>
          <w:sz w:val="24"/>
          <w:szCs w:val="24"/>
        </w:rPr>
        <w:footnoteReference w:id="22"/>
      </w:r>
      <w:r w:rsidRPr="00A66F81">
        <w:rPr>
          <w:rFonts w:ascii="Times New Roman" w:hAnsi="Times New Roman" w:cs="Times New Roman"/>
          <w:sz w:val="24"/>
          <w:szCs w:val="24"/>
        </w:rPr>
        <w:t xml:space="preserve"> przewiduje pierwszeństwo prawa UE przez ustawą zasadniczą, natomiast konstytucje pozostałych państw członkowskich co najwyżej wypowiadają się nt. pierwszeństwa </w:t>
      </w:r>
      <w:r w:rsidR="00A00F0E">
        <w:rPr>
          <w:rFonts w:ascii="Times New Roman" w:hAnsi="Times New Roman" w:cs="Times New Roman"/>
          <w:sz w:val="24"/>
          <w:szCs w:val="24"/>
        </w:rPr>
        <w:t>prawa UE przed innymi źródłami prawa (ustawodawstwem zwykłym)</w:t>
      </w:r>
      <w:r w:rsidRPr="00A66F81">
        <w:rPr>
          <w:rFonts w:ascii="Times New Roman" w:hAnsi="Times New Roman" w:cs="Times New Roman"/>
          <w:sz w:val="24"/>
          <w:szCs w:val="24"/>
        </w:rPr>
        <w:t>. A zatem kwestie relacji pomiędzy prawem unijnym a konstytucjami tych państw stały się przedmiotem orzecznictwa trybunałów konstytucyjnych i sądów powszechnych oraz przedmiotem rozważań głównie konstytucjonalistów.</w:t>
      </w:r>
    </w:p>
    <w:p w:rsidR="00637351" w:rsidRPr="00A66F81" w:rsidRDefault="00DD65F2"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ab/>
      </w:r>
      <w:r w:rsidR="00AB0D49" w:rsidRPr="00A66F81">
        <w:rPr>
          <w:rFonts w:ascii="Times New Roman" w:hAnsi="Times New Roman" w:cs="Times New Roman"/>
          <w:color w:val="000000"/>
          <w:sz w:val="24"/>
          <w:szCs w:val="24"/>
        </w:rPr>
        <w:t>Pewien sprzeciw</w:t>
      </w:r>
      <w:r w:rsidR="004B3D7F" w:rsidRPr="00A66F81">
        <w:rPr>
          <w:rFonts w:ascii="Times New Roman" w:hAnsi="Times New Roman" w:cs="Times New Roman"/>
          <w:color w:val="000000"/>
          <w:sz w:val="24"/>
          <w:szCs w:val="24"/>
        </w:rPr>
        <w:t xml:space="preserve"> wobec zasady bezwzględnego pierwszeństwa prawa UE przez prawem krajowym </w:t>
      </w:r>
      <w:r w:rsidRPr="00A66F81">
        <w:rPr>
          <w:rFonts w:ascii="Times New Roman" w:hAnsi="Times New Roman" w:cs="Times New Roman"/>
          <w:color w:val="000000"/>
          <w:sz w:val="24"/>
          <w:szCs w:val="24"/>
        </w:rPr>
        <w:t xml:space="preserve">wyrażały sądy konstytucyjne </w:t>
      </w:r>
      <w:r w:rsidR="00915AA5" w:rsidRPr="00A66F81">
        <w:rPr>
          <w:rFonts w:ascii="Times New Roman" w:hAnsi="Times New Roman" w:cs="Times New Roman"/>
          <w:color w:val="000000"/>
          <w:sz w:val="24"/>
          <w:szCs w:val="24"/>
        </w:rPr>
        <w:t>państw członkowskich UE.W tym zakresie należy zwrócić uwagę m.in. na orzeczenia niemieckiego Federalnego Tr</w:t>
      </w:r>
      <w:r w:rsidR="00AB0D49" w:rsidRPr="00A66F81">
        <w:rPr>
          <w:rFonts w:ascii="Times New Roman" w:hAnsi="Times New Roman" w:cs="Times New Roman"/>
          <w:color w:val="000000"/>
          <w:sz w:val="24"/>
          <w:szCs w:val="24"/>
        </w:rPr>
        <w:t xml:space="preserve">ybunału Konstytucyjnego </w:t>
      </w:r>
      <w:proofErr w:type="spellStart"/>
      <w:r w:rsidR="00AB0D49" w:rsidRPr="00A66F81">
        <w:rPr>
          <w:rFonts w:ascii="Times New Roman" w:hAnsi="Times New Roman" w:cs="Times New Roman"/>
          <w:color w:val="000000"/>
          <w:sz w:val="24"/>
          <w:szCs w:val="24"/>
        </w:rPr>
        <w:t>Solange</w:t>
      </w:r>
      <w:proofErr w:type="spellEnd"/>
      <w:r w:rsidR="00AB0D49" w:rsidRPr="00A66F81">
        <w:rPr>
          <w:rFonts w:ascii="Times New Roman" w:hAnsi="Times New Roman" w:cs="Times New Roman"/>
          <w:color w:val="000000"/>
          <w:sz w:val="24"/>
          <w:szCs w:val="24"/>
        </w:rPr>
        <w:t>-</w:t>
      </w:r>
      <w:r w:rsidR="00915AA5" w:rsidRPr="00A66F81">
        <w:rPr>
          <w:rFonts w:ascii="Times New Roman" w:hAnsi="Times New Roman" w:cs="Times New Roman"/>
          <w:color w:val="000000"/>
          <w:sz w:val="24"/>
          <w:szCs w:val="24"/>
        </w:rPr>
        <w:t>I</w:t>
      </w:r>
      <w:r w:rsidR="00AB0D49" w:rsidRPr="00A66F81">
        <w:rPr>
          <w:rFonts w:ascii="Times New Roman" w:hAnsi="Times New Roman" w:cs="Times New Roman"/>
          <w:color w:val="000000"/>
          <w:sz w:val="24"/>
          <w:szCs w:val="24"/>
        </w:rPr>
        <w:t>-</w:t>
      </w:r>
      <w:proofErr w:type="spellStart"/>
      <w:r w:rsidR="00AB0D49" w:rsidRPr="00A66F81">
        <w:rPr>
          <w:rFonts w:ascii="Times New Roman" w:hAnsi="Times New Roman" w:cs="Times New Roman"/>
          <w:color w:val="000000"/>
          <w:sz w:val="24"/>
          <w:szCs w:val="24"/>
        </w:rPr>
        <w:t>Beschluss</w:t>
      </w:r>
      <w:proofErr w:type="spellEnd"/>
      <w:r w:rsidR="001A55D3" w:rsidRPr="00A66F81">
        <w:rPr>
          <w:rFonts w:ascii="Times New Roman" w:hAnsi="Times New Roman" w:cs="Times New Roman"/>
          <w:color w:val="000000"/>
          <w:sz w:val="24"/>
          <w:szCs w:val="24"/>
        </w:rPr>
        <w:t xml:space="preserve"> z 1974 r.</w:t>
      </w:r>
      <w:r w:rsidR="00915AA5" w:rsidRPr="00A66F81">
        <w:rPr>
          <w:rStyle w:val="Odwoanieprzypisudolnego"/>
          <w:rFonts w:ascii="Times New Roman" w:hAnsi="Times New Roman" w:cs="Times New Roman"/>
          <w:color w:val="000000"/>
          <w:sz w:val="24"/>
          <w:szCs w:val="24"/>
        </w:rPr>
        <w:footnoteReference w:id="23"/>
      </w:r>
      <w:r w:rsidR="00915AA5" w:rsidRPr="00A66F81">
        <w:rPr>
          <w:rFonts w:ascii="Times New Roman" w:hAnsi="Times New Roman" w:cs="Times New Roman"/>
          <w:color w:val="000000"/>
          <w:sz w:val="24"/>
          <w:szCs w:val="24"/>
        </w:rPr>
        <w:t xml:space="preserve">, </w:t>
      </w:r>
      <w:proofErr w:type="spellStart"/>
      <w:r w:rsidR="00915AA5" w:rsidRPr="00A66F81">
        <w:rPr>
          <w:rFonts w:ascii="Times New Roman" w:hAnsi="Times New Roman" w:cs="Times New Roman"/>
          <w:color w:val="000000"/>
          <w:sz w:val="24"/>
          <w:szCs w:val="24"/>
        </w:rPr>
        <w:t>Solange</w:t>
      </w:r>
      <w:proofErr w:type="spellEnd"/>
      <w:r w:rsidR="00915AA5" w:rsidRPr="00A66F81">
        <w:rPr>
          <w:rFonts w:ascii="Times New Roman" w:hAnsi="Times New Roman" w:cs="Times New Roman"/>
          <w:color w:val="000000"/>
          <w:sz w:val="24"/>
          <w:szCs w:val="24"/>
        </w:rPr>
        <w:t xml:space="preserve"> II</w:t>
      </w:r>
      <w:r w:rsidR="001A55D3" w:rsidRPr="00A66F81">
        <w:rPr>
          <w:rFonts w:ascii="Times New Roman" w:hAnsi="Times New Roman" w:cs="Times New Roman"/>
          <w:color w:val="000000"/>
          <w:sz w:val="24"/>
          <w:szCs w:val="24"/>
        </w:rPr>
        <w:t xml:space="preserve"> z 1986 r.</w:t>
      </w:r>
      <w:r w:rsidR="00915AA5" w:rsidRPr="00A66F81">
        <w:rPr>
          <w:rStyle w:val="Odwoanieprzypisudolnego"/>
          <w:rFonts w:ascii="Times New Roman" w:hAnsi="Times New Roman" w:cs="Times New Roman"/>
          <w:color w:val="000000"/>
          <w:sz w:val="24"/>
          <w:szCs w:val="24"/>
        </w:rPr>
        <w:footnoteReference w:id="24"/>
      </w:r>
      <w:r w:rsidR="00915AA5" w:rsidRPr="00A66F81">
        <w:rPr>
          <w:rFonts w:ascii="Times New Roman" w:hAnsi="Times New Roman" w:cs="Times New Roman"/>
          <w:color w:val="000000"/>
          <w:sz w:val="24"/>
          <w:szCs w:val="24"/>
        </w:rPr>
        <w:t xml:space="preserve"> oraz dotyczącego rynku bananów</w:t>
      </w:r>
      <w:r w:rsidR="002F5565" w:rsidRPr="00A66F81">
        <w:rPr>
          <w:rFonts w:ascii="Times New Roman" w:hAnsi="Times New Roman" w:cs="Times New Roman"/>
          <w:color w:val="000000"/>
          <w:sz w:val="24"/>
          <w:szCs w:val="24"/>
        </w:rPr>
        <w:t xml:space="preserve"> (</w:t>
      </w:r>
      <w:proofErr w:type="spellStart"/>
      <w:r w:rsidR="002F5565" w:rsidRPr="00A66F81">
        <w:rPr>
          <w:rFonts w:ascii="Times New Roman" w:hAnsi="Times New Roman" w:cs="Times New Roman"/>
          <w:color w:val="000000"/>
          <w:sz w:val="24"/>
          <w:szCs w:val="24"/>
        </w:rPr>
        <w:t>Bananenmarktordnung</w:t>
      </w:r>
      <w:proofErr w:type="spellEnd"/>
      <w:r w:rsidR="002F5565" w:rsidRPr="00A66F81">
        <w:rPr>
          <w:rFonts w:ascii="Times New Roman" w:hAnsi="Times New Roman" w:cs="Times New Roman"/>
          <w:color w:val="000000"/>
          <w:sz w:val="24"/>
          <w:szCs w:val="24"/>
        </w:rPr>
        <w:t>) z 2000</w:t>
      </w:r>
      <w:r w:rsidR="00915AA5" w:rsidRPr="00A66F81">
        <w:rPr>
          <w:rFonts w:ascii="Times New Roman" w:hAnsi="Times New Roman" w:cs="Times New Roman"/>
          <w:color w:val="000000"/>
          <w:sz w:val="24"/>
          <w:szCs w:val="24"/>
        </w:rPr>
        <w:t xml:space="preserve"> r.</w:t>
      </w:r>
      <w:r w:rsidR="00915AA5" w:rsidRPr="00A66F81">
        <w:rPr>
          <w:rStyle w:val="Odwoanieprzypisudolnego"/>
          <w:rFonts w:ascii="Times New Roman" w:hAnsi="Times New Roman" w:cs="Times New Roman"/>
          <w:color w:val="000000"/>
          <w:sz w:val="24"/>
          <w:szCs w:val="24"/>
        </w:rPr>
        <w:footnoteReference w:id="25"/>
      </w:r>
      <w:r w:rsidR="00AB0D49" w:rsidRPr="00A66F81">
        <w:rPr>
          <w:rFonts w:ascii="Times New Roman" w:hAnsi="Times New Roman" w:cs="Times New Roman"/>
          <w:color w:val="000000"/>
          <w:sz w:val="24"/>
          <w:szCs w:val="24"/>
        </w:rPr>
        <w:t xml:space="preserve">. </w:t>
      </w:r>
      <w:r w:rsidR="001A55D3" w:rsidRPr="00A66F81">
        <w:rPr>
          <w:rFonts w:ascii="Times New Roman" w:hAnsi="Times New Roman" w:cs="Times New Roman"/>
          <w:color w:val="000000"/>
          <w:sz w:val="24"/>
          <w:szCs w:val="24"/>
        </w:rPr>
        <w:t xml:space="preserve">Trybunał ten akceptuje zasady bezpośredniego skutku i bezpośredniej stosowalności prawa unijnego w obszarach regulacyjnych przypisanych UE, przy czym w zakresie praw podstawowych </w:t>
      </w:r>
      <w:r w:rsidR="00A00F0E" w:rsidRPr="00A66F81">
        <w:rPr>
          <w:rFonts w:ascii="Times New Roman" w:hAnsi="Times New Roman" w:cs="Times New Roman"/>
          <w:color w:val="000000"/>
          <w:sz w:val="24"/>
          <w:szCs w:val="24"/>
        </w:rPr>
        <w:t xml:space="preserve">(i zasad ustrojowych) </w:t>
      </w:r>
      <w:r w:rsidR="001A55D3" w:rsidRPr="00A66F81">
        <w:rPr>
          <w:rFonts w:ascii="Times New Roman" w:hAnsi="Times New Roman" w:cs="Times New Roman"/>
          <w:color w:val="000000"/>
          <w:sz w:val="24"/>
          <w:szCs w:val="24"/>
        </w:rPr>
        <w:t xml:space="preserve">przewidział pierwszeństwo niemieckiej ustawy zasadniczej. </w:t>
      </w:r>
      <w:r w:rsidR="001421E3">
        <w:rPr>
          <w:rFonts w:ascii="Times New Roman" w:hAnsi="Times New Roman" w:cs="Times New Roman"/>
          <w:color w:val="000000"/>
          <w:sz w:val="24"/>
          <w:szCs w:val="24"/>
        </w:rPr>
        <w:t xml:space="preserve">W tym kontekście warto również zwrócić uwagę na orzeczenia tego Trybunału z </w:t>
      </w:r>
      <w:r w:rsidR="00A10693">
        <w:rPr>
          <w:rFonts w:ascii="Times New Roman" w:hAnsi="Times New Roman" w:cs="Times New Roman"/>
          <w:color w:val="000000"/>
          <w:sz w:val="24"/>
          <w:szCs w:val="24"/>
        </w:rPr>
        <w:t>12 października 1993 r.</w:t>
      </w:r>
      <w:r w:rsidR="001421E3">
        <w:rPr>
          <w:rFonts w:ascii="Times New Roman" w:hAnsi="Times New Roman" w:cs="Times New Roman"/>
          <w:color w:val="000000"/>
          <w:sz w:val="24"/>
          <w:szCs w:val="24"/>
        </w:rPr>
        <w:t xml:space="preserve"> (</w:t>
      </w:r>
      <w:proofErr w:type="spellStart"/>
      <w:r w:rsidR="001421E3">
        <w:rPr>
          <w:rFonts w:ascii="Times New Roman" w:hAnsi="Times New Roman" w:cs="Times New Roman"/>
          <w:color w:val="000000"/>
          <w:sz w:val="24"/>
          <w:szCs w:val="24"/>
        </w:rPr>
        <w:t>Maastricht-Urteil</w:t>
      </w:r>
      <w:proofErr w:type="spellEnd"/>
      <w:r w:rsidR="001421E3">
        <w:rPr>
          <w:rFonts w:ascii="Times New Roman" w:hAnsi="Times New Roman" w:cs="Times New Roman"/>
          <w:color w:val="000000"/>
          <w:sz w:val="24"/>
          <w:szCs w:val="24"/>
        </w:rPr>
        <w:t>)</w:t>
      </w:r>
      <w:r w:rsidR="001421E3">
        <w:rPr>
          <w:rStyle w:val="Odwoanieprzypisudolnego"/>
          <w:rFonts w:ascii="Times New Roman" w:hAnsi="Times New Roman" w:cs="Times New Roman"/>
          <w:color w:val="000000"/>
          <w:sz w:val="24"/>
          <w:szCs w:val="24"/>
        </w:rPr>
        <w:footnoteReference w:id="26"/>
      </w:r>
      <w:r w:rsidR="001421E3">
        <w:rPr>
          <w:rFonts w:ascii="Times New Roman" w:hAnsi="Times New Roman" w:cs="Times New Roman"/>
          <w:color w:val="000000"/>
          <w:sz w:val="24"/>
          <w:szCs w:val="24"/>
        </w:rPr>
        <w:t xml:space="preserve"> oraz z dnia 30 czerwca 2009 r. (</w:t>
      </w:r>
      <w:proofErr w:type="spellStart"/>
      <w:r w:rsidR="001421E3" w:rsidRPr="004458B3">
        <w:rPr>
          <w:rFonts w:ascii="Times New Roman" w:hAnsi="Times New Roman" w:cs="Times New Roman"/>
          <w:i/>
          <w:color w:val="000000"/>
          <w:sz w:val="24"/>
          <w:szCs w:val="24"/>
        </w:rPr>
        <w:t>Lisbon-Urteil</w:t>
      </w:r>
      <w:proofErr w:type="spellEnd"/>
      <w:r w:rsidR="001421E3">
        <w:rPr>
          <w:rFonts w:ascii="Times New Roman" w:hAnsi="Times New Roman" w:cs="Times New Roman"/>
          <w:color w:val="000000"/>
          <w:sz w:val="24"/>
          <w:szCs w:val="24"/>
        </w:rPr>
        <w:t>)</w:t>
      </w:r>
      <w:r w:rsidR="001421E3">
        <w:rPr>
          <w:rStyle w:val="Odwoanieprzypisudolnego"/>
          <w:rFonts w:ascii="Times New Roman" w:hAnsi="Times New Roman" w:cs="Times New Roman"/>
          <w:color w:val="000000"/>
          <w:sz w:val="24"/>
          <w:szCs w:val="24"/>
        </w:rPr>
        <w:footnoteReference w:id="27"/>
      </w:r>
      <w:r w:rsidR="001421E3">
        <w:rPr>
          <w:rFonts w:ascii="Times New Roman" w:hAnsi="Times New Roman" w:cs="Times New Roman"/>
          <w:color w:val="000000"/>
          <w:sz w:val="24"/>
          <w:szCs w:val="24"/>
        </w:rPr>
        <w:t>.</w:t>
      </w:r>
    </w:p>
    <w:p w:rsidR="00A46B80" w:rsidRPr="00A66F81" w:rsidRDefault="00637351"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ab/>
        <w:t xml:space="preserve">W niniejszej pracy nie ma miejsca na szczegółową analizę orzecznictwa tego i innych trybunałów konstytucyjnych, natomiast należy przejść do przedstawienia i oceny poglądów </w:t>
      </w:r>
      <w:r w:rsidRPr="00A66F81">
        <w:rPr>
          <w:rFonts w:ascii="Times New Roman" w:hAnsi="Times New Roman" w:cs="Times New Roman"/>
          <w:color w:val="000000"/>
          <w:sz w:val="24"/>
          <w:szCs w:val="24"/>
        </w:rPr>
        <w:lastRenderedPageBreak/>
        <w:t>polskiego Trybunału Konstytucyjnego</w:t>
      </w:r>
      <w:r w:rsidR="00373F24">
        <w:rPr>
          <w:rStyle w:val="Odwoanieprzypisudolnego"/>
          <w:rFonts w:ascii="Times New Roman" w:hAnsi="Times New Roman" w:cs="Times New Roman"/>
          <w:color w:val="000000"/>
          <w:sz w:val="24"/>
          <w:szCs w:val="24"/>
        </w:rPr>
        <w:footnoteReference w:id="28"/>
      </w:r>
      <w:r w:rsidRPr="00A66F81">
        <w:rPr>
          <w:rFonts w:ascii="Times New Roman" w:hAnsi="Times New Roman" w:cs="Times New Roman"/>
          <w:color w:val="000000"/>
          <w:sz w:val="24"/>
          <w:szCs w:val="24"/>
        </w:rPr>
        <w:t xml:space="preserve">. Problem relacji prawa unijnego (przed wejściem w życie Traktatu z Lizbony nazywanego prawem wspólnotowym) znalazł swoje odzwierciedlenie </w:t>
      </w:r>
      <w:r w:rsidR="00027E77" w:rsidRPr="00A66F81">
        <w:rPr>
          <w:rFonts w:ascii="Times New Roman" w:hAnsi="Times New Roman" w:cs="Times New Roman"/>
          <w:color w:val="000000"/>
          <w:sz w:val="24"/>
          <w:szCs w:val="24"/>
        </w:rPr>
        <w:t>niedługo</w:t>
      </w:r>
      <w:r w:rsidR="00F97301" w:rsidRPr="00A66F81">
        <w:rPr>
          <w:rFonts w:ascii="Times New Roman" w:hAnsi="Times New Roman" w:cs="Times New Roman"/>
          <w:color w:val="000000"/>
          <w:sz w:val="24"/>
          <w:szCs w:val="24"/>
        </w:rPr>
        <w:t xml:space="preserve"> po przystąpieniu Polski do UE</w:t>
      </w:r>
      <w:r w:rsidR="00027E77" w:rsidRPr="00A66F81">
        <w:rPr>
          <w:rFonts w:ascii="Times New Roman" w:hAnsi="Times New Roman" w:cs="Times New Roman"/>
          <w:color w:val="000000"/>
          <w:sz w:val="24"/>
          <w:szCs w:val="24"/>
        </w:rPr>
        <w:t xml:space="preserve">, tj. </w:t>
      </w:r>
      <w:r w:rsidR="00A46B80" w:rsidRPr="00A66F81">
        <w:rPr>
          <w:rFonts w:ascii="Times New Roman" w:hAnsi="Times New Roman" w:cs="Times New Roman"/>
          <w:color w:val="000000"/>
          <w:sz w:val="24"/>
          <w:szCs w:val="24"/>
        </w:rPr>
        <w:t>w wyroku TK z dnia 27 kwietnia 2005 r. w sprawie europejskiego nakazu aresztowania, w którym stwierdzono niezgodność norm prawa polskiego, wdrażających dyrektywę ramową o europejskim nakazie aresztowania, z ówczesnym art. 55 ust. 1 Konstytucji RP, co doprowadziło do zmian ustawy zasadniczej w tym zakresie.</w:t>
      </w:r>
    </w:p>
    <w:p w:rsidR="00606140" w:rsidRPr="00A66F81" w:rsidRDefault="00066400"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ab/>
        <w:t>Kolejny</w:t>
      </w:r>
      <w:r w:rsidR="00AE0EF1" w:rsidRPr="00A66F81">
        <w:rPr>
          <w:rFonts w:ascii="Times New Roman" w:hAnsi="Times New Roman" w:cs="Times New Roman"/>
          <w:color w:val="000000"/>
          <w:sz w:val="24"/>
          <w:szCs w:val="24"/>
        </w:rPr>
        <w:t xml:space="preserve"> istotny wyrok</w:t>
      </w:r>
      <w:r w:rsidR="00027E77" w:rsidRPr="00A66F81">
        <w:rPr>
          <w:rFonts w:ascii="Times New Roman" w:hAnsi="Times New Roman" w:cs="Times New Roman"/>
          <w:color w:val="000000"/>
          <w:sz w:val="24"/>
          <w:szCs w:val="24"/>
        </w:rPr>
        <w:t xml:space="preserve"> TK</w:t>
      </w:r>
      <w:r w:rsidR="00AE0EF1" w:rsidRPr="00A66F81">
        <w:rPr>
          <w:rFonts w:ascii="Times New Roman" w:hAnsi="Times New Roman" w:cs="Times New Roman"/>
          <w:color w:val="000000"/>
          <w:sz w:val="24"/>
          <w:szCs w:val="24"/>
        </w:rPr>
        <w:t xml:space="preserve"> dotyczący</w:t>
      </w:r>
      <w:r w:rsidR="00464F24" w:rsidRPr="00A66F81">
        <w:rPr>
          <w:rFonts w:ascii="Times New Roman" w:hAnsi="Times New Roman" w:cs="Times New Roman"/>
          <w:color w:val="000000"/>
          <w:sz w:val="24"/>
          <w:szCs w:val="24"/>
        </w:rPr>
        <w:t xml:space="preserve"> m.in.</w:t>
      </w:r>
      <w:r w:rsidR="00AE0EF1" w:rsidRPr="00A66F81">
        <w:rPr>
          <w:rFonts w:ascii="Times New Roman" w:hAnsi="Times New Roman" w:cs="Times New Roman"/>
          <w:color w:val="000000"/>
          <w:sz w:val="24"/>
          <w:szCs w:val="24"/>
        </w:rPr>
        <w:t xml:space="preserve"> zasady nadrzędności zapadł w dniu</w:t>
      </w:r>
      <w:r w:rsidR="00027E77" w:rsidRPr="00A66F81">
        <w:rPr>
          <w:rFonts w:ascii="Times New Roman" w:hAnsi="Times New Roman" w:cs="Times New Roman"/>
          <w:color w:val="000000"/>
          <w:sz w:val="24"/>
          <w:szCs w:val="24"/>
        </w:rPr>
        <w:t xml:space="preserve"> 11 maja 2005 r.</w:t>
      </w:r>
      <w:r w:rsidR="00027E77" w:rsidRPr="00A66F81">
        <w:rPr>
          <w:rStyle w:val="Odwoanieprzypisudolnego"/>
          <w:rFonts w:ascii="Times New Roman" w:hAnsi="Times New Roman" w:cs="Times New Roman"/>
          <w:color w:val="000000"/>
          <w:sz w:val="24"/>
          <w:szCs w:val="24"/>
        </w:rPr>
        <w:footnoteReference w:id="29"/>
      </w:r>
      <w:r w:rsidR="00606140" w:rsidRPr="00A66F81">
        <w:rPr>
          <w:rFonts w:ascii="Times New Roman" w:hAnsi="Times New Roman" w:cs="Times New Roman"/>
          <w:color w:val="000000"/>
          <w:sz w:val="24"/>
          <w:szCs w:val="24"/>
        </w:rPr>
        <w:t>.</w:t>
      </w:r>
      <w:r w:rsidR="00464F24" w:rsidRPr="00A66F81">
        <w:rPr>
          <w:rFonts w:ascii="Times New Roman" w:hAnsi="Times New Roman" w:cs="Times New Roman"/>
          <w:color w:val="000000"/>
          <w:sz w:val="24"/>
          <w:szCs w:val="24"/>
        </w:rPr>
        <w:t xml:space="preserve"> W tym przypadku TK badał zgodność Traktatu </w:t>
      </w:r>
      <w:r w:rsidRPr="00A66F81">
        <w:rPr>
          <w:rFonts w:ascii="Times New Roman" w:hAnsi="Times New Roman" w:cs="Times New Roman"/>
          <w:sz w:val="24"/>
          <w:szCs w:val="24"/>
        </w:rPr>
        <w:t>o przystąpieniu Rzeczypospolitej Polskiej do Unii Europejskiej, podpisanego w dniu 16 kwietnia 2003 r. w Atenach</w:t>
      </w:r>
      <w:r w:rsidRPr="00A66F81">
        <w:rPr>
          <w:rStyle w:val="Odwoanieprzypisudolnego"/>
          <w:rFonts w:ascii="Times New Roman" w:hAnsi="Times New Roman" w:cs="Times New Roman"/>
          <w:sz w:val="24"/>
          <w:szCs w:val="24"/>
        </w:rPr>
        <w:footnoteReference w:id="30"/>
      </w:r>
      <w:r w:rsidRPr="00A66F81">
        <w:rPr>
          <w:rFonts w:ascii="Times New Roman" w:hAnsi="Times New Roman" w:cs="Times New Roman"/>
          <w:sz w:val="24"/>
          <w:szCs w:val="24"/>
        </w:rPr>
        <w:t xml:space="preserve"> (oraz Traktatem o Unii Europejskiej i Traktatem ustanawiającym Wspólnotę Europejską, gdyż sprawy te połączono) w szczególności z art. 8 ust. 1 Konstytucji RP. W wyroku tym odnajdujemy kluczowe stanowiska tego organu. Przede wszystkim TK potwierdził, że „Art. 8 ust. 1 Konstytucji jednoznacznie gwarantuje postanowieniom Konstytucji status »najwyższego prawa Rzeczypospolitej Polskiej«”. Ponadto zwrócił uwagę na konieczność respektowania zobowiązań </w:t>
      </w:r>
      <w:proofErr w:type="spellStart"/>
      <w:r w:rsidRPr="00A66F81">
        <w:rPr>
          <w:rFonts w:ascii="Times New Roman" w:hAnsi="Times New Roman" w:cs="Times New Roman"/>
          <w:sz w:val="24"/>
          <w:szCs w:val="24"/>
        </w:rPr>
        <w:t>międzynardowych</w:t>
      </w:r>
      <w:proofErr w:type="spellEnd"/>
      <w:r w:rsidRPr="00A66F81">
        <w:rPr>
          <w:rFonts w:ascii="Times New Roman" w:hAnsi="Times New Roman" w:cs="Times New Roman"/>
          <w:sz w:val="24"/>
          <w:szCs w:val="24"/>
        </w:rPr>
        <w:t>, zaznaczając, że „Regulacji tej</w:t>
      </w:r>
      <w:r w:rsidRPr="00A66F81">
        <w:rPr>
          <w:rFonts w:ascii="Times New Roman" w:hAnsi="Times New Roman" w:cs="Times New Roman"/>
          <w:i/>
          <w:iCs/>
          <w:sz w:val="24"/>
          <w:szCs w:val="24"/>
        </w:rPr>
        <w:t xml:space="preserve"> </w:t>
      </w:r>
      <w:r w:rsidRPr="00A66F81">
        <w:rPr>
          <w:rFonts w:ascii="Times New Roman" w:hAnsi="Times New Roman" w:cs="Times New Roman"/>
          <w:sz w:val="24"/>
          <w:szCs w:val="24"/>
        </w:rPr>
        <w:t>towarzyszy nakaz respektowania i przychylności wobec właściwie ukształtowanych oraz obowiązujących na terytorium Rzeczypospolitej Polskiej unormowań prawa międzynarodowego”.</w:t>
      </w:r>
      <w:r w:rsidR="003E69C5" w:rsidRPr="00A66F81">
        <w:rPr>
          <w:rFonts w:ascii="Times New Roman" w:hAnsi="Times New Roman" w:cs="Times New Roman"/>
          <w:sz w:val="24"/>
          <w:szCs w:val="24"/>
        </w:rPr>
        <w:t xml:space="preserve"> „Prawną konsekwencją art. 9 Konstytucji jest konstytucyjne założenie, iż na terytorium Rzeczypospolitej Polskiej, obok norm (przepisów) stanowionych przez krajowego legislatora, obowiązują uregulowania (przepisy) kreowane poza systemem krajowych (polskich) organów prawodawczych. </w:t>
      </w:r>
      <w:proofErr w:type="spellStart"/>
      <w:r w:rsidR="003E69C5" w:rsidRPr="00A66F81">
        <w:rPr>
          <w:rFonts w:ascii="Times New Roman" w:hAnsi="Times New Roman" w:cs="Times New Roman"/>
          <w:sz w:val="24"/>
          <w:szCs w:val="24"/>
        </w:rPr>
        <w:t>Ustrojodawca</w:t>
      </w:r>
      <w:proofErr w:type="spellEnd"/>
      <w:r w:rsidR="003E69C5" w:rsidRPr="00A66F81">
        <w:rPr>
          <w:rFonts w:ascii="Times New Roman" w:hAnsi="Times New Roman" w:cs="Times New Roman"/>
          <w:sz w:val="24"/>
          <w:szCs w:val="24"/>
        </w:rPr>
        <w:t xml:space="preserve"> konstytucyjny świadomie więc przyjął, że system prawa obowiązujący na terytorium Rzeczypospolitej mieć będzie charakter wieloskładnikowy. Obok aktów prawnych, stanowionych przez krajowe (polskie) organy prawodawcze, w Polsce obowiązują i są stosowane także akty prawa międzynarodowego”. Zauważył również, że „Prawo wspólnotowe nie jest przy tym prawem w pełni zewnętrznym w stosunku do państwa polskiego. W części stanowiącej prawo traktatowe, powstaje ono przez akceptowanie traktatów zawartych przez wszystkie państwa członkowskie (w tym: Rzeczpospolitą Polską). W części zaś stanowiącej wspólnotowe prawo stanowione </w:t>
      </w:r>
      <w:r w:rsidR="003E69C5" w:rsidRPr="00A66F81">
        <w:rPr>
          <w:rFonts w:ascii="Times New Roman" w:hAnsi="Times New Roman" w:cs="Times New Roman"/>
          <w:sz w:val="24"/>
          <w:szCs w:val="24"/>
        </w:rPr>
        <w:lastRenderedPageBreak/>
        <w:t>(pochodne), kreowane jest ono przy udziale przedstawicieli rządów państw członkowskich (w tym: Polski)”. Trybunał Konstytucyjny zwrócił uwagę również na t</w:t>
      </w:r>
      <w:r w:rsidR="00E02A4E">
        <w:rPr>
          <w:rFonts w:ascii="Times New Roman" w:hAnsi="Times New Roman" w:cs="Times New Roman"/>
          <w:sz w:val="24"/>
          <w:szCs w:val="24"/>
        </w:rPr>
        <w:t>o, że „Przekazanie kompetencji »w niektórych sprawach«</w:t>
      </w:r>
      <w:r w:rsidR="003E69C5" w:rsidRPr="00A66F81">
        <w:rPr>
          <w:rFonts w:ascii="Times New Roman" w:hAnsi="Times New Roman" w:cs="Times New Roman"/>
          <w:sz w:val="24"/>
          <w:szCs w:val="24"/>
        </w:rPr>
        <w:t xml:space="preserve"> rozumiane musi być zarówno jako zakaz przekazania ogółu kompetencji danego organu, przekazania kompetencji w całości spraw w danej dziedzinie, jak i jako zakaz przekazania kompetencji co do istoty spraw określających gestię danego organu władzy państwowej. Konieczne jest więc tak precyzyjne określenie dziedzin, jak i wskazanie zakresu kompetencji obejmowanych przekazaniem. „Działania, w wyniku których przeniesienie kompetencji podważałoby sens istnienia bądź funkcjonowania któregokolwiek z organów Rzeczypospolitej, pozostawałyby nadto w wyraźnej kolizji z art. 8 ust. 1 Konstytucji”. Szczególnie istotne są słowa TK dotyczące zachowania suwerenności państwowej. Trybunał Konstytucyjny stoi na stanowisku, że „ani art. 90 ust. 1, ani też art. 91 ust. 3 nie mogą stanowić podstawy do przekazania organizacji międzynarodowej (czy też jej organowi) upoważnienia do stanowienia aktów prawnych lub podejmowania decyzji, które byłyby sprzeczne z Konstytucją Rzeczypospolitej Polskiej. W szczególności wskazane tu unormowania nie mogą posłużyć do przekazania kompetencji w zakresie, który powodowałby, iż Rzeczpospolita Polska nie może funkcjonować jako państwo suwerenne i demokratyczne”. Przypadek sprzeczności </w:t>
      </w:r>
      <w:r w:rsidR="0081630E" w:rsidRPr="00A66F81">
        <w:rPr>
          <w:rFonts w:ascii="Times New Roman" w:hAnsi="Times New Roman" w:cs="Times New Roman"/>
          <w:sz w:val="24"/>
          <w:szCs w:val="24"/>
        </w:rPr>
        <w:t>normy prawa UE z normą konstytucyjną w żadnym przypadku nie może prowadzić do uznania „nadrzędności normy wspólnotowej w relacji do normy konstytucyjnej. Nie może też prowadzić do „utraty mocy obowiązującej normy konstytucyjnej i zastąpienia jej normą wspólnotową ani do ograniczenia zakresu stosowania tej normy do obszaru, który nie został objęty regulacją prawa wspólnotowego”. „W takiej sytuacji do polskiego ustawodawcy należałoby podjęcie decyzji albo o zmianie Konstytucji, albo o spowodowaniu zmian w regulacjach wspólnotowych, albo – ostatecznie – decyzji o wystąpieniu z Unii Europejskiej. Decyzję tę winien podjąć suweren, którym jest Naród Polski, lub organ władzy państwowej, który w zgodzie z Konstytucją może Naród reprezentować”. „Trybunał Konstytucyjny nie uznaje więc możliwości zakwestionowania mocy obowiązującej normy konstytucyjnej przez sam fakt wprowadzenia do systemu prawa europejskiego sprzecznej z nią regulacji wspólnotowej”.</w:t>
      </w:r>
    </w:p>
    <w:p w:rsidR="004B3D7F" w:rsidRPr="00A66F81" w:rsidRDefault="006F2CE6" w:rsidP="00A66F81">
      <w:pPr>
        <w:spacing w:after="0" w:line="360" w:lineRule="auto"/>
        <w:jc w:val="both"/>
        <w:rPr>
          <w:rFonts w:ascii="Times New Roman" w:hAnsi="Times New Roman" w:cs="Times New Roman"/>
          <w:color w:val="000000"/>
          <w:sz w:val="24"/>
          <w:szCs w:val="24"/>
        </w:rPr>
      </w:pPr>
      <w:r w:rsidRPr="00A66F81">
        <w:rPr>
          <w:rFonts w:ascii="Times New Roman" w:hAnsi="Times New Roman" w:cs="Times New Roman"/>
          <w:color w:val="000000"/>
          <w:sz w:val="24"/>
          <w:szCs w:val="24"/>
        </w:rPr>
        <w:tab/>
      </w:r>
      <w:r w:rsidR="00606140" w:rsidRPr="00A66F81">
        <w:rPr>
          <w:rFonts w:ascii="Times New Roman" w:hAnsi="Times New Roman" w:cs="Times New Roman"/>
          <w:color w:val="000000"/>
          <w:sz w:val="24"/>
          <w:szCs w:val="24"/>
        </w:rPr>
        <w:t xml:space="preserve">W wyżej wymienionym wyroku TK zauważył, że zasada wykładni prawa krajowego przyjazna prawu unijnemu, mimo że rozumiana szeroko, „W żadnej sytuacji nie może ona prowadzić do rezultatów sprzecznych z wyraźnym brzmieniem norm konstytucyjnych i </w:t>
      </w:r>
      <w:r w:rsidR="00606140" w:rsidRPr="00A66F81">
        <w:rPr>
          <w:rFonts w:ascii="Times New Roman" w:hAnsi="Times New Roman" w:cs="Times New Roman"/>
          <w:color w:val="000000"/>
          <w:sz w:val="24"/>
          <w:szCs w:val="24"/>
        </w:rPr>
        <w:lastRenderedPageBreak/>
        <w:t>niemożliwych do uzgodnienia z minimum funkcji gwarancyjnych, realizowanych przez Konstytucję”</w:t>
      </w:r>
      <w:r w:rsidR="00606140" w:rsidRPr="00A66F81">
        <w:rPr>
          <w:rStyle w:val="Odwoanieprzypisudolnego"/>
          <w:rFonts w:ascii="Times New Roman" w:hAnsi="Times New Roman" w:cs="Times New Roman"/>
          <w:color w:val="000000"/>
          <w:sz w:val="24"/>
          <w:szCs w:val="24"/>
        </w:rPr>
        <w:footnoteReference w:id="31"/>
      </w:r>
      <w:r w:rsidR="00606140" w:rsidRPr="00A66F81">
        <w:rPr>
          <w:rFonts w:ascii="Times New Roman" w:hAnsi="Times New Roman" w:cs="Times New Roman"/>
          <w:color w:val="000000"/>
          <w:sz w:val="24"/>
          <w:szCs w:val="24"/>
        </w:rPr>
        <w:t>.</w:t>
      </w:r>
      <w:r w:rsidR="00027E77" w:rsidRPr="00A66F81">
        <w:rPr>
          <w:rFonts w:ascii="Times New Roman" w:hAnsi="Times New Roman" w:cs="Times New Roman"/>
          <w:color w:val="000000"/>
          <w:sz w:val="24"/>
          <w:szCs w:val="24"/>
        </w:rPr>
        <w:t xml:space="preserve"> </w:t>
      </w:r>
      <w:r w:rsidR="00637351" w:rsidRPr="00A66F81">
        <w:rPr>
          <w:rFonts w:ascii="Times New Roman" w:hAnsi="Times New Roman" w:cs="Times New Roman"/>
          <w:color w:val="000000"/>
          <w:sz w:val="24"/>
          <w:szCs w:val="24"/>
        </w:rPr>
        <w:t xml:space="preserve"> </w:t>
      </w:r>
    </w:p>
    <w:p w:rsidR="00155CB7" w:rsidRPr="00A66F81" w:rsidRDefault="00583164"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sz w:val="24"/>
          <w:szCs w:val="24"/>
        </w:rPr>
        <w:tab/>
        <w:t>Po nieudanej próbie wdrożenia kolejnego etapu federalizacji UE poprzez przyjęcie tzw. Konstytucji dla Europy, podjęto kolejne kroki - również w tym kierunku - w wyniku przyjęcia Traktatu z Lizbony, który zasadniczo wszedł w życie 1 grudnia 2009 r. W Traktacie tym znalazły się również przepisy, które były zawarte w projekcie Konstytucji dla Europy. Przepisy Traktatu z Lizbony, które</w:t>
      </w:r>
      <w:r w:rsidR="00434A37" w:rsidRPr="00A66F81">
        <w:rPr>
          <w:rFonts w:ascii="Times New Roman" w:hAnsi="Times New Roman" w:cs="Times New Roman"/>
          <w:sz w:val="24"/>
          <w:szCs w:val="24"/>
        </w:rPr>
        <w:t xml:space="preserve"> -</w:t>
      </w:r>
      <w:r w:rsidRPr="00A66F81">
        <w:rPr>
          <w:rFonts w:ascii="Times New Roman" w:hAnsi="Times New Roman" w:cs="Times New Roman"/>
          <w:sz w:val="24"/>
          <w:szCs w:val="24"/>
        </w:rPr>
        <w:t xml:space="preserve"> zdaniem wnioskodawców</w:t>
      </w:r>
      <w:r w:rsidR="00434A37" w:rsidRPr="00A66F81">
        <w:rPr>
          <w:rFonts w:ascii="Times New Roman" w:hAnsi="Times New Roman" w:cs="Times New Roman"/>
          <w:sz w:val="24"/>
          <w:szCs w:val="24"/>
        </w:rPr>
        <w:t xml:space="preserve"> -</w:t>
      </w:r>
      <w:r w:rsidRPr="00A66F81">
        <w:rPr>
          <w:rFonts w:ascii="Times New Roman" w:hAnsi="Times New Roman" w:cs="Times New Roman"/>
          <w:sz w:val="24"/>
          <w:szCs w:val="24"/>
        </w:rPr>
        <w:t xml:space="preserve"> szczególnie ingerowały w niezależność i suwerenność RP</w:t>
      </w:r>
      <w:r w:rsidR="00434A37" w:rsidRPr="00A66F81">
        <w:rPr>
          <w:rFonts w:ascii="Times New Roman" w:hAnsi="Times New Roman" w:cs="Times New Roman"/>
          <w:sz w:val="24"/>
          <w:szCs w:val="24"/>
        </w:rPr>
        <w:t>,</w:t>
      </w:r>
      <w:r w:rsidRPr="00A66F81">
        <w:rPr>
          <w:rFonts w:ascii="Times New Roman" w:hAnsi="Times New Roman" w:cs="Times New Roman"/>
          <w:sz w:val="24"/>
          <w:szCs w:val="24"/>
        </w:rPr>
        <w:t xml:space="preserve"> podlegały ocenie TK w wyroku z dnia 24 listopada 2010 r.</w:t>
      </w:r>
      <w:r w:rsidR="008570A0" w:rsidRPr="00A66F81">
        <w:rPr>
          <w:rStyle w:val="Odwoanieprzypisudolnego"/>
          <w:rFonts w:ascii="Times New Roman" w:hAnsi="Times New Roman" w:cs="Times New Roman"/>
          <w:sz w:val="24"/>
          <w:szCs w:val="24"/>
        </w:rPr>
        <w:footnoteReference w:id="32"/>
      </w:r>
      <w:r w:rsidR="00434A37" w:rsidRPr="00A66F81">
        <w:rPr>
          <w:rFonts w:ascii="Times New Roman" w:hAnsi="Times New Roman" w:cs="Times New Roman"/>
          <w:sz w:val="24"/>
          <w:szCs w:val="24"/>
        </w:rPr>
        <w:t xml:space="preserve">. </w:t>
      </w:r>
      <w:r w:rsidR="00F52229" w:rsidRPr="00A66F81">
        <w:rPr>
          <w:rFonts w:ascii="Times New Roman" w:hAnsi="Times New Roman" w:cs="Times New Roman"/>
          <w:sz w:val="24"/>
          <w:szCs w:val="24"/>
        </w:rPr>
        <w:t>W wyroku tym TK, powołując się na Traktat Akcesyjny, zwrócił uwagę, że „istnieje ścisły związek zasady nadrzędności Konstytucji z suwerennością RP”. Zdaniem T</w:t>
      </w:r>
      <w:r w:rsidR="000819E2" w:rsidRPr="00A66F81">
        <w:rPr>
          <w:rFonts w:ascii="Times New Roman" w:hAnsi="Times New Roman" w:cs="Times New Roman"/>
          <w:sz w:val="24"/>
          <w:szCs w:val="24"/>
        </w:rPr>
        <w:t>K, „normy Konstytucji stanowią »wyraz suwerennej woli narodu« i dlatego »</w:t>
      </w:r>
      <w:r w:rsidR="00F52229" w:rsidRPr="00A66F81">
        <w:rPr>
          <w:rFonts w:ascii="Times New Roman" w:hAnsi="Times New Roman" w:cs="Times New Roman"/>
          <w:sz w:val="24"/>
          <w:szCs w:val="24"/>
        </w:rPr>
        <w:t>nie mogą utracić mocy obowiązującej bądź ulec zmianie przez sam fakt powstania nieusuwalnej sprzeczności pomiędzy określonymi przepisami (aktami wspólnotowymi a Konstytucją)</w:t>
      </w:r>
      <w:r w:rsidR="000819E2" w:rsidRPr="00A66F81">
        <w:rPr>
          <w:rFonts w:ascii="Times New Roman" w:hAnsi="Times New Roman" w:cs="Times New Roman"/>
          <w:sz w:val="24"/>
          <w:szCs w:val="24"/>
        </w:rPr>
        <w:t>«</w:t>
      </w:r>
      <w:r w:rsidR="00F52229" w:rsidRPr="00A66F81">
        <w:rPr>
          <w:rFonts w:ascii="Times New Roman" w:hAnsi="Times New Roman" w:cs="Times New Roman"/>
          <w:sz w:val="24"/>
          <w:szCs w:val="24"/>
        </w:rPr>
        <w:t>”.</w:t>
      </w:r>
      <w:r w:rsidR="000819E2" w:rsidRPr="00A66F81">
        <w:rPr>
          <w:rFonts w:ascii="Times New Roman" w:hAnsi="Times New Roman" w:cs="Times New Roman"/>
          <w:sz w:val="24"/>
          <w:szCs w:val="24"/>
        </w:rPr>
        <w:t xml:space="preserve"> Trybunał Konstytucyjny zwraca też uwagę, że „Pogląd o związku nadrzędności Konstytucji z zasadą suwerenności jest zbieżny ze stanowiskiem doktryny, w myśl którego zachowanie pierwszeństwa Konstytucji w warunkach integracji europejskiej musi być uznane za równoznaczne z zachowaniem suwerenności państwa”</w:t>
      </w:r>
      <w:r w:rsidR="000819E2" w:rsidRPr="00A66F81">
        <w:rPr>
          <w:rStyle w:val="Odwoanieprzypisudolnego"/>
          <w:rFonts w:ascii="Times New Roman" w:hAnsi="Times New Roman" w:cs="Times New Roman"/>
          <w:sz w:val="24"/>
          <w:szCs w:val="24"/>
        </w:rPr>
        <w:footnoteReference w:id="33"/>
      </w:r>
      <w:r w:rsidR="000819E2" w:rsidRPr="00A66F81">
        <w:rPr>
          <w:rFonts w:ascii="Times New Roman" w:hAnsi="Times New Roman" w:cs="Times New Roman"/>
          <w:sz w:val="24"/>
          <w:szCs w:val="24"/>
        </w:rPr>
        <w:t xml:space="preserve">. </w:t>
      </w:r>
      <w:r w:rsidR="00F64C4C" w:rsidRPr="00A66F81">
        <w:rPr>
          <w:rFonts w:ascii="Times New Roman" w:hAnsi="Times New Roman" w:cs="Times New Roman"/>
          <w:sz w:val="24"/>
          <w:szCs w:val="24"/>
        </w:rPr>
        <w:t xml:space="preserve">Trybunał Konstytucyjny podziela pogląd, że przystąpienie do UE wiąże się z częściowym ograniczeniem suwerenności państwowej. Dotyczy to jednak tylko kompetencji wyraźnie przekazanych UE. </w:t>
      </w:r>
      <w:r w:rsidR="00155CB7" w:rsidRPr="00A66F81">
        <w:rPr>
          <w:rFonts w:ascii="Times New Roman" w:hAnsi="Times New Roman" w:cs="Times New Roman"/>
          <w:sz w:val="24"/>
          <w:szCs w:val="24"/>
        </w:rPr>
        <w:t>Przepisy Konstytucji RP umożliwiające przekazanie części kompetencji państwowych na rzecz UE, zdaniem TK, „nie mogą stanowić podstawy do przekazania organizacji międzynarodowej lub organowi międzynarodowemu upoważnienia do stanowienia aktów prawnych lub podejmowania decyzji, które byłyby sprzeczne z Konstytucją Rzeczypospolitej Polskiej”.</w:t>
      </w:r>
    </w:p>
    <w:p w:rsidR="006F2CE6" w:rsidRDefault="00FF5CB6" w:rsidP="00A66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Trybunał</w:t>
      </w:r>
      <w:r w:rsidR="00155CB7" w:rsidRPr="00A66F81">
        <w:rPr>
          <w:rFonts w:ascii="Times New Roman" w:hAnsi="Times New Roman" w:cs="Times New Roman"/>
          <w:sz w:val="24"/>
          <w:szCs w:val="24"/>
        </w:rPr>
        <w:t xml:space="preserve"> z</w:t>
      </w:r>
      <w:r w:rsidR="00F64C4C" w:rsidRPr="00A66F81">
        <w:rPr>
          <w:rFonts w:ascii="Times New Roman" w:hAnsi="Times New Roman" w:cs="Times New Roman"/>
          <w:sz w:val="24"/>
          <w:szCs w:val="24"/>
        </w:rPr>
        <w:t xml:space="preserve">auważa również, że „suwerenność Rzeczypospolitej i jej niepodległość, rozumiana jako odrębność bytu państwowego Polski w jej obecnych granicach, w warunkach członkostwa w Unii Europejskiej na zasadach określonych w Konstytucji, oznaczają potwierdzenie prymatu Narodu Polskiego do stanowienia o własnym losie. Normatywnym wyrazem tej zasady jest Konstytucja”. </w:t>
      </w:r>
      <w:r w:rsidR="00155CB7" w:rsidRPr="00A66F81">
        <w:rPr>
          <w:rFonts w:ascii="Times New Roman" w:hAnsi="Times New Roman" w:cs="Times New Roman"/>
          <w:sz w:val="24"/>
          <w:szCs w:val="24"/>
        </w:rPr>
        <w:t xml:space="preserve">W cytowanym wyroku TK wyraźnie przyjmuje, że „Z racji wynikającej z art. 8 ust. 1 Konstytucji nadrzędności mocy prawnej Konstytucja korzysta na terytorium Rzeczypospolitej Polskiej z pierwszeństwa obowiązywania i stosowania”. „Przekazanie kompetencji nie może naruszać postanowień Konstytucji, a w tym zasady </w:t>
      </w:r>
      <w:r w:rsidR="00155CB7" w:rsidRPr="00A66F81">
        <w:rPr>
          <w:rFonts w:ascii="Times New Roman" w:hAnsi="Times New Roman" w:cs="Times New Roman"/>
          <w:sz w:val="24"/>
          <w:szCs w:val="24"/>
        </w:rPr>
        <w:lastRenderedPageBreak/>
        <w:t>nadrzędności Konstytucji w systemie źródeł prawa”. Zdaniem TK „Konstytucja pozostaje – z</w:t>
      </w:r>
      <w:r w:rsidR="006E5BD2" w:rsidRPr="00A66F81">
        <w:rPr>
          <w:rFonts w:ascii="Times New Roman" w:hAnsi="Times New Roman" w:cs="Times New Roman"/>
          <w:sz w:val="24"/>
          <w:szCs w:val="24"/>
        </w:rPr>
        <w:t xml:space="preserve"> racji swej szczególnej mocy – »</w:t>
      </w:r>
      <w:r w:rsidR="00155CB7" w:rsidRPr="00A66F81">
        <w:rPr>
          <w:rFonts w:ascii="Times New Roman" w:hAnsi="Times New Roman" w:cs="Times New Roman"/>
          <w:sz w:val="24"/>
          <w:szCs w:val="24"/>
        </w:rPr>
        <w:t>prawem najwy</w:t>
      </w:r>
      <w:r w:rsidR="006E5BD2" w:rsidRPr="00A66F81">
        <w:rPr>
          <w:rFonts w:ascii="Times New Roman" w:hAnsi="Times New Roman" w:cs="Times New Roman"/>
          <w:sz w:val="24"/>
          <w:szCs w:val="24"/>
        </w:rPr>
        <w:t>ższym Rzeczypospolitej Polskiej«</w:t>
      </w:r>
      <w:r w:rsidR="00155CB7" w:rsidRPr="00A66F81">
        <w:rPr>
          <w:rFonts w:ascii="Times New Roman" w:hAnsi="Times New Roman" w:cs="Times New Roman"/>
          <w:sz w:val="24"/>
          <w:szCs w:val="24"/>
        </w:rPr>
        <w:t xml:space="preserve"> w stosunku do wszystkich wiążących Rzeczpospolitą Polską umów międzynarodowych. Dotyczy to także ratyfikowanych umów międzynarodo</w:t>
      </w:r>
      <w:r w:rsidR="006E5BD2" w:rsidRPr="00A66F81">
        <w:rPr>
          <w:rFonts w:ascii="Times New Roman" w:hAnsi="Times New Roman" w:cs="Times New Roman"/>
          <w:sz w:val="24"/>
          <w:szCs w:val="24"/>
        </w:rPr>
        <w:t>wych o przekazaniu kompetencji »w niektórych sprawach«</w:t>
      </w:r>
      <w:r w:rsidR="00155CB7" w:rsidRPr="00A66F81">
        <w:rPr>
          <w:rFonts w:ascii="Times New Roman" w:hAnsi="Times New Roman" w:cs="Times New Roman"/>
          <w:sz w:val="24"/>
          <w:szCs w:val="24"/>
        </w:rPr>
        <w:t>.</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racji wynikającej</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art. 8 ust. 1 Konstytucji nadrzędności mocy prawnej korzysta ona na terytorium Rzeczypospolitej Polskiej</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pierwszeństwa obowiązywania i stosowania. Trybunał Konstytucyjny stoi na stanowisku, że ani art. 90 ust. 1, ani też art. 91 ust. 3 nie mogą stanowić podstawy do przekazania organizacji międzynarodowej (czy też jej organowi) upoważnienia do stanowienia aktów prawnych lub podejmowania decyzji, które byłyby sprzeczne</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Konstytucją Rzeczypospolitej Polskiej. W szczególności wskazane tu unormowania nie mogą posłużyć do przekazania kompetencji w zakresie, który powodowałby, iż Rzeczypospolita Polska nie może funkcjonować jako państwo suwerenne i demokratyczne. Zasadnicze znaczenie,</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punktu widzenia suwerenności oraz ochrony innych wartości konstytucyjnych, ma ograniczenie możliwości przekazania kompetencji do </w:t>
      </w:r>
      <w:r w:rsidR="00A66F81">
        <w:rPr>
          <w:rFonts w:ascii="Times New Roman" w:hAnsi="Times New Roman" w:cs="Times New Roman"/>
          <w:sz w:val="24"/>
          <w:szCs w:val="24"/>
        </w:rPr>
        <w:t>»niektórych spraw«</w:t>
      </w:r>
      <w:r w:rsidR="00155CB7" w:rsidRPr="00A66F81">
        <w:rPr>
          <w:rFonts w:ascii="Times New Roman" w:hAnsi="Times New Roman" w:cs="Times New Roman"/>
          <w:sz w:val="24"/>
          <w:szCs w:val="24"/>
        </w:rPr>
        <w:t xml:space="preserve"> (a zatem bez naruszenia „rdzenia” uprawnień, umożliwiającego – w zgodzie</w:t>
      </w:r>
      <w:r w:rsidR="006E5BD2" w:rsidRPr="00A66F81">
        <w:rPr>
          <w:rFonts w:ascii="Times New Roman" w:hAnsi="Times New Roman" w:cs="Times New Roman"/>
          <w:sz w:val="24"/>
          <w:szCs w:val="24"/>
        </w:rPr>
        <w:t xml:space="preserve"> z</w:t>
      </w:r>
      <w:r w:rsidR="00155CB7" w:rsidRPr="00A66F81">
        <w:rPr>
          <w:rFonts w:ascii="Times New Roman" w:hAnsi="Times New Roman" w:cs="Times New Roman"/>
          <w:sz w:val="24"/>
          <w:szCs w:val="24"/>
        </w:rPr>
        <w:t xml:space="preserve"> preambułą – suwerenne i demokratyczne stanowienie o losie Rzeczypospolitej)</w:t>
      </w:r>
      <w:r w:rsidR="00A66F81">
        <w:rPr>
          <w:rFonts w:ascii="Times New Roman" w:hAnsi="Times New Roman" w:cs="Times New Roman"/>
          <w:sz w:val="24"/>
          <w:szCs w:val="24"/>
        </w:rPr>
        <w:t>”</w:t>
      </w:r>
      <w:r w:rsidR="00155CB7" w:rsidRPr="00A66F81">
        <w:rPr>
          <w:rFonts w:ascii="Times New Roman" w:hAnsi="Times New Roman" w:cs="Times New Roman"/>
          <w:sz w:val="24"/>
          <w:szCs w:val="24"/>
        </w:rPr>
        <w:t>.</w:t>
      </w:r>
      <w:r w:rsidR="00A66F81">
        <w:rPr>
          <w:rFonts w:ascii="Times New Roman" w:hAnsi="Times New Roman" w:cs="Times New Roman"/>
          <w:sz w:val="24"/>
          <w:szCs w:val="24"/>
        </w:rPr>
        <w:t xml:space="preserve"> </w:t>
      </w:r>
    </w:p>
    <w:p w:rsidR="00A66F81" w:rsidRDefault="00A66F81" w:rsidP="00A66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Jak widzimy, przytoczono obszernie fragmenty orzeczeń Trybunału Konstytucyjnego potwierdzają nadrzędność Konstytucji RP w systemie źródeł prawa, również w odniesieniu do prawa UE</w:t>
      </w:r>
      <w:r w:rsidR="00FF5CB6">
        <w:rPr>
          <w:rFonts w:ascii="Times New Roman" w:hAnsi="Times New Roman" w:cs="Times New Roman"/>
          <w:sz w:val="24"/>
          <w:szCs w:val="24"/>
        </w:rPr>
        <w:t>. Przyjęta hierarchia źródeł prawa pełni funkcje gwarancyjną i stanowi</w:t>
      </w:r>
      <w:r>
        <w:rPr>
          <w:rFonts w:ascii="Times New Roman" w:hAnsi="Times New Roman" w:cs="Times New Roman"/>
          <w:sz w:val="24"/>
          <w:szCs w:val="24"/>
        </w:rPr>
        <w:t xml:space="preserve"> element tożsamości narodowej i suwerenności państwowej.</w:t>
      </w:r>
      <w:r w:rsidR="00940F84">
        <w:rPr>
          <w:rFonts w:ascii="Times New Roman" w:hAnsi="Times New Roman" w:cs="Times New Roman"/>
          <w:sz w:val="24"/>
          <w:szCs w:val="24"/>
        </w:rPr>
        <w:t xml:space="preserve"> </w:t>
      </w:r>
    </w:p>
    <w:p w:rsidR="00940F84" w:rsidRPr="00C646E5" w:rsidRDefault="00940F84" w:rsidP="00A66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646E5">
        <w:rPr>
          <w:rFonts w:ascii="Times New Roman" w:hAnsi="Times New Roman" w:cs="Times New Roman"/>
          <w:sz w:val="24"/>
          <w:szCs w:val="24"/>
        </w:rPr>
        <w:t>Warto jeszcze zwrócić uwagę na wyrok TK z dnia 28 stycznia 2003 r.</w:t>
      </w:r>
      <w:r w:rsidRPr="00C646E5">
        <w:rPr>
          <w:rStyle w:val="Odwoanieprzypisudolnego"/>
          <w:rFonts w:ascii="Times New Roman" w:hAnsi="Times New Roman" w:cs="Times New Roman"/>
          <w:sz w:val="24"/>
          <w:szCs w:val="24"/>
        </w:rPr>
        <w:footnoteReference w:id="34"/>
      </w:r>
      <w:r w:rsidRPr="00C646E5">
        <w:rPr>
          <w:rFonts w:ascii="Times New Roman" w:hAnsi="Times New Roman" w:cs="Times New Roman"/>
          <w:sz w:val="24"/>
          <w:szCs w:val="24"/>
        </w:rPr>
        <w:t>, w którym wyrażono pogląd o potrzebie wykorzystania prawa europejskie</w:t>
      </w:r>
      <w:r w:rsidR="00E3159C">
        <w:rPr>
          <w:rFonts w:ascii="Times New Roman" w:hAnsi="Times New Roman" w:cs="Times New Roman"/>
          <w:sz w:val="24"/>
          <w:szCs w:val="24"/>
        </w:rPr>
        <w:t>go</w:t>
      </w:r>
      <w:r w:rsidRPr="00C646E5">
        <w:rPr>
          <w:rFonts w:ascii="Times New Roman" w:hAnsi="Times New Roman" w:cs="Times New Roman"/>
          <w:sz w:val="24"/>
          <w:szCs w:val="24"/>
        </w:rPr>
        <w:t xml:space="preserve"> (w tym prawa UE) podczas rekonstrukcji wzorca konstytucyjności prawa</w:t>
      </w:r>
      <w:r w:rsidRPr="00C646E5">
        <w:rPr>
          <w:rStyle w:val="Odwoanieprzypisudolnego"/>
          <w:rFonts w:ascii="Times New Roman" w:hAnsi="Times New Roman" w:cs="Times New Roman"/>
          <w:sz w:val="24"/>
          <w:szCs w:val="24"/>
        </w:rPr>
        <w:footnoteReference w:id="35"/>
      </w:r>
      <w:r w:rsidRPr="00C646E5">
        <w:rPr>
          <w:rFonts w:ascii="Times New Roman" w:hAnsi="Times New Roman" w:cs="Times New Roman"/>
          <w:sz w:val="24"/>
          <w:szCs w:val="24"/>
        </w:rPr>
        <w:t xml:space="preserve">. </w:t>
      </w:r>
      <w:r w:rsidR="00B40025" w:rsidRPr="00C646E5">
        <w:rPr>
          <w:rFonts w:ascii="Times New Roman" w:hAnsi="Times New Roman" w:cs="Times New Roman"/>
          <w:sz w:val="24"/>
          <w:szCs w:val="24"/>
        </w:rPr>
        <w:t>Zdaniem TK „Kontrola konstytucyjności wykonywana przez Trybunał wymaga odniesienia do norm Konstytucji jako wzorca, wedle którego ocenia się kontrolowane przepisy prawa. Postulat wykorzystania prawa europejskiego w okresie przedakcesyjnym jako inspiracji interpretacyjnej dla Trybunału Konstytucyjnego oznacza przede wszystkim wykorzystanie tego prawa do rekonstrukcji wzorca konstytucyjnego przy sprawowaniu kontroli. (...) Rekonstruując zatem wzorzec (normę) wedle którego dokonuje się oceny konstytucyjności należy posługiwać się nie tylko samym tekstem Konstytucji, ale – w zakresie w jakim ów tekst odwołuje się do terminów, pojęć i zasad znanych prawu europejskiemu – do tych właśnie znaczeń</w:t>
      </w:r>
      <w:r w:rsidR="00C646E5" w:rsidRPr="00C646E5">
        <w:rPr>
          <w:rFonts w:ascii="Times New Roman" w:hAnsi="Times New Roman" w:cs="Times New Roman"/>
          <w:sz w:val="24"/>
          <w:szCs w:val="24"/>
        </w:rPr>
        <w:t>”.</w:t>
      </w:r>
      <w:r w:rsidR="00E3159C">
        <w:rPr>
          <w:rFonts w:ascii="Times New Roman" w:hAnsi="Times New Roman" w:cs="Times New Roman"/>
          <w:sz w:val="24"/>
          <w:szCs w:val="24"/>
        </w:rPr>
        <w:t xml:space="preserve"> Wyrażony wyżej pogląd TK </w:t>
      </w:r>
      <w:r w:rsidR="00E3159C">
        <w:rPr>
          <w:rFonts w:ascii="Times New Roman" w:hAnsi="Times New Roman" w:cs="Times New Roman"/>
          <w:sz w:val="24"/>
          <w:szCs w:val="24"/>
        </w:rPr>
        <w:lastRenderedPageBreak/>
        <w:t>o potrzebie wykorzystania prawa europejskiego także podczas wykładni Konstytucji RP (</w:t>
      </w:r>
      <w:proofErr w:type="spellStart"/>
      <w:r w:rsidR="00E3159C">
        <w:rPr>
          <w:rFonts w:ascii="Times New Roman" w:hAnsi="Times New Roman" w:cs="Times New Roman"/>
          <w:sz w:val="24"/>
          <w:szCs w:val="24"/>
        </w:rPr>
        <w:t>prounijnej</w:t>
      </w:r>
      <w:proofErr w:type="spellEnd"/>
      <w:r w:rsidR="00E3159C">
        <w:rPr>
          <w:rFonts w:ascii="Times New Roman" w:hAnsi="Times New Roman" w:cs="Times New Roman"/>
          <w:sz w:val="24"/>
          <w:szCs w:val="24"/>
        </w:rPr>
        <w:t xml:space="preserve"> wykładni prawa) nie przeczy zasadzie nadrzędności ustawy zasadniczej w systemie źródeł prawa, natomiast jest przykładem poszanowania zobowiązań międzynarodowych państwa.</w:t>
      </w:r>
      <w:r w:rsidR="00A84EC0">
        <w:rPr>
          <w:rFonts w:ascii="Times New Roman" w:hAnsi="Times New Roman" w:cs="Times New Roman"/>
          <w:sz w:val="24"/>
          <w:szCs w:val="24"/>
        </w:rPr>
        <w:t xml:space="preserve"> Podobnie jak nie przeczą tej zasadzie zmiany konstytucji pod wpływem prawa europejskiego, lecz stanowią przykład europeizacji ustaw zasadniczych</w:t>
      </w:r>
      <w:r w:rsidR="00A84EC0">
        <w:rPr>
          <w:rStyle w:val="Odwoanieprzypisudolnego"/>
          <w:rFonts w:ascii="Times New Roman" w:hAnsi="Times New Roman" w:cs="Times New Roman"/>
          <w:sz w:val="24"/>
          <w:szCs w:val="24"/>
        </w:rPr>
        <w:footnoteReference w:id="36"/>
      </w:r>
      <w:r w:rsidR="00A84EC0">
        <w:rPr>
          <w:rFonts w:ascii="Times New Roman" w:hAnsi="Times New Roman" w:cs="Times New Roman"/>
          <w:sz w:val="24"/>
          <w:szCs w:val="24"/>
        </w:rPr>
        <w:t xml:space="preserve">  (jak wspomniano wyżej, to zjawisko znalazło swój wyraz w nowelizacji art. 55 Konstytucji RP).  </w:t>
      </w:r>
    </w:p>
    <w:p w:rsidR="006E5BD2" w:rsidRDefault="006E5BD2" w:rsidP="00A66F81">
      <w:pPr>
        <w:spacing w:after="0" w:line="360" w:lineRule="auto"/>
        <w:jc w:val="both"/>
        <w:rPr>
          <w:rFonts w:ascii="Times New Roman" w:hAnsi="Times New Roman" w:cs="Times New Roman"/>
          <w:b/>
          <w:sz w:val="24"/>
          <w:szCs w:val="24"/>
        </w:rPr>
      </w:pPr>
    </w:p>
    <w:p w:rsidR="00B40025" w:rsidRPr="00A66F81" w:rsidRDefault="00B40025" w:rsidP="00A66F81">
      <w:pPr>
        <w:spacing w:after="0" w:line="360" w:lineRule="auto"/>
        <w:jc w:val="both"/>
        <w:rPr>
          <w:rFonts w:ascii="Times New Roman" w:hAnsi="Times New Roman" w:cs="Times New Roman"/>
          <w:b/>
          <w:sz w:val="24"/>
          <w:szCs w:val="24"/>
        </w:rPr>
      </w:pPr>
    </w:p>
    <w:p w:rsidR="00A42745" w:rsidRPr="00A66F81" w:rsidRDefault="00A42745" w:rsidP="00A66F81">
      <w:pPr>
        <w:spacing w:after="0" w:line="360" w:lineRule="auto"/>
        <w:jc w:val="both"/>
        <w:rPr>
          <w:rFonts w:ascii="Times New Roman" w:hAnsi="Times New Roman" w:cs="Times New Roman"/>
          <w:b/>
          <w:sz w:val="24"/>
          <w:szCs w:val="24"/>
        </w:rPr>
      </w:pPr>
      <w:r w:rsidRPr="00A66F81">
        <w:rPr>
          <w:rFonts w:ascii="Times New Roman" w:hAnsi="Times New Roman" w:cs="Times New Roman"/>
          <w:b/>
          <w:sz w:val="24"/>
          <w:szCs w:val="24"/>
        </w:rPr>
        <w:t>3. Wnioski końcowe</w:t>
      </w:r>
    </w:p>
    <w:p w:rsidR="00606140" w:rsidRPr="00A66F81" w:rsidRDefault="0051010C"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sz w:val="24"/>
          <w:szCs w:val="24"/>
        </w:rPr>
        <w:tab/>
      </w:r>
    </w:p>
    <w:p w:rsidR="00606140" w:rsidRPr="00A66F81" w:rsidRDefault="00606140" w:rsidP="00A66F81">
      <w:pPr>
        <w:pStyle w:val="Tekstpodstawowywcity"/>
        <w:rPr>
          <w:color w:val="000000"/>
        </w:rPr>
      </w:pPr>
    </w:p>
    <w:p w:rsidR="00606140" w:rsidRPr="00A66F81" w:rsidRDefault="00606140"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bCs/>
          <w:color w:val="000000"/>
          <w:sz w:val="24"/>
          <w:szCs w:val="24"/>
        </w:rPr>
        <w:tab/>
        <w:t>Wśród podstawowych cech prawa UE w orzecznictwie Trybunału Sprawiedliwości UE oraz w doktrynie prawa UE wymienia się: nadrzędność, bezpośredni skutek i bezpośrednia stosowalność.</w:t>
      </w:r>
      <w:r w:rsidRPr="00A66F81">
        <w:rPr>
          <w:rFonts w:ascii="Times New Roman" w:hAnsi="Times New Roman" w:cs="Times New Roman"/>
          <w:color w:val="000000"/>
          <w:sz w:val="24"/>
          <w:szCs w:val="24"/>
        </w:rPr>
        <w:t xml:space="preserve"> W razie kolizji między prawem UE a prawem krajowym bezwzględne pierwszeństwo należy przyznać temu pierwszemu - bez względu na rodzaj aktu prawa krajowego (w założeniu dotyczy to także konstytucji państwa członkowskiego</w:t>
      </w:r>
      <w:r w:rsidR="001D6644">
        <w:rPr>
          <w:rFonts w:ascii="Times New Roman" w:hAnsi="Times New Roman" w:cs="Times New Roman"/>
          <w:color w:val="000000"/>
          <w:sz w:val="24"/>
          <w:szCs w:val="24"/>
        </w:rPr>
        <w:t>)</w:t>
      </w:r>
      <w:r w:rsidRPr="00A66F81">
        <w:rPr>
          <w:rFonts w:ascii="Times New Roman" w:hAnsi="Times New Roman" w:cs="Times New Roman"/>
          <w:color w:val="000000"/>
          <w:sz w:val="24"/>
          <w:szCs w:val="24"/>
        </w:rPr>
        <w:t xml:space="preserve">. Bezpośredni skutek i bezpośrednie stosowanie prawa unijnego oznacza możliwość powoływania się na to prawa bez konieczności wcześniejszego podejmowania czynności transpozycyjnych zarówno w układzie wertykalnym (jednostka-państwo), jak i horyzontalnym (jednostka-jednostka). Zasadniczo zasady te są akceptowane przez polski Trybunał Konstytucyjny oraz trybunały i sądy innych państw członkowskich. Kwestionowana bywa natomiast zasada nadrzędności prawa UE nad konstytucjami państw członkowskich. Jedynie cypryjska ustawa zasadnicza wprost przewiduje pierwszeństwo prawa unijnego przed jej postanowieniami. W pozostałych przypadkach konstytucje co najwyżej wskazują na pierwszeństwo prawa UE przed ustawodawstwem zwykłym. </w:t>
      </w:r>
    </w:p>
    <w:p w:rsidR="00434A37" w:rsidRPr="00A66F81" w:rsidRDefault="00606140"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sz w:val="24"/>
          <w:szCs w:val="24"/>
        </w:rPr>
        <w:tab/>
      </w:r>
      <w:r w:rsidR="00A42745" w:rsidRPr="00A66F81">
        <w:rPr>
          <w:rFonts w:ascii="Times New Roman" w:hAnsi="Times New Roman" w:cs="Times New Roman"/>
          <w:sz w:val="24"/>
          <w:szCs w:val="24"/>
        </w:rPr>
        <w:t>Konstytucja RP nie daje podstaw do przyjęcia st</w:t>
      </w:r>
      <w:r w:rsidRPr="00A66F81">
        <w:rPr>
          <w:rFonts w:ascii="Times New Roman" w:hAnsi="Times New Roman" w:cs="Times New Roman"/>
          <w:sz w:val="24"/>
          <w:szCs w:val="24"/>
        </w:rPr>
        <w:t>anowiska, zgodnie z którym prawo</w:t>
      </w:r>
      <w:r w:rsidR="00A42745" w:rsidRPr="00A66F81">
        <w:rPr>
          <w:rFonts w:ascii="Times New Roman" w:hAnsi="Times New Roman" w:cs="Times New Roman"/>
          <w:sz w:val="24"/>
          <w:szCs w:val="24"/>
        </w:rPr>
        <w:t xml:space="preserve"> UE ma pierwszeństwo przez ustawą zasadniczą. </w:t>
      </w:r>
      <w:r w:rsidRPr="00A66F81">
        <w:rPr>
          <w:rFonts w:ascii="Times New Roman" w:hAnsi="Times New Roman" w:cs="Times New Roman"/>
          <w:sz w:val="24"/>
          <w:szCs w:val="24"/>
        </w:rPr>
        <w:t>Kategorycznie brzmiący przepis art. 8 ust. 1 przewiduje, że Konstytucje RP jest najwyższym prawem w RP. Jedynie w stosunku do ustawodawstwa zwykłego</w:t>
      </w:r>
      <w:r w:rsidR="00BA0D95" w:rsidRPr="00A66F81">
        <w:rPr>
          <w:rFonts w:ascii="Times New Roman" w:hAnsi="Times New Roman" w:cs="Times New Roman"/>
          <w:sz w:val="24"/>
          <w:szCs w:val="24"/>
        </w:rPr>
        <w:t xml:space="preserve"> (ewentualnie umów międzynarodowych)</w:t>
      </w:r>
      <w:r w:rsidRPr="00A66F81">
        <w:rPr>
          <w:rFonts w:ascii="Times New Roman" w:hAnsi="Times New Roman" w:cs="Times New Roman"/>
          <w:sz w:val="24"/>
          <w:szCs w:val="24"/>
        </w:rPr>
        <w:t xml:space="preserve"> oraz aktów prawnych niższej rangi znajdujemy w niej przepisy pozwalające przyjąć zasadę nadrzędność prawa unijnego. </w:t>
      </w:r>
      <w:r w:rsidR="00434A37" w:rsidRPr="00A66F81">
        <w:rPr>
          <w:rFonts w:ascii="Times New Roman" w:hAnsi="Times New Roman" w:cs="Times New Roman"/>
          <w:sz w:val="24"/>
          <w:szCs w:val="24"/>
        </w:rPr>
        <w:t xml:space="preserve">Nadrzędność Konstytucji RP potwierdza również fakt badania zgodności z ustawą </w:t>
      </w:r>
      <w:r w:rsidR="00434A37" w:rsidRPr="00A66F81">
        <w:rPr>
          <w:rFonts w:ascii="Times New Roman" w:hAnsi="Times New Roman" w:cs="Times New Roman"/>
          <w:sz w:val="24"/>
          <w:szCs w:val="24"/>
        </w:rPr>
        <w:lastRenderedPageBreak/>
        <w:t xml:space="preserve">zasadniczą Traktatu </w:t>
      </w:r>
      <w:r w:rsidR="00C13615">
        <w:rPr>
          <w:rFonts w:ascii="Times New Roman" w:hAnsi="Times New Roman" w:cs="Times New Roman"/>
          <w:sz w:val="24"/>
          <w:szCs w:val="24"/>
        </w:rPr>
        <w:t>A</w:t>
      </w:r>
      <w:r w:rsidR="00434A37" w:rsidRPr="00A66F81">
        <w:rPr>
          <w:rFonts w:ascii="Times New Roman" w:hAnsi="Times New Roman" w:cs="Times New Roman"/>
          <w:sz w:val="24"/>
          <w:szCs w:val="24"/>
        </w:rPr>
        <w:t xml:space="preserve">kcesyjnego oraz Traktatów tworzących Unię Europejską. W tym przypadku uznano za wzorzec oceny nie jakiś ponadnarodowy czy międzynarodowy akt, lecz obowiązującą Konstytucję RP.  </w:t>
      </w:r>
    </w:p>
    <w:p w:rsidR="001D6644" w:rsidRDefault="00434A37"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sz w:val="24"/>
          <w:szCs w:val="24"/>
        </w:rPr>
        <w:tab/>
      </w:r>
      <w:r w:rsidR="00606140" w:rsidRPr="00A66F81">
        <w:rPr>
          <w:rFonts w:ascii="Times New Roman" w:hAnsi="Times New Roman" w:cs="Times New Roman"/>
          <w:sz w:val="24"/>
          <w:szCs w:val="24"/>
        </w:rPr>
        <w:t>Akceptacja orzecznictwa Trybunału Sprawiedliwości UE</w:t>
      </w:r>
      <w:r w:rsidR="00A46B80" w:rsidRPr="00A66F81">
        <w:rPr>
          <w:rFonts w:ascii="Times New Roman" w:hAnsi="Times New Roman" w:cs="Times New Roman"/>
          <w:sz w:val="24"/>
          <w:szCs w:val="24"/>
        </w:rPr>
        <w:t xml:space="preserve"> w zakresie zasady nadrzędności również w odniesieniu do Konstytucji RP</w:t>
      </w:r>
      <w:r w:rsidR="00606140" w:rsidRPr="00A66F81">
        <w:rPr>
          <w:rFonts w:ascii="Times New Roman" w:hAnsi="Times New Roman" w:cs="Times New Roman"/>
          <w:sz w:val="24"/>
          <w:szCs w:val="24"/>
        </w:rPr>
        <w:t xml:space="preserve"> wymaga zmian</w:t>
      </w:r>
      <w:r w:rsidR="00A46B80" w:rsidRPr="00A66F81">
        <w:rPr>
          <w:rFonts w:ascii="Times New Roman" w:hAnsi="Times New Roman" w:cs="Times New Roman"/>
          <w:sz w:val="24"/>
          <w:szCs w:val="24"/>
        </w:rPr>
        <w:t>y</w:t>
      </w:r>
      <w:r w:rsidR="00606140" w:rsidRPr="00A66F81">
        <w:rPr>
          <w:rFonts w:ascii="Times New Roman" w:hAnsi="Times New Roman" w:cs="Times New Roman"/>
          <w:sz w:val="24"/>
          <w:szCs w:val="24"/>
        </w:rPr>
        <w:t xml:space="preserve"> naszej ustawy zasadniczej. </w:t>
      </w:r>
      <w:r w:rsidR="00A46B80" w:rsidRPr="00A66F81">
        <w:rPr>
          <w:rFonts w:ascii="Times New Roman" w:hAnsi="Times New Roman" w:cs="Times New Roman"/>
          <w:sz w:val="24"/>
          <w:szCs w:val="24"/>
        </w:rPr>
        <w:t>Pokazał to już wyrok TK z 27 kwietnia 2005 r. w sprawie europejskiego nakazu aresztowania</w:t>
      </w:r>
      <w:r w:rsidR="00A46B80" w:rsidRPr="00A66F81">
        <w:rPr>
          <w:rStyle w:val="Odwoanieprzypisudolnego"/>
          <w:rFonts w:ascii="Times New Roman" w:hAnsi="Times New Roman" w:cs="Times New Roman"/>
          <w:sz w:val="24"/>
          <w:szCs w:val="24"/>
        </w:rPr>
        <w:footnoteReference w:id="37"/>
      </w:r>
      <w:r w:rsidR="00A46B80" w:rsidRPr="00A66F81">
        <w:rPr>
          <w:rFonts w:ascii="Times New Roman" w:hAnsi="Times New Roman" w:cs="Times New Roman"/>
          <w:sz w:val="24"/>
          <w:szCs w:val="24"/>
        </w:rPr>
        <w:t xml:space="preserve">. </w:t>
      </w:r>
      <w:r w:rsidR="00A42745" w:rsidRPr="00A66F81">
        <w:rPr>
          <w:rFonts w:ascii="Times New Roman" w:hAnsi="Times New Roman" w:cs="Times New Roman"/>
          <w:sz w:val="24"/>
          <w:szCs w:val="24"/>
        </w:rPr>
        <w:t xml:space="preserve">Niezbędna jest </w:t>
      </w:r>
      <w:r w:rsidR="00606140" w:rsidRPr="00A66F81">
        <w:rPr>
          <w:rFonts w:ascii="Times New Roman" w:hAnsi="Times New Roman" w:cs="Times New Roman"/>
          <w:sz w:val="24"/>
          <w:szCs w:val="24"/>
        </w:rPr>
        <w:t xml:space="preserve">więc </w:t>
      </w:r>
      <w:r w:rsidR="00A42745" w:rsidRPr="00A66F81">
        <w:rPr>
          <w:rFonts w:ascii="Times New Roman" w:hAnsi="Times New Roman" w:cs="Times New Roman"/>
          <w:sz w:val="24"/>
          <w:szCs w:val="24"/>
        </w:rPr>
        <w:t xml:space="preserve">w tym zakresie nowelizacja </w:t>
      </w:r>
      <w:r w:rsidR="00A46B80" w:rsidRPr="00A66F81">
        <w:rPr>
          <w:rFonts w:ascii="Times New Roman" w:hAnsi="Times New Roman" w:cs="Times New Roman"/>
          <w:sz w:val="24"/>
          <w:szCs w:val="24"/>
        </w:rPr>
        <w:t xml:space="preserve">art. 8 ust. 1 </w:t>
      </w:r>
      <w:r w:rsidR="00A42745" w:rsidRPr="00A66F81">
        <w:rPr>
          <w:rFonts w:ascii="Times New Roman" w:hAnsi="Times New Roman" w:cs="Times New Roman"/>
          <w:sz w:val="24"/>
          <w:szCs w:val="24"/>
        </w:rPr>
        <w:t>Konstytucji RP oraz jej demokratyczne przyjęcie przez suwerena w drodze referendum ogólnokrajowego.</w:t>
      </w:r>
      <w:r w:rsidR="00606140" w:rsidRPr="00A66F81">
        <w:rPr>
          <w:rFonts w:ascii="Times New Roman" w:hAnsi="Times New Roman" w:cs="Times New Roman"/>
          <w:sz w:val="24"/>
          <w:szCs w:val="24"/>
        </w:rPr>
        <w:t xml:space="preserve"> </w:t>
      </w:r>
      <w:r w:rsidR="00A46B80" w:rsidRPr="00A66F81">
        <w:rPr>
          <w:rFonts w:ascii="Times New Roman" w:hAnsi="Times New Roman" w:cs="Times New Roman"/>
          <w:sz w:val="24"/>
          <w:szCs w:val="24"/>
        </w:rPr>
        <w:t>Z uwagi na doniosłość tej zmiany, zdaniem autora, w celu jej akceptacji nal</w:t>
      </w:r>
      <w:r w:rsidR="0016742A" w:rsidRPr="00A66F81">
        <w:rPr>
          <w:rFonts w:ascii="Times New Roman" w:hAnsi="Times New Roman" w:cs="Times New Roman"/>
          <w:sz w:val="24"/>
          <w:szCs w:val="24"/>
        </w:rPr>
        <w:t>eży odwołać się do woli Narodu w drodze referendum ogólnokrajowego</w:t>
      </w:r>
      <w:r w:rsidR="00A46B80" w:rsidRPr="00A66F81">
        <w:rPr>
          <w:rFonts w:ascii="Times New Roman" w:hAnsi="Times New Roman" w:cs="Times New Roman"/>
          <w:sz w:val="24"/>
          <w:szCs w:val="24"/>
        </w:rPr>
        <w:t xml:space="preserve">. </w:t>
      </w:r>
    </w:p>
    <w:p w:rsidR="00A42745" w:rsidRPr="00A66F81" w:rsidRDefault="001D6644" w:rsidP="00A66F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6140" w:rsidRPr="00A66F81">
        <w:rPr>
          <w:rFonts w:ascii="Times New Roman" w:hAnsi="Times New Roman" w:cs="Times New Roman"/>
          <w:sz w:val="24"/>
          <w:szCs w:val="24"/>
        </w:rPr>
        <w:t>Zgodę</w:t>
      </w:r>
      <w:r w:rsidR="00A92EC2" w:rsidRPr="00A66F81">
        <w:rPr>
          <w:rFonts w:ascii="Times New Roman" w:hAnsi="Times New Roman" w:cs="Times New Roman"/>
          <w:sz w:val="24"/>
          <w:szCs w:val="24"/>
        </w:rPr>
        <w:t xml:space="preserve"> na wyzbycie się części atrybutów władzy publicznej i przekazanie ich organizacji międzynarodowej (ponadnarodowej) lub organowi o takim charakterze n</w:t>
      </w:r>
      <w:r w:rsidR="00606140" w:rsidRPr="00A66F81">
        <w:rPr>
          <w:rFonts w:ascii="Times New Roman" w:hAnsi="Times New Roman" w:cs="Times New Roman"/>
          <w:sz w:val="24"/>
          <w:szCs w:val="24"/>
        </w:rPr>
        <w:t>ie można rozumieć jako całkowitej rezygnacji</w:t>
      </w:r>
      <w:r w:rsidR="00A92EC2" w:rsidRPr="00A66F81">
        <w:rPr>
          <w:rFonts w:ascii="Times New Roman" w:hAnsi="Times New Roman" w:cs="Times New Roman"/>
          <w:sz w:val="24"/>
          <w:szCs w:val="24"/>
        </w:rPr>
        <w:t xml:space="preserve"> z suwerenności. Zdaniem autora przyjęcie zasady bezwzględnego pierwszeństwa prawa unijnego przed Konstytucją RP oznacza w praktyce wyzbycie się praktycznie wszystkich atrybutów suwerenności na rzecz UE</w:t>
      </w:r>
      <w:r w:rsidR="00767BB7" w:rsidRPr="00A66F81">
        <w:rPr>
          <w:rFonts w:ascii="Times New Roman" w:hAnsi="Times New Roman" w:cs="Times New Roman"/>
          <w:sz w:val="24"/>
          <w:szCs w:val="24"/>
        </w:rPr>
        <w:t xml:space="preserve"> i stanowi element budowy europejskiego państwa federalnego czy też federalizacji UE. Wyrażane w literaturze stanowisko, zgodnie z którym </w:t>
      </w:r>
      <w:r w:rsidR="0051584D" w:rsidRPr="00A66F81">
        <w:rPr>
          <w:rFonts w:ascii="Times New Roman" w:hAnsi="Times New Roman" w:cs="Times New Roman"/>
          <w:sz w:val="24"/>
          <w:szCs w:val="24"/>
        </w:rPr>
        <w:t>obecność wielu</w:t>
      </w:r>
      <w:r w:rsidR="00767BB7" w:rsidRPr="00A66F81">
        <w:rPr>
          <w:rFonts w:ascii="Times New Roman" w:hAnsi="Times New Roman" w:cs="Times New Roman"/>
          <w:sz w:val="24"/>
          <w:szCs w:val="24"/>
        </w:rPr>
        <w:t xml:space="preserve"> zasad wypracowanych w praktyce państwa fe</w:t>
      </w:r>
      <w:r w:rsidR="0051584D" w:rsidRPr="00A66F81">
        <w:rPr>
          <w:rFonts w:ascii="Times New Roman" w:hAnsi="Times New Roman" w:cs="Times New Roman"/>
          <w:sz w:val="24"/>
          <w:szCs w:val="24"/>
        </w:rPr>
        <w:t xml:space="preserve">deralnego </w:t>
      </w:r>
      <w:r w:rsidR="00767BB7" w:rsidRPr="00A66F81">
        <w:rPr>
          <w:rFonts w:ascii="Times New Roman" w:hAnsi="Times New Roman" w:cs="Times New Roman"/>
          <w:sz w:val="24"/>
          <w:szCs w:val="24"/>
        </w:rPr>
        <w:t>w UE</w:t>
      </w:r>
      <w:r w:rsidR="00A92EC2" w:rsidRPr="00A66F81">
        <w:rPr>
          <w:rFonts w:ascii="Times New Roman" w:hAnsi="Times New Roman" w:cs="Times New Roman"/>
          <w:sz w:val="24"/>
          <w:szCs w:val="24"/>
        </w:rPr>
        <w:t xml:space="preserve"> </w:t>
      </w:r>
      <w:r w:rsidR="00767BB7" w:rsidRPr="00A66F81">
        <w:rPr>
          <w:rFonts w:ascii="Times New Roman" w:hAnsi="Times New Roman" w:cs="Times New Roman"/>
          <w:sz w:val="24"/>
          <w:szCs w:val="24"/>
        </w:rPr>
        <w:t>nie oznacza</w:t>
      </w:r>
      <w:r w:rsidR="0051584D" w:rsidRPr="00A66F81">
        <w:rPr>
          <w:rFonts w:ascii="Times New Roman" w:hAnsi="Times New Roman" w:cs="Times New Roman"/>
          <w:sz w:val="24"/>
          <w:szCs w:val="24"/>
        </w:rPr>
        <w:t>, że Unia</w:t>
      </w:r>
      <w:r w:rsidR="00767BB7" w:rsidRPr="00A66F81">
        <w:rPr>
          <w:rFonts w:ascii="Times New Roman" w:hAnsi="Times New Roman" w:cs="Times New Roman"/>
          <w:sz w:val="24"/>
          <w:szCs w:val="24"/>
        </w:rPr>
        <w:t xml:space="preserve"> przemieniania się w państwo federalne</w:t>
      </w:r>
      <w:r w:rsidR="00767BB7" w:rsidRPr="00A66F81">
        <w:rPr>
          <w:rStyle w:val="Odwoanieprzypisudolnego"/>
          <w:rFonts w:ascii="Times New Roman" w:hAnsi="Times New Roman" w:cs="Times New Roman"/>
          <w:sz w:val="24"/>
          <w:szCs w:val="24"/>
        </w:rPr>
        <w:footnoteReference w:id="38"/>
      </w:r>
      <w:r w:rsidR="00606140" w:rsidRPr="00A66F81">
        <w:rPr>
          <w:rFonts w:ascii="Times New Roman" w:hAnsi="Times New Roman" w:cs="Times New Roman"/>
          <w:sz w:val="24"/>
          <w:szCs w:val="24"/>
        </w:rPr>
        <w:t>,</w:t>
      </w:r>
      <w:r w:rsidR="00767BB7" w:rsidRPr="00A66F81">
        <w:rPr>
          <w:rFonts w:ascii="Times New Roman" w:hAnsi="Times New Roman" w:cs="Times New Roman"/>
          <w:sz w:val="24"/>
          <w:szCs w:val="24"/>
        </w:rPr>
        <w:t xml:space="preserve"> w tym przypadku niewiele zmienia.</w:t>
      </w:r>
      <w:r w:rsidR="00885DB2" w:rsidRPr="00A66F81">
        <w:rPr>
          <w:rFonts w:ascii="Times New Roman" w:hAnsi="Times New Roman" w:cs="Times New Roman"/>
          <w:sz w:val="24"/>
          <w:szCs w:val="24"/>
        </w:rPr>
        <w:t xml:space="preserve"> Zresztą trudno się z tym </w:t>
      </w:r>
      <w:r w:rsidR="0051584D" w:rsidRPr="00A66F81">
        <w:rPr>
          <w:rFonts w:ascii="Times New Roman" w:hAnsi="Times New Roman" w:cs="Times New Roman"/>
          <w:sz w:val="24"/>
          <w:szCs w:val="24"/>
        </w:rPr>
        <w:t>poglądem</w:t>
      </w:r>
      <w:r w:rsidR="00767BB7" w:rsidRPr="00A66F81">
        <w:rPr>
          <w:rFonts w:ascii="Times New Roman" w:hAnsi="Times New Roman" w:cs="Times New Roman"/>
          <w:sz w:val="24"/>
          <w:szCs w:val="24"/>
        </w:rPr>
        <w:t xml:space="preserve"> zgodzić. Stosowana w tym przypadku retoryka </w:t>
      </w:r>
      <w:r w:rsidR="00606140" w:rsidRPr="00A66F81">
        <w:rPr>
          <w:rFonts w:ascii="Times New Roman" w:hAnsi="Times New Roman" w:cs="Times New Roman"/>
          <w:sz w:val="24"/>
          <w:szCs w:val="24"/>
        </w:rPr>
        <w:t>nie zmienia rzeczywistości</w:t>
      </w:r>
      <w:r w:rsidR="00767BB7" w:rsidRPr="00A66F81">
        <w:rPr>
          <w:rFonts w:ascii="Times New Roman" w:hAnsi="Times New Roman" w:cs="Times New Roman"/>
          <w:sz w:val="24"/>
          <w:szCs w:val="24"/>
        </w:rPr>
        <w:t xml:space="preserve">, jeśli chodzi o charakter i kierunek </w:t>
      </w:r>
      <w:r w:rsidR="00885DB2" w:rsidRPr="00A66F81">
        <w:rPr>
          <w:rFonts w:ascii="Times New Roman" w:hAnsi="Times New Roman" w:cs="Times New Roman"/>
          <w:sz w:val="24"/>
          <w:szCs w:val="24"/>
        </w:rPr>
        <w:t xml:space="preserve">proponowanych </w:t>
      </w:r>
      <w:r w:rsidR="00767BB7" w:rsidRPr="00A66F81">
        <w:rPr>
          <w:rFonts w:ascii="Times New Roman" w:hAnsi="Times New Roman" w:cs="Times New Roman"/>
          <w:sz w:val="24"/>
          <w:szCs w:val="24"/>
        </w:rPr>
        <w:t>zmian w UE</w:t>
      </w:r>
      <w:r w:rsidR="00885DB2" w:rsidRPr="00A66F81">
        <w:rPr>
          <w:rFonts w:ascii="Times New Roman" w:hAnsi="Times New Roman" w:cs="Times New Roman"/>
          <w:sz w:val="24"/>
          <w:szCs w:val="24"/>
        </w:rPr>
        <w:t>.</w:t>
      </w:r>
      <w:r w:rsidR="00767BB7" w:rsidRPr="00A66F81">
        <w:rPr>
          <w:rFonts w:ascii="Times New Roman" w:hAnsi="Times New Roman" w:cs="Times New Roman"/>
          <w:sz w:val="24"/>
          <w:szCs w:val="24"/>
        </w:rPr>
        <w:t xml:space="preserve"> </w:t>
      </w:r>
      <w:r w:rsidR="00A92EC2" w:rsidRPr="00A66F81">
        <w:rPr>
          <w:rFonts w:ascii="Times New Roman" w:hAnsi="Times New Roman" w:cs="Times New Roman"/>
          <w:sz w:val="24"/>
          <w:szCs w:val="24"/>
        </w:rPr>
        <w:t xml:space="preserve"> </w:t>
      </w:r>
    </w:p>
    <w:p w:rsidR="0069196C" w:rsidRPr="00A66F81" w:rsidRDefault="0069196C" w:rsidP="00A66F81">
      <w:pPr>
        <w:spacing w:after="0" w:line="360" w:lineRule="auto"/>
        <w:jc w:val="both"/>
        <w:rPr>
          <w:rFonts w:ascii="Times New Roman" w:hAnsi="Times New Roman" w:cs="Times New Roman"/>
          <w:sz w:val="24"/>
          <w:szCs w:val="24"/>
        </w:rPr>
      </w:pPr>
    </w:p>
    <w:p w:rsidR="0069196C" w:rsidRPr="00A66F81" w:rsidRDefault="0069196C" w:rsidP="00A66F81">
      <w:pPr>
        <w:spacing w:after="0" w:line="360" w:lineRule="auto"/>
        <w:jc w:val="both"/>
        <w:rPr>
          <w:rFonts w:ascii="Times New Roman" w:hAnsi="Times New Roman" w:cs="Times New Roman"/>
          <w:b/>
          <w:sz w:val="24"/>
          <w:szCs w:val="24"/>
        </w:rPr>
      </w:pPr>
      <w:r w:rsidRPr="00A66F81">
        <w:rPr>
          <w:rFonts w:ascii="Times New Roman" w:hAnsi="Times New Roman" w:cs="Times New Roman"/>
          <w:b/>
          <w:sz w:val="24"/>
          <w:szCs w:val="24"/>
        </w:rPr>
        <w:t>Streszczenie</w:t>
      </w:r>
    </w:p>
    <w:p w:rsidR="0069196C" w:rsidRPr="00A66F81" w:rsidRDefault="0069196C" w:rsidP="00A66F81">
      <w:pPr>
        <w:spacing w:after="0" w:line="360" w:lineRule="auto"/>
        <w:jc w:val="both"/>
        <w:rPr>
          <w:rFonts w:ascii="Times New Roman" w:hAnsi="Times New Roman" w:cs="Times New Roman"/>
          <w:b/>
          <w:sz w:val="24"/>
          <w:szCs w:val="24"/>
        </w:rPr>
      </w:pPr>
    </w:p>
    <w:p w:rsidR="0069196C" w:rsidRPr="00A66F81" w:rsidRDefault="0069196C" w:rsidP="00A66F81">
      <w:pPr>
        <w:spacing w:after="0" w:line="360" w:lineRule="auto"/>
        <w:jc w:val="both"/>
        <w:rPr>
          <w:rFonts w:ascii="Times New Roman" w:hAnsi="Times New Roman" w:cs="Times New Roman"/>
          <w:b/>
          <w:sz w:val="24"/>
          <w:szCs w:val="24"/>
        </w:rPr>
      </w:pPr>
      <w:r w:rsidRPr="00A66F81">
        <w:rPr>
          <w:rFonts w:ascii="Times New Roman" w:hAnsi="Times New Roman" w:cs="Times New Roman"/>
          <w:b/>
          <w:sz w:val="24"/>
          <w:szCs w:val="24"/>
        </w:rPr>
        <w:t>Problem pierwszeństwa prawa Unii Europejskiej przed prawem krajowym - kilka uwag na tle orzecznictwa Trybunału Konstytucyjnego</w:t>
      </w:r>
    </w:p>
    <w:p w:rsidR="0069196C" w:rsidRPr="00A66F81" w:rsidRDefault="0069196C" w:rsidP="00A66F81">
      <w:pPr>
        <w:spacing w:after="0" w:line="360" w:lineRule="auto"/>
        <w:jc w:val="both"/>
        <w:rPr>
          <w:rFonts w:ascii="Times New Roman" w:hAnsi="Times New Roman" w:cs="Times New Roman"/>
          <w:color w:val="000000"/>
          <w:sz w:val="24"/>
          <w:szCs w:val="24"/>
        </w:rPr>
      </w:pPr>
    </w:p>
    <w:p w:rsidR="0069196C" w:rsidRPr="00A66F81" w:rsidRDefault="003E7328" w:rsidP="00A66F8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9196C" w:rsidRPr="00A66F81">
        <w:rPr>
          <w:rFonts w:ascii="Times New Roman" w:hAnsi="Times New Roman" w:cs="Times New Roman"/>
          <w:color w:val="000000"/>
          <w:sz w:val="24"/>
          <w:szCs w:val="24"/>
        </w:rPr>
        <w:t>Celem niniejszego artykułu jest analiza poglądów Trybunału Konstytucyjnego na tem</w:t>
      </w:r>
      <w:r w:rsidR="008671EB">
        <w:rPr>
          <w:rFonts w:ascii="Times New Roman" w:hAnsi="Times New Roman" w:cs="Times New Roman"/>
          <w:color w:val="000000"/>
          <w:sz w:val="24"/>
          <w:szCs w:val="24"/>
        </w:rPr>
        <w:t>at zasad: pierwszeństwa</w:t>
      </w:r>
      <w:r w:rsidR="0069196C" w:rsidRPr="00A66F81">
        <w:rPr>
          <w:rFonts w:ascii="Times New Roman" w:hAnsi="Times New Roman" w:cs="Times New Roman"/>
          <w:color w:val="000000"/>
          <w:sz w:val="24"/>
          <w:szCs w:val="24"/>
        </w:rPr>
        <w:t>, bezpośredniego skutku i bezpośredniej stosowalności</w:t>
      </w:r>
      <w:r w:rsidR="008671EB">
        <w:rPr>
          <w:rFonts w:ascii="Times New Roman" w:hAnsi="Times New Roman" w:cs="Times New Roman"/>
          <w:color w:val="000000"/>
          <w:sz w:val="24"/>
          <w:szCs w:val="24"/>
        </w:rPr>
        <w:t xml:space="preserve"> prawa UE</w:t>
      </w:r>
      <w:r w:rsidR="0069196C" w:rsidRPr="00A66F81">
        <w:rPr>
          <w:rFonts w:ascii="Times New Roman" w:hAnsi="Times New Roman" w:cs="Times New Roman"/>
          <w:color w:val="000000"/>
          <w:sz w:val="24"/>
          <w:szCs w:val="24"/>
        </w:rPr>
        <w:t xml:space="preserve">. W szczególności skoncentrowano się w nim na problematyce pierwszeństwa </w:t>
      </w:r>
      <w:r w:rsidR="008671EB">
        <w:rPr>
          <w:rFonts w:ascii="Times New Roman" w:hAnsi="Times New Roman" w:cs="Times New Roman"/>
          <w:color w:val="000000"/>
          <w:sz w:val="24"/>
          <w:szCs w:val="24"/>
        </w:rPr>
        <w:t>prawa UE przed</w:t>
      </w:r>
      <w:r w:rsidR="0069196C" w:rsidRPr="00A66F81">
        <w:rPr>
          <w:rFonts w:ascii="Times New Roman" w:hAnsi="Times New Roman" w:cs="Times New Roman"/>
          <w:color w:val="000000"/>
          <w:sz w:val="24"/>
          <w:szCs w:val="24"/>
        </w:rPr>
        <w:t xml:space="preserve"> prawem krajowym. W orzecznictwie i doktrynie prawa UE zasada ta raczej nie jest </w:t>
      </w:r>
      <w:r w:rsidR="0069196C" w:rsidRPr="00A66F81">
        <w:rPr>
          <w:rFonts w:ascii="Times New Roman" w:hAnsi="Times New Roman" w:cs="Times New Roman"/>
          <w:color w:val="000000"/>
          <w:sz w:val="24"/>
          <w:szCs w:val="24"/>
        </w:rPr>
        <w:lastRenderedPageBreak/>
        <w:t>kwestionowana, natomiast poglądy Trybunału Konstytucyjnego nie są już tak jednoznaczne, zwłaszcza jeśli chodzi o relacje między pra</w:t>
      </w:r>
      <w:r w:rsidR="008671EB">
        <w:rPr>
          <w:rFonts w:ascii="Times New Roman" w:hAnsi="Times New Roman" w:cs="Times New Roman"/>
          <w:color w:val="000000"/>
          <w:sz w:val="24"/>
          <w:szCs w:val="24"/>
        </w:rPr>
        <w:t>wem UE a Konstytucją RP. W</w:t>
      </w:r>
      <w:r w:rsidR="0069196C" w:rsidRPr="00A66F81">
        <w:rPr>
          <w:rFonts w:ascii="Times New Roman" w:hAnsi="Times New Roman" w:cs="Times New Roman"/>
          <w:color w:val="000000"/>
          <w:sz w:val="24"/>
          <w:szCs w:val="24"/>
        </w:rPr>
        <w:t xml:space="preserve"> tym przypadku mamy raczej do czynienia z pierwszeństwem </w:t>
      </w:r>
      <w:r w:rsidR="008671EB">
        <w:rPr>
          <w:rFonts w:ascii="Times New Roman" w:hAnsi="Times New Roman" w:cs="Times New Roman"/>
          <w:color w:val="000000"/>
          <w:sz w:val="24"/>
          <w:szCs w:val="24"/>
        </w:rPr>
        <w:t>Konstytucji, przynajmniej jeśli chodzi o</w:t>
      </w:r>
      <w:r w:rsidR="00313674">
        <w:rPr>
          <w:rFonts w:ascii="Times New Roman" w:hAnsi="Times New Roman" w:cs="Times New Roman"/>
          <w:color w:val="000000"/>
          <w:sz w:val="24"/>
          <w:szCs w:val="24"/>
        </w:rPr>
        <w:t xml:space="preserve"> podstawowe </w:t>
      </w:r>
      <w:r w:rsidR="008671EB">
        <w:rPr>
          <w:rFonts w:ascii="Times New Roman" w:hAnsi="Times New Roman" w:cs="Times New Roman"/>
          <w:color w:val="000000"/>
          <w:sz w:val="24"/>
          <w:szCs w:val="24"/>
        </w:rPr>
        <w:t>wolności</w:t>
      </w:r>
      <w:r w:rsidR="00313674">
        <w:rPr>
          <w:rFonts w:ascii="Times New Roman" w:hAnsi="Times New Roman" w:cs="Times New Roman"/>
          <w:color w:val="000000"/>
          <w:sz w:val="24"/>
          <w:szCs w:val="24"/>
        </w:rPr>
        <w:t xml:space="preserve"> i prawa jednostki oraz najważniejsze</w:t>
      </w:r>
      <w:r w:rsidR="008671EB">
        <w:rPr>
          <w:rFonts w:ascii="Times New Roman" w:hAnsi="Times New Roman" w:cs="Times New Roman"/>
          <w:color w:val="000000"/>
          <w:sz w:val="24"/>
          <w:szCs w:val="24"/>
        </w:rPr>
        <w:t xml:space="preserve"> zasady ustrojowe państwa. Trybunał Konstytucyjny to stanowisko wiąże z zasadą</w:t>
      </w:r>
      <w:r w:rsidR="0069196C" w:rsidRPr="00A66F81">
        <w:rPr>
          <w:rFonts w:ascii="Times New Roman" w:hAnsi="Times New Roman" w:cs="Times New Roman"/>
          <w:color w:val="000000"/>
          <w:sz w:val="24"/>
          <w:szCs w:val="24"/>
        </w:rPr>
        <w:t xml:space="preserve"> suwerenności państwowej.   </w:t>
      </w:r>
    </w:p>
    <w:p w:rsidR="0069196C" w:rsidRPr="00A66F81" w:rsidRDefault="0069196C" w:rsidP="00A66F81">
      <w:pPr>
        <w:spacing w:after="0" w:line="360" w:lineRule="auto"/>
        <w:jc w:val="both"/>
        <w:rPr>
          <w:rFonts w:ascii="Times New Roman" w:hAnsi="Times New Roman" w:cs="Times New Roman"/>
          <w:sz w:val="24"/>
          <w:szCs w:val="24"/>
        </w:rPr>
      </w:pPr>
    </w:p>
    <w:p w:rsidR="0069196C" w:rsidRPr="00A66F81" w:rsidRDefault="0069196C" w:rsidP="00A66F81">
      <w:pPr>
        <w:spacing w:after="0" w:line="360" w:lineRule="auto"/>
        <w:jc w:val="both"/>
        <w:rPr>
          <w:rFonts w:ascii="Times New Roman" w:hAnsi="Times New Roman" w:cs="Times New Roman"/>
          <w:sz w:val="24"/>
          <w:szCs w:val="24"/>
        </w:rPr>
      </w:pPr>
      <w:r w:rsidRPr="00A66F81">
        <w:rPr>
          <w:rFonts w:ascii="Times New Roman" w:hAnsi="Times New Roman" w:cs="Times New Roman"/>
          <w:b/>
          <w:sz w:val="24"/>
          <w:szCs w:val="24"/>
        </w:rPr>
        <w:t>Słowa kluczowe:</w:t>
      </w:r>
      <w:r w:rsidRPr="00A66F81">
        <w:rPr>
          <w:rFonts w:ascii="Times New Roman" w:hAnsi="Times New Roman" w:cs="Times New Roman"/>
          <w:sz w:val="24"/>
          <w:szCs w:val="24"/>
        </w:rPr>
        <w:t xml:space="preserve"> </w:t>
      </w:r>
      <w:r w:rsidR="00313674">
        <w:rPr>
          <w:rFonts w:ascii="Times New Roman" w:hAnsi="Times New Roman" w:cs="Times New Roman"/>
          <w:sz w:val="24"/>
          <w:szCs w:val="24"/>
        </w:rPr>
        <w:t>zasada nadrzędności prawa Unii Europejskiej, prawo Unii Europejskiej,</w:t>
      </w:r>
      <w:r w:rsidR="00313674" w:rsidRPr="00A66F81">
        <w:rPr>
          <w:rFonts w:ascii="Times New Roman" w:hAnsi="Times New Roman" w:cs="Times New Roman"/>
          <w:sz w:val="24"/>
          <w:szCs w:val="24"/>
        </w:rPr>
        <w:t xml:space="preserve"> </w:t>
      </w:r>
      <w:r w:rsidRPr="00A66F81">
        <w:rPr>
          <w:rFonts w:ascii="Times New Roman" w:hAnsi="Times New Roman" w:cs="Times New Roman"/>
          <w:sz w:val="24"/>
          <w:szCs w:val="24"/>
        </w:rPr>
        <w:t>źródła prawa, h</w:t>
      </w:r>
      <w:r w:rsidR="00313674">
        <w:rPr>
          <w:rFonts w:ascii="Times New Roman" w:hAnsi="Times New Roman" w:cs="Times New Roman"/>
          <w:sz w:val="24"/>
          <w:szCs w:val="24"/>
        </w:rPr>
        <w:t>ierarchia źródeł prawa</w:t>
      </w:r>
      <w:r w:rsidRPr="00A66F81">
        <w:rPr>
          <w:rFonts w:ascii="Times New Roman" w:hAnsi="Times New Roman" w:cs="Times New Roman"/>
          <w:sz w:val="24"/>
          <w:szCs w:val="24"/>
        </w:rPr>
        <w:t>, orzecznictwo Trybunału Konstytucyjnego</w:t>
      </w:r>
    </w:p>
    <w:sectPr w:rsidR="0069196C" w:rsidRPr="00A66F81" w:rsidSect="001813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D3" w:rsidRDefault="00E511D3" w:rsidP="005839D8">
      <w:pPr>
        <w:spacing w:after="0" w:line="240" w:lineRule="auto"/>
      </w:pPr>
      <w:r>
        <w:separator/>
      </w:r>
    </w:p>
  </w:endnote>
  <w:endnote w:type="continuationSeparator" w:id="0">
    <w:p w:rsidR="00E511D3" w:rsidRDefault="00E511D3" w:rsidP="0058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866"/>
      <w:docPartObj>
        <w:docPartGallery w:val="Page Numbers (Bottom of Page)"/>
        <w:docPartUnique/>
      </w:docPartObj>
    </w:sdtPr>
    <w:sdtEndPr/>
    <w:sdtContent>
      <w:p w:rsidR="00A84EC0" w:rsidRDefault="00E511D3">
        <w:pPr>
          <w:pStyle w:val="Stopka"/>
          <w:jc w:val="right"/>
        </w:pPr>
        <w:r>
          <w:fldChar w:fldCharType="begin"/>
        </w:r>
        <w:r>
          <w:instrText xml:space="preserve"> PAGE   \* MERGEFORMAT </w:instrText>
        </w:r>
        <w:r>
          <w:fldChar w:fldCharType="separate"/>
        </w:r>
        <w:r w:rsidR="00331DD1">
          <w:rPr>
            <w:noProof/>
          </w:rPr>
          <w:t>1</w:t>
        </w:r>
        <w:r>
          <w:rPr>
            <w:noProof/>
          </w:rPr>
          <w:fldChar w:fldCharType="end"/>
        </w:r>
      </w:p>
    </w:sdtContent>
  </w:sdt>
  <w:p w:rsidR="00A84EC0" w:rsidRDefault="00A84E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D3" w:rsidRDefault="00E511D3" w:rsidP="005839D8">
      <w:pPr>
        <w:spacing w:after="0" w:line="240" w:lineRule="auto"/>
      </w:pPr>
      <w:r>
        <w:separator/>
      </w:r>
    </w:p>
  </w:footnote>
  <w:footnote w:type="continuationSeparator" w:id="0">
    <w:p w:rsidR="00E511D3" w:rsidRDefault="00E511D3" w:rsidP="005839D8">
      <w:pPr>
        <w:spacing w:after="0" w:line="240" w:lineRule="auto"/>
      </w:pPr>
      <w:r>
        <w:continuationSeparator/>
      </w:r>
    </w:p>
  </w:footnote>
  <w:footnote w:id="1">
    <w:p w:rsidR="00A84EC0" w:rsidRDefault="00A84EC0" w:rsidP="005839D8">
      <w:pPr>
        <w:pStyle w:val="Tekstprzypisudolnego"/>
      </w:pPr>
      <w:r>
        <w:rPr>
          <w:rStyle w:val="Odwoanieprzypisudolnego"/>
        </w:rPr>
        <w:footnoteRef/>
      </w:r>
      <w:r w:rsidRPr="00A316BD">
        <w:t xml:space="preserve"> J. </w:t>
      </w:r>
      <w:proofErr w:type="spellStart"/>
      <w:r w:rsidRPr="00A316BD">
        <w:t>Sapi</w:t>
      </w:r>
      <w:r>
        <w:t>eżko</w:t>
      </w:r>
      <w:proofErr w:type="spellEnd"/>
      <w:r>
        <w:t xml:space="preserve">, Sz. </w:t>
      </w:r>
      <w:proofErr w:type="spellStart"/>
      <w:r>
        <w:t>Kardaś</w:t>
      </w:r>
      <w:proofErr w:type="spellEnd"/>
      <w:r>
        <w:t xml:space="preserve">, </w:t>
      </w:r>
      <w:r>
        <w:rPr>
          <w:i/>
          <w:iCs/>
        </w:rPr>
        <w:t>Polska w Unii Europejskiej</w:t>
      </w:r>
      <w:r>
        <w:t xml:space="preserve"> [w:] </w:t>
      </w:r>
      <w:r>
        <w:rPr>
          <w:i/>
          <w:iCs/>
        </w:rPr>
        <w:t>Unia Europejska. Tom I. Geneza-System-Prawo</w:t>
      </w:r>
      <w:r>
        <w:t>, Warszawa 2007, s. 121.</w:t>
      </w:r>
    </w:p>
  </w:footnote>
  <w:footnote w:id="2">
    <w:p w:rsidR="00A84EC0" w:rsidRPr="002A4DFB" w:rsidRDefault="00A84EC0">
      <w:pPr>
        <w:pStyle w:val="Tekstprzypisudolnego"/>
      </w:pPr>
      <w:r>
        <w:rPr>
          <w:rStyle w:val="Odwoanieprzypisudolnego"/>
        </w:rPr>
        <w:footnoteRef/>
      </w:r>
      <w:r w:rsidRPr="0030126B">
        <w:t xml:space="preserve"> Wyrok TS z dnia 2 lutego 1962 r. w sprawie 26/62 </w:t>
      </w:r>
      <w:r w:rsidRPr="0030126B">
        <w:rPr>
          <w:i/>
        </w:rPr>
        <w:t xml:space="preserve">NV </w:t>
      </w:r>
      <w:proofErr w:type="spellStart"/>
      <w:r w:rsidRPr="0030126B">
        <w:rPr>
          <w:i/>
        </w:rPr>
        <w:t>Algemene</w:t>
      </w:r>
      <w:proofErr w:type="spellEnd"/>
      <w:r w:rsidRPr="0030126B">
        <w:rPr>
          <w:i/>
        </w:rPr>
        <w:t xml:space="preserve"> Transport – en </w:t>
      </w:r>
      <w:proofErr w:type="spellStart"/>
      <w:r w:rsidRPr="0030126B">
        <w:rPr>
          <w:i/>
        </w:rPr>
        <w:t>Expeditie</w:t>
      </w:r>
      <w:proofErr w:type="spellEnd"/>
      <w:r w:rsidRPr="0030126B">
        <w:rPr>
          <w:i/>
        </w:rPr>
        <w:t xml:space="preserve"> </w:t>
      </w:r>
      <w:proofErr w:type="spellStart"/>
      <w:r w:rsidRPr="0030126B">
        <w:rPr>
          <w:i/>
        </w:rPr>
        <w:t>Onderneming</w:t>
      </w:r>
      <w:proofErr w:type="spellEnd"/>
      <w:r w:rsidRPr="0030126B">
        <w:rPr>
          <w:i/>
        </w:rPr>
        <w:t xml:space="preserve"> van </w:t>
      </w:r>
      <w:proofErr w:type="spellStart"/>
      <w:r w:rsidRPr="0030126B">
        <w:rPr>
          <w:i/>
        </w:rPr>
        <w:t>Gend</w:t>
      </w:r>
      <w:proofErr w:type="spellEnd"/>
      <w:r w:rsidRPr="0030126B">
        <w:rPr>
          <w:i/>
        </w:rPr>
        <w:t xml:space="preserve"> &amp; Loos v. </w:t>
      </w:r>
      <w:proofErr w:type="spellStart"/>
      <w:r w:rsidRPr="0030126B">
        <w:rPr>
          <w:i/>
        </w:rPr>
        <w:t>Nederlandse</w:t>
      </w:r>
      <w:proofErr w:type="spellEnd"/>
      <w:r w:rsidRPr="0030126B">
        <w:rPr>
          <w:i/>
        </w:rPr>
        <w:t xml:space="preserve"> </w:t>
      </w:r>
      <w:proofErr w:type="spellStart"/>
      <w:r w:rsidRPr="0030126B">
        <w:rPr>
          <w:i/>
        </w:rPr>
        <w:t>Administratie</w:t>
      </w:r>
      <w:proofErr w:type="spellEnd"/>
      <w:r w:rsidRPr="0030126B">
        <w:rPr>
          <w:i/>
        </w:rPr>
        <w:t xml:space="preserve"> der </w:t>
      </w:r>
      <w:proofErr w:type="spellStart"/>
      <w:r w:rsidRPr="0030126B">
        <w:rPr>
          <w:i/>
        </w:rPr>
        <w:t>Belastingen</w:t>
      </w:r>
      <w:proofErr w:type="spellEnd"/>
      <w:r w:rsidRPr="0030126B">
        <w:t xml:space="preserve"> (Zb. </w:t>
      </w:r>
      <w:r>
        <w:t>Orz.</w:t>
      </w:r>
      <w:r w:rsidRPr="002A4DFB">
        <w:t xml:space="preserve"> 2001, s. 1</w:t>
      </w:r>
      <w:r>
        <w:t>)</w:t>
      </w:r>
      <w:r w:rsidRPr="002A4DFB">
        <w:t>; wyrok TS z dnia 15 lipca 1964 r.</w:t>
      </w:r>
      <w:r>
        <w:t xml:space="preserve"> w sprawie 6/64 </w:t>
      </w:r>
      <w:proofErr w:type="spellStart"/>
      <w:r w:rsidRPr="0030126B">
        <w:rPr>
          <w:i/>
        </w:rPr>
        <w:t>Flaminio</w:t>
      </w:r>
      <w:proofErr w:type="spellEnd"/>
      <w:r w:rsidRPr="0030126B">
        <w:rPr>
          <w:i/>
        </w:rPr>
        <w:t xml:space="preserve"> Costa przeciwko E.N.E.L</w:t>
      </w:r>
      <w:r>
        <w:rPr>
          <w:i/>
        </w:rPr>
        <w:t>.</w:t>
      </w:r>
      <w:r>
        <w:t>, (Zb. Orz. 1964, s. 585); wyrok TS z dnia 9 marca 1978 r. w sprawie</w:t>
      </w:r>
      <w:r w:rsidRPr="002A4DFB">
        <w:t xml:space="preserve"> </w:t>
      </w:r>
      <w:r>
        <w:t xml:space="preserve">106/77 </w:t>
      </w:r>
      <w:proofErr w:type="spellStart"/>
      <w:r w:rsidRPr="0030126B">
        <w:rPr>
          <w:i/>
        </w:rPr>
        <w:t>Amministrazione</w:t>
      </w:r>
      <w:proofErr w:type="spellEnd"/>
      <w:r w:rsidRPr="0030126B">
        <w:rPr>
          <w:i/>
        </w:rPr>
        <w:t xml:space="preserve"> </w:t>
      </w:r>
      <w:proofErr w:type="spellStart"/>
      <w:r w:rsidRPr="0030126B">
        <w:rPr>
          <w:i/>
        </w:rPr>
        <w:t>delle</w:t>
      </w:r>
      <w:proofErr w:type="spellEnd"/>
      <w:r w:rsidRPr="0030126B">
        <w:rPr>
          <w:i/>
        </w:rPr>
        <w:t xml:space="preserve"> </w:t>
      </w:r>
      <w:proofErr w:type="spellStart"/>
      <w:r w:rsidRPr="0030126B">
        <w:rPr>
          <w:i/>
        </w:rPr>
        <w:t>Finanze</w:t>
      </w:r>
      <w:proofErr w:type="spellEnd"/>
      <w:r w:rsidRPr="0030126B">
        <w:rPr>
          <w:i/>
        </w:rPr>
        <w:t xml:space="preserve"> </w:t>
      </w:r>
      <w:proofErr w:type="spellStart"/>
      <w:r w:rsidRPr="0030126B">
        <w:rPr>
          <w:i/>
        </w:rPr>
        <w:t>dello</w:t>
      </w:r>
      <w:proofErr w:type="spellEnd"/>
      <w:r w:rsidRPr="0030126B">
        <w:rPr>
          <w:i/>
        </w:rPr>
        <w:t xml:space="preserve"> </w:t>
      </w:r>
      <w:proofErr w:type="spellStart"/>
      <w:r w:rsidRPr="0030126B">
        <w:rPr>
          <w:i/>
        </w:rPr>
        <w:t>Stato</w:t>
      </w:r>
      <w:proofErr w:type="spellEnd"/>
      <w:r w:rsidRPr="0030126B">
        <w:rPr>
          <w:i/>
        </w:rPr>
        <w:t xml:space="preserve"> przeciwko </w:t>
      </w:r>
      <w:proofErr w:type="spellStart"/>
      <w:r w:rsidRPr="0030126B">
        <w:rPr>
          <w:i/>
        </w:rPr>
        <w:t>Simmenthal</w:t>
      </w:r>
      <w:proofErr w:type="spellEnd"/>
      <w:r w:rsidRPr="0030126B">
        <w:rPr>
          <w:i/>
        </w:rPr>
        <w:t xml:space="preserve"> </w:t>
      </w:r>
      <w:proofErr w:type="spellStart"/>
      <w:r w:rsidRPr="0030126B">
        <w:rPr>
          <w:i/>
        </w:rPr>
        <w:t>SpA</w:t>
      </w:r>
      <w:proofErr w:type="spellEnd"/>
      <w:r>
        <w:t>, (Zb. Orz. 1978, s. 629); opinia ETS 1/91 z dnia 14 grudnia 1991 r., (Zb. Orz. 1991, s. I-6079); opinia Służby Prawnej Rady z dnia 22 czerwca 2007 r. 11197/07, JUR 260.</w:t>
      </w:r>
      <w:r w:rsidRPr="002A4DFB">
        <w:t xml:space="preserve"> </w:t>
      </w:r>
    </w:p>
  </w:footnote>
  <w:footnote w:id="3">
    <w:p w:rsidR="00A84EC0" w:rsidRDefault="00A84EC0">
      <w:pPr>
        <w:pStyle w:val="Tekstprzypisudolnego"/>
      </w:pPr>
      <w:r>
        <w:rPr>
          <w:rStyle w:val="Odwoanieprzypisudolnego"/>
        </w:rPr>
        <w:footnoteRef/>
      </w:r>
      <w:r>
        <w:t xml:space="preserve"> A. </w:t>
      </w:r>
      <w:proofErr w:type="spellStart"/>
      <w:r>
        <w:t>Wentkowska</w:t>
      </w:r>
      <w:proofErr w:type="spellEnd"/>
      <w:r>
        <w:t xml:space="preserve">, </w:t>
      </w:r>
      <w:r w:rsidRPr="00A6083B">
        <w:rPr>
          <w:i/>
        </w:rPr>
        <w:t>Źródła prawa UE</w:t>
      </w:r>
      <w:r>
        <w:t xml:space="preserve">, [w:] J. Barcik, A. </w:t>
      </w:r>
      <w:proofErr w:type="spellStart"/>
      <w:r>
        <w:t>Wentkowska</w:t>
      </w:r>
      <w:proofErr w:type="spellEnd"/>
      <w:r>
        <w:t xml:space="preserve">, </w:t>
      </w:r>
      <w:r>
        <w:rPr>
          <w:i/>
        </w:rPr>
        <w:t>Prawo Unii Europejskiej z uwz</w:t>
      </w:r>
      <w:r w:rsidRPr="00A6083B">
        <w:rPr>
          <w:i/>
        </w:rPr>
        <w:t>ględnieniem Traktatu z Lizbony</w:t>
      </w:r>
      <w:r>
        <w:t xml:space="preserve">, Warszawa 2008, s. 125 i n.; T.T. Koncewicz, </w:t>
      </w:r>
      <w:r w:rsidRPr="00D33F37">
        <w:rPr>
          <w:i/>
        </w:rPr>
        <w:t xml:space="preserve">Europejska Res </w:t>
      </w:r>
      <w:proofErr w:type="spellStart"/>
      <w:r w:rsidRPr="00D33F37">
        <w:rPr>
          <w:i/>
        </w:rPr>
        <w:t>Publica</w:t>
      </w:r>
      <w:proofErr w:type="spellEnd"/>
      <w:r>
        <w:t xml:space="preserve">, [w:] </w:t>
      </w:r>
      <w:r w:rsidRPr="00D33F37">
        <w:rPr>
          <w:i/>
        </w:rPr>
        <w:t>Europa urzędników</w:t>
      </w:r>
      <w:r>
        <w:t xml:space="preserve">, pod red. Z. Brodeckiego, Warszawa 2009, s. 288 i n.; J. Sozański, </w:t>
      </w:r>
      <w:r w:rsidRPr="00EA2D44">
        <w:rPr>
          <w:i/>
        </w:rPr>
        <w:t>Prawo Unii Europejskiej. Analiza krytyczna systemu i doktryny</w:t>
      </w:r>
      <w:r>
        <w:t>, Toruń 2014, s. 182 i n.</w:t>
      </w:r>
    </w:p>
  </w:footnote>
  <w:footnote w:id="4">
    <w:p w:rsidR="00A84EC0" w:rsidRDefault="00A84EC0">
      <w:pPr>
        <w:pStyle w:val="Tekstprzypisudolnego"/>
      </w:pPr>
      <w:r>
        <w:rPr>
          <w:rStyle w:val="Odwoanieprzypisudolnego"/>
        </w:rPr>
        <w:footnoteRef/>
      </w:r>
      <w:r>
        <w:t xml:space="preserve"> A. </w:t>
      </w:r>
      <w:proofErr w:type="spellStart"/>
      <w:r>
        <w:t>Wentkowska</w:t>
      </w:r>
      <w:proofErr w:type="spellEnd"/>
      <w:r>
        <w:t xml:space="preserve">, </w:t>
      </w:r>
      <w:proofErr w:type="spellStart"/>
      <w:r w:rsidR="001B25AA">
        <w:t>op.cit</w:t>
      </w:r>
      <w:proofErr w:type="spellEnd"/>
      <w:r w:rsidR="001B25AA">
        <w:t>.,</w:t>
      </w:r>
      <w:r>
        <w:t xml:space="preserve"> s. 125 i n. </w:t>
      </w:r>
    </w:p>
  </w:footnote>
  <w:footnote w:id="5">
    <w:p w:rsidR="00A84EC0" w:rsidRPr="008206CC" w:rsidRDefault="00A84EC0">
      <w:pPr>
        <w:pStyle w:val="Tekstprzypisudolnego"/>
        <w:rPr>
          <w:lang w:val="de-DE"/>
        </w:rPr>
      </w:pPr>
      <w:r>
        <w:rPr>
          <w:rStyle w:val="Odwoanieprzypisudolnego"/>
        </w:rPr>
        <w:footnoteRef/>
      </w:r>
      <w:r w:rsidRPr="008206CC">
        <w:rPr>
          <w:lang w:val="de-DE"/>
        </w:rPr>
        <w:t xml:space="preserve"> </w:t>
      </w:r>
      <w:proofErr w:type="spellStart"/>
      <w:r w:rsidRPr="008206CC">
        <w:rPr>
          <w:lang w:val="de-DE"/>
        </w:rPr>
        <w:t>Wyrok</w:t>
      </w:r>
      <w:proofErr w:type="spellEnd"/>
      <w:r w:rsidRPr="008206CC">
        <w:rPr>
          <w:lang w:val="de-DE"/>
        </w:rPr>
        <w:t xml:space="preserve"> TS z </w:t>
      </w:r>
      <w:proofErr w:type="spellStart"/>
      <w:r w:rsidRPr="008206CC">
        <w:rPr>
          <w:lang w:val="de-DE"/>
        </w:rPr>
        <w:t>dnia</w:t>
      </w:r>
      <w:proofErr w:type="spellEnd"/>
      <w:r w:rsidRPr="008206CC">
        <w:rPr>
          <w:lang w:val="de-DE"/>
        </w:rPr>
        <w:t xml:space="preserve"> </w:t>
      </w:r>
      <w:r>
        <w:rPr>
          <w:lang w:val="de-DE"/>
        </w:rPr>
        <w:t xml:space="preserve">17 </w:t>
      </w:r>
      <w:proofErr w:type="spellStart"/>
      <w:r>
        <w:rPr>
          <w:lang w:val="de-DE"/>
        </w:rPr>
        <w:t>grudnia</w:t>
      </w:r>
      <w:proofErr w:type="spellEnd"/>
      <w:r>
        <w:rPr>
          <w:lang w:val="de-DE"/>
        </w:rPr>
        <w:t xml:space="preserve"> 1970 r. </w:t>
      </w:r>
      <w:r w:rsidRPr="008206CC">
        <w:rPr>
          <w:lang w:val="de-DE"/>
        </w:rPr>
        <w:t xml:space="preserve">w </w:t>
      </w:r>
      <w:proofErr w:type="spellStart"/>
      <w:r w:rsidRPr="008206CC">
        <w:rPr>
          <w:lang w:val="de-DE"/>
        </w:rPr>
        <w:t>sprawie</w:t>
      </w:r>
      <w:proofErr w:type="spellEnd"/>
      <w:r w:rsidRPr="008206CC">
        <w:rPr>
          <w:lang w:val="de-DE"/>
        </w:rPr>
        <w:t xml:space="preserve"> 11/70 Internationale </w:t>
      </w:r>
      <w:proofErr w:type="spellStart"/>
      <w:r w:rsidRPr="008206CC">
        <w:rPr>
          <w:lang w:val="de-DE"/>
        </w:rPr>
        <w:t>Handelsgesellachaft</w:t>
      </w:r>
      <w:proofErr w:type="spellEnd"/>
      <w:r w:rsidRPr="008206CC">
        <w:rPr>
          <w:lang w:val="de-DE"/>
        </w:rPr>
        <w:t xml:space="preserve"> GmbH v. Einfuhr un</w:t>
      </w:r>
      <w:r>
        <w:rPr>
          <w:lang w:val="de-DE"/>
        </w:rPr>
        <w:t>d Vorratsstelle für Getreide und Futtermittel, (</w:t>
      </w:r>
      <w:proofErr w:type="spellStart"/>
      <w:r>
        <w:rPr>
          <w:lang w:val="de-DE"/>
        </w:rPr>
        <w:t>Zb</w:t>
      </w:r>
      <w:proofErr w:type="spellEnd"/>
      <w:r>
        <w:rPr>
          <w:lang w:val="de-DE"/>
        </w:rPr>
        <w:t xml:space="preserve">. </w:t>
      </w:r>
      <w:proofErr w:type="spellStart"/>
      <w:r>
        <w:rPr>
          <w:lang w:val="de-DE"/>
        </w:rPr>
        <w:t>Orz</w:t>
      </w:r>
      <w:proofErr w:type="spellEnd"/>
      <w:r>
        <w:rPr>
          <w:lang w:val="de-DE"/>
        </w:rPr>
        <w:t>. 1970, s. 1125).</w:t>
      </w:r>
    </w:p>
  </w:footnote>
  <w:footnote w:id="6">
    <w:p w:rsidR="00A84EC0" w:rsidRDefault="00A84EC0">
      <w:pPr>
        <w:pStyle w:val="Tekstprzypisudolnego"/>
      </w:pPr>
      <w:r>
        <w:rPr>
          <w:rStyle w:val="Odwoanieprzypisudolnego"/>
        </w:rPr>
        <w:footnoteRef/>
      </w:r>
      <w:r>
        <w:t xml:space="preserve"> R. Arnold, </w:t>
      </w:r>
      <w:r w:rsidRPr="00705773">
        <w:rPr>
          <w:i/>
        </w:rPr>
        <w:t>Tożsamość ponadnarodowa i narodowa w Traktacie z Lizbony</w:t>
      </w:r>
      <w:r>
        <w:t xml:space="preserve">, [w:] </w:t>
      </w:r>
      <w:r w:rsidRPr="00705773">
        <w:rPr>
          <w:i/>
        </w:rPr>
        <w:t xml:space="preserve">Quo </w:t>
      </w:r>
      <w:proofErr w:type="spellStart"/>
      <w:r w:rsidRPr="00705773">
        <w:rPr>
          <w:i/>
        </w:rPr>
        <w:t>vadis</w:t>
      </w:r>
      <w:proofErr w:type="spellEnd"/>
      <w:r w:rsidRPr="00705773">
        <w:rPr>
          <w:i/>
        </w:rPr>
        <w:t xml:space="preserve"> Europo III?</w:t>
      </w:r>
      <w:r>
        <w:t xml:space="preserve">, pod red. E. </w:t>
      </w:r>
      <w:proofErr w:type="spellStart"/>
      <w:r>
        <w:t>Pionteka</w:t>
      </w:r>
      <w:proofErr w:type="spellEnd"/>
      <w:r>
        <w:t xml:space="preserve">, K. Karasiewicz, Warszawa 2009, s. 55; K. Kowalik-Bańczyk, </w:t>
      </w:r>
      <w:r w:rsidRPr="00464F24">
        <w:rPr>
          <w:i/>
        </w:rPr>
        <w:t>Tożsamość narodowa- dopuszczalny wyjątek od zasady prymatu?</w:t>
      </w:r>
      <w:r>
        <w:t xml:space="preserve">, [w:] </w:t>
      </w:r>
      <w:r w:rsidRPr="00464F24">
        <w:rPr>
          <w:i/>
        </w:rPr>
        <w:t>Prawo Unii Europejskiej a prawo konstytucyjne państw członkowskich</w:t>
      </w:r>
      <w:r>
        <w:t>, pod red. S. Dudzika, N. Półtorak, Warszawa 2013, s. 32.</w:t>
      </w:r>
    </w:p>
  </w:footnote>
  <w:footnote w:id="7">
    <w:p w:rsidR="00A84EC0" w:rsidRPr="001B25AA" w:rsidRDefault="00A84EC0">
      <w:pPr>
        <w:pStyle w:val="Tekstprzypisudolnego"/>
        <w:rPr>
          <w:lang w:val="en-US"/>
        </w:rPr>
      </w:pPr>
      <w:r>
        <w:rPr>
          <w:rStyle w:val="Odwoanieprzypisudolnego"/>
        </w:rPr>
        <w:footnoteRef/>
      </w:r>
      <w:r w:rsidRPr="001B25AA">
        <w:rPr>
          <w:lang w:val="en-US"/>
        </w:rPr>
        <w:t xml:space="preserve"> R. Arnold, </w:t>
      </w:r>
      <w:r w:rsidR="001B25AA" w:rsidRPr="001B25AA">
        <w:rPr>
          <w:lang w:val="en-US"/>
        </w:rPr>
        <w:t>op.cit.</w:t>
      </w:r>
      <w:r w:rsidRPr="001B25AA">
        <w:rPr>
          <w:lang w:val="en-US"/>
        </w:rPr>
        <w:t>, s. 54.</w:t>
      </w:r>
    </w:p>
  </w:footnote>
  <w:footnote w:id="8">
    <w:p w:rsidR="00A84EC0" w:rsidRDefault="00A84EC0">
      <w:pPr>
        <w:pStyle w:val="Tekstprzypisudolnego"/>
      </w:pPr>
      <w:r>
        <w:rPr>
          <w:rStyle w:val="Odwoanieprzypisudolnego"/>
        </w:rPr>
        <w:footnoteRef/>
      </w:r>
      <w:r>
        <w:t xml:space="preserve"> Ibidem.</w:t>
      </w:r>
    </w:p>
  </w:footnote>
  <w:footnote w:id="9">
    <w:p w:rsidR="00A84EC0" w:rsidRDefault="00A84EC0" w:rsidP="00D503DC">
      <w:pPr>
        <w:pStyle w:val="Tekstprzypisudolnego"/>
      </w:pPr>
      <w:r>
        <w:rPr>
          <w:rStyle w:val="Odwoanieprzypisudolnego"/>
        </w:rPr>
        <w:footnoteRef/>
      </w:r>
      <w:r>
        <w:t xml:space="preserve"> Wyrok TK z dnia 1 grudnia 1998 r., K 21/98, OTK 1998, nr 7, poz. 116.</w:t>
      </w:r>
    </w:p>
  </w:footnote>
  <w:footnote w:id="10">
    <w:p w:rsidR="00A84EC0" w:rsidRPr="00261D91" w:rsidRDefault="00A84EC0" w:rsidP="00C7279D">
      <w:pPr>
        <w:pStyle w:val="Tekstprzypisudolnego"/>
      </w:pPr>
      <w:r w:rsidRPr="00261D91">
        <w:rPr>
          <w:rStyle w:val="Odwoanieprzypisudolnego"/>
        </w:rPr>
        <w:footnoteRef/>
      </w:r>
      <w:r w:rsidRPr="00261D91">
        <w:t xml:space="preserve"> P. Tuleja, </w:t>
      </w:r>
      <w:r w:rsidRPr="00261D91">
        <w:rPr>
          <w:i/>
        </w:rPr>
        <w:t>Prawo konstytucyjne</w:t>
      </w:r>
      <w:r w:rsidRPr="00261D91">
        <w:t>, Warszawa 1995, s. 16.</w:t>
      </w:r>
    </w:p>
  </w:footnote>
  <w:footnote w:id="11">
    <w:p w:rsidR="00A84EC0" w:rsidRDefault="00A84EC0" w:rsidP="00C7279D">
      <w:pPr>
        <w:pStyle w:val="Tekstprzypisudolnego"/>
      </w:pPr>
      <w:r>
        <w:rPr>
          <w:rStyle w:val="Odwoanieprzypisudolnego"/>
        </w:rPr>
        <w:footnoteRef/>
      </w:r>
      <w:r>
        <w:t xml:space="preserve"> Szerzej na temat bezpośredniego stosowania Konstytucji RP zobacz: P. </w:t>
      </w:r>
      <w:proofErr w:type="spellStart"/>
      <w:r>
        <w:t>Ruczkowski</w:t>
      </w:r>
      <w:proofErr w:type="spellEnd"/>
      <w:r>
        <w:t xml:space="preserve">, </w:t>
      </w:r>
      <w:r w:rsidRPr="00530AC0">
        <w:rPr>
          <w:i/>
        </w:rPr>
        <w:t>Zagadnienie bezpośredniego stosowania Konstytucji RP przez organy administracji publicznej i jej miejsce w systemie źródeł prawa</w:t>
      </w:r>
      <w:r>
        <w:t xml:space="preserve">, [w:] </w:t>
      </w:r>
      <w:r w:rsidRPr="00530AC0">
        <w:rPr>
          <w:i/>
        </w:rPr>
        <w:t>Transformacja polska - oczekiwania i rzeczywistość</w:t>
      </w:r>
      <w:r>
        <w:t xml:space="preserve">, pod red. J. </w:t>
      </w:r>
      <w:proofErr w:type="spellStart"/>
      <w:r>
        <w:t>Dzwończyk</w:t>
      </w:r>
      <w:proofErr w:type="spellEnd"/>
      <w:r>
        <w:t xml:space="preserve"> i J. </w:t>
      </w:r>
      <w:proofErr w:type="spellStart"/>
      <w:r>
        <w:t>Kornasia</w:t>
      </w:r>
      <w:proofErr w:type="spellEnd"/>
      <w:r>
        <w:t xml:space="preserve">, Studia i Prace Uniwersytetu Ekonomicznego w Krakowie 2010, nr 12; P. </w:t>
      </w:r>
      <w:proofErr w:type="spellStart"/>
      <w:r>
        <w:t>Ruczkowski</w:t>
      </w:r>
      <w:proofErr w:type="spellEnd"/>
      <w:r>
        <w:t xml:space="preserve">, </w:t>
      </w:r>
      <w:r w:rsidRPr="00A91B78">
        <w:rPr>
          <w:i/>
        </w:rPr>
        <w:t>Źródła prawa</w:t>
      </w:r>
      <w:r>
        <w:t xml:space="preserve">..., </w:t>
      </w:r>
      <w:proofErr w:type="spellStart"/>
      <w:r>
        <w:t>op.cit</w:t>
      </w:r>
      <w:proofErr w:type="spellEnd"/>
      <w:r>
        <w:t xml:space="preserve">., s. 36-38; L. Garlicki, </w:t>
      </w:r>
      <w:r w:rsidRPr="00DB0430">
        <w:rPr>
          <w:i/>
        </w:rPr>
        <w:t>Bezpośrednie stosowanie Konstytucji – tezy referatu</w:t>
      </w:r>
      <w:r>
        <w:t xml:space="preserve">, [w:] </w:t>
      </w:r>
      <w:r w:rsidRPr="00DB0430">
        <w:rPr>
          <w:i/>
        </w:rPr>
        <w:t>Konstytucja RP w praktyce</w:t>
      </w:r>
      <w:r>
        <w:t>, Warszawa 1999, s. 12 i n., J. Zimmermann,</w:t>
      </w:r>
      <w:r w:rsidR="00E2773D">
        <w:t xml:space="preserve"> </w:t>
      </w:r>
      <w:r w:rsidR="00E2773D" w:rsidRPr="00E2773D">
        <w:rPr>
          <w:i/>
        </w:rPr>
        <w:t>Prawo administracyjne</w:t>
      </w:r>
      <w:r w:rsidR="00E2773D">
        <w:t>, Warszawa 2010,</w:t>
      </w:r>
      <w:r>
        <w:t xml:space="preserve"> s. 56 i n.</w:t>
      </w:r>
    </w:p>
  </w:footnote>
  <w:footnote w:id="12">
    <w:p w:rsidR="00A84EC0" w:rsidRDefault="00A84EC0">
      <w:pPr>
        <w:pStyle w:val="Tekstprzypisudolnego"/>
      </w:pPr>
      <w:r>
        <w:rPr>
          <w:rStyle w:val="Odwoanieprzypisudolnego"/>
        </w:rPr>
        <w:footnoteRef/>
      </w:r>
      <w:r>
        <w:t xml:space="preserve"> </w:t>
      </w:r>
      <w:proofErr w:type="spellStart"/>
      <w:r>
        <w:t>Dz.U</w:t>
      </w:r>
      <w:proofErr w:type="spellEnd"/>
      <w:r>
        <w:t>. z 1990 r. nr 74, poz. 439-zał.</w:t>
      </w:r>
    </w:p>
  </w:footnote>
  <w:footnote w:id="13">
    <w:p w:rsidR="00A84EC0" w:rsidRPr="00E2773D" w:rsidRDefault="00A84EC0" w:rsidP="004C7AA1">
      <w:pPr>
        <w:pStyle w:val="Tekstprzypisudolnego"/>
      </w:pPr>
      <w:r>
        <w:rPr>
          <w:rStyle w:val="Odwoanieprzypisudolnego"/>
        </w:rPr>
        <w:footnoteRef/>
      </w:r>
      <w:r>
        <w:t xml:space="preserve"> </w:t>
      </w:r>
      <w:r w:rsidRPr="00E2773D">
        <w:t xml:space="preserve">P. Tuleja, </w:t>
      </w:r>
      <w:r w:rsidR="00E2773D" w:rsidRPr="00E2773D">
        <w:rPr>
          <w:i/>
        </w:rPr>
        <w:t>Źródła prawa</w:t>
      </w:r>
      <w:r w:rsidR="00E2773D" w:rsidRPr="00E2773D">
        <w:t xml:space="preserve">, </w:t>
      </w:r>
      <w:r w:rsidRPr="00E2773D">
        <w:t xml:space="preserve">[w:] </w:t>
      </w:r>
      <w:r w:rsidRPr="00E2773D">
        <w:rPr>
          <w:i/>
        </w:rPr>
        <w:t>Prawo konstytucyjne RP</w:t>
      </w:r>
      <w:r w:rsidRPr="00E2773D">
        <w:t>, pod red. P. Sarneckiego, Warszawa 2008, s. 58.</w:t>
      </w:r>
    </w:p>
  </w:footnote>
  <w:footnote w:id="14">
    <w:p w:rsidR="00A84EC0" w:rsidRDefault="00A84EC0" w:rsidP="00DE57BE">
      <w:pPr>
        <w:pStyle w:val="Tekstprzypisudolnego"/>
      </w:pPr>
      <w:r>
        <w:rPr>
          <w:rStyle w:val="Odwoanieprzypisudolnego"/>
        </w:rPr>
        <w:footnoteRef/>
      </w:r>
      <w:r>
        <w:t xml:space="preserve"> B. Banaszak, </w:t>
      </w:r>
      <w:r w:rsidRPr="00785568">
        <w:rPr>
          <w:i/>
        </w:rPr>
        <w:t>Konstytucja Rzeczypospolitej Polskiej. Komentarz</w:t>
      </w:r>
      <w:r>
        <w:t>, Warszawa 2009, s. 459.</w:t>
      </w:r>
    </w:p>
  </w:footnote>
  <w:footnote w:id="15">
    <w:p w:rsidR="00A84EC0" w:rsidRPr="00A30B97" w:rsidRDefault="00A84EC0" w:rsidP="00DE57BE">
      <w:pPr>
        <w:pStyle w:val="Tekstprzypisudolnego"/>
        <w:rPr>
          <w:color w:val="000000"/>
        </w:rPr>
      </w:pPr>
      <w:r>
        <w:rPr>
          <w:rStyle w:val="Odwoanieprzypisudolnego"/>
        </w:rPr>
        <w:footnoteRef/>
      </w:r>
      <w:r>
        <w:t xml:space="preserve"> </w:t>
      </w:r>
      <w:r w:rsidRPr="00A30B97">
        <w:rPr>
          <w:color w:val="000000"/>
        </w:rPr>
        <w:t xml:space="preserve">W wyroku Sądu Najwyższego z dnia 18 V 1980 r., I GR 58/70, przyjęto pierwszeństwo umowy międzynarodowej przed ustawą, cytuję za Z. Garlicki, B. Szepietowska, </w:t>
      </w:r>
      <w:r w:rsidRPr="00A30B97">
        <w:rPr>
          <w:i/>
          <w:color w:val="000000"/>
        </w:rPr>
        <w:t>Miejsce prawa międzynarodowego w systemie źródeł prawa wewnętrznego. Stan obecny i proponowane rozwiązania konstytucyjne</w:t>
      </w:r>
      <w:r w:rsidRPr="00A30B97">
        <w:rPr>
          <w:color w:val="000000"/>
        </w:rPr>
        <w:t>, [w:] Biuletyn. Ekspertyzy i opinie prawne 4(14)/94, Kancelaria Sejmu. Biuro Studiów i Ekspertyz, Wydawnictwo Sejmowe, Warszawa 1995 , s. 9. Podobny pogląd został wyrażony w uchwale pełnego składu Izby Cywilnej Sądu Najwyższego, III CZP 71/73, OSNC 1975/5/72. Zdaniem Trybunału Konstytucyjnego Rzeczpospolita Polska przez ratyfikowanie umów międzynarodowych jes</w:t>
      </w:r>
      <w:r>
        <w:rPr>
          <w:color w:val="000000"/>
        </w:rPr>
        <w:t>t</w:t>
      </w:r>
      <w:r w:rsidRPr="00A30B97">
        <w:rPr>
          <w:color w:val="000000"/>
        </w:rPr>
        <w:t xml:space="preserve"> nimi związana, wobec czego powinny one być stosowane, w tym także przez sądy i to na zasadzie </w:t>
      </w:r>
      <w:proofErr w:type="spellStart"/>
      <w:r w:rsidRPr="00E2773D">
        <w:rPr>
          <w:i/>
          <w:color w:val="000000"/>
        </w:rPr>
        <w:t>proprio</w:t>
      </w:r>
      <w:proofErr w:type="spellEnd"/>
      <w:r w:rsidRPr="00E2773D">
        <w:rPr>
          <w:i/>
          <w:color w:val="000000"/>
        </w:rPr>
        <w:t xml:space="preserve"> </w:t>
      </w:r>
      <w:proofErr w:type="spellStart"/>
      <w:r w:rsidRPr="00E2773D">
        <w:rPr>
          <w:i/>
          <w:color w:val="000000"/>
        </w:rPr>
        <w:t>vigore</w:t>
      </w:r>
      <w:proofErr w:type="spellEnd"/>
      <w:r w:rsidRPr="00A30B97">
        <w:rPr>
          <w:color w:val="000000"/>
        </w:rPr>
        <w:t xml:space="preserve">, chyba że z treści i sposobu sformułowania umowy międzynarodowej wynika, że </w:t>
      </w:r>
      <w:r>
        <w:rPr>
          <w:color w:val="000000"/>
        </w:rPr>
        <w:t xml:space="preserve">nie jest to akt </w:t>
      </w:r>
      <w:proofErr w:type="spellStart"/>
      <w:r>
        <w:rPr>
          <w:color w:val="000000"/>
        </w:rPr>
        <w:t>samowykonalny</w:t>
      </w:r>
      <w:proofErr w:type="spellEnd"/>
      <w:r>
        <w:rPr>
          <w:color w:val="000000"/>
        </w:rPr>
        <w:t xml:space="preserve"> (w</w:t>
      </w:r>
      <w:r w:rsidRPr="00A30B97">
        <w:rPr>
          <w:color w:val="000000"/>
        </w:rPr>
        <w:t>yrok</w:t>
      </w:r>
      <w:r>
        <w:rPr>
          <w:color w:val="000000"/>
        </w:rPr>
        <w:t xml:space="preserve"> TK z dnia 7 stycznia</w:t>
      </w:r>
      <w:r w:rsidRPr="00A30B97">
        <w:rPr>
          <w:color w:val="000000"/>
        </w:rPr>
        <w:t xml:space="preserve"> 1992 r., K 8/91, OTK 1992, cz. 1, s. 84).</w:t>
      </w:r>
    </w:p>
  </w:footnote>
  <w:footnote w:id="16">
    <w:p w:rsidR="00A84EC0" w:rsidRPr="00856646" w:rsidRDefault="00A84EC0" w:rsidP="004C7AA1">
      <w:pPr>
        <w:pStyle w:val="Tekstprzypisudolnego"/>
      </w:pPr>
      <w:r>
        <w:rPr>
          <w:rStyle w:val="Odwoanieprzypisudolnego"/>
        </w:rPr>
        <w:footnoteRef/>
      </w:r>
      <w:r>
        <w:t xml:space="preserve"> W. Góralczyk, S. Sawicki, </w:t>
      </w:r>
      <w:r w:rsidRPr="00591FCF">
        <w:rPr>
          <w:i/>
        </w:rPr>
        <w:t>Prawo międzynarodowe publiczne</w:t>
      </w:r>
      <w:r>
        <w:t xml:space="preserve">, Warszawa 2009, s. 66, K. Ibsen, </w:t>
      </w:r>
      <w:proofErr w:type="spellStart"/>
      <w:r w:rsidRPr="00856646">
        <w:rPr>
          <w:i/>
        </w:rPr>
        <w:t>Völkerrecht</w:t>
      </w:r>
      <w:proofErr w:type="spellEnd"/>
      <w:r>
        <w:t xml:space="preserve">, C.H. Beck, </w:t>
      </w:r>
      <w:proofErr w:type="spellStart"/>
      <w:r>
        <w:t>München</w:t>
      </w:r>
      <w:proofErr w:type="spellEnd"/>
      <w:r>
        <w:t xml:space="preserve"> 1999, s. 94 i n., I </w:t>
      </w:r>
      <w:proofErr w:type="spellStart"/>
      <w:r>
        <w:t>Seidl-Hohenveldern</w:t>
      </w:r>
      <w:proofErr w:type="spellEnd"/>
      <w:r>
        <w:t xml:space="preserve">, T. Stein, </w:t>
      </w:r>
      <w:proofErr w:type="spellStart"/>
      <w:r w:rsidRPr="00856646">
        <w:rPr>
          <w:i/>
        </w:rPr>
        <w:t>Völkerrecht</w:t>
      </w:r>
      <w:proofErr w:type="spellEnd"/>
      <w:r>
        <w:t xml:space="preserve">, Carl </w:t>
      </w:r>
      <w:proofErr w:type="spellStart"/>
      <w:r>
        <w:t>Heymanns</w:t>
      </w:r>
      <w:proofErr w:type="spellEnd"/>
      <w:r>
        <w:t xml:space="preserve"> </w:t>
      </w:r>
      <w:proofErr w:type="spellStart"/>
      <w:r>
        <w:t>Verlag</w:t>
      </w:r>
      <w:proofErr w:type="spellEnd"/>
      <w:r>
        <w:t xml:space="preserve"> KG, Berlin-Bon-</w:t>
      </w:r>
      <w:proofErr w:type="spellStart"/>
      <w:r>
        <w:t>München</w:t>
      </w:r>
      <w:proofErr w:type="spellEnd"/>
      <w:r>
        <w:t xml:space="preserve"> 2000, s. 43 i n., K. </w:t>
      </w:r>
      <w:proofErr w:type="spellStart"/>
      <w:r>
        <w:t>Doehring</w:t>
      </w:r>
      <w:proofErr w:type="spellEnd"/>
      <w:r>
        <w:t xml:space="preserve">, </w:t>
      </w:r>
      <w:proofErr w:type="spellStart"/>
      <w:r w:rsidRPr="00856646">
        <w:rPr>
          <w:i/>
        </w:rPr>
        <w:t>Völkerrecht</w:t>
      </w:r>
      <w:proofErr w:type="spellEnd"/>
      <w:r>
        <w:t xml:space="preserve">, C.F. Müller </w:t>
      </w:r>
      <w:proofErr w:type="spellStart"/>
      <w:r>
        <w:t>Verlag</w:t>
      </w:r>
      <w:proofErr w:type="spellEnd"/>
      <w:r>
        <w:t>, Heidelberg 1999, s. 270 i n.</w:t>
      </w:r>
    </w:p>
  </w:footnote>
  <w:footnote w:id="17">
    <w:p w:rsidR="00A84EC0" w:rsidRDefault="00A84EC0">
      <w:pPr>
        <w:pStyle w:val="Tekstprzypisudolnego"/>
      </w:pPr>
      <w:r>
        <w:rPr>
          <w:rStyle w:val="Odwoanieprzypisudolnego"/>
        </w:rPr>
        <w:footnoteRef/>
      </w:r>
      <w:r>
        <w:t xml:space="preserve"> L. Garlicki, </w:t>
      </w:r>
      <w:r w:rsidRPr="008C7147">
        <w:rPr>
          <w:i/>
        </w:rPr>
        <w:t>Prawo międzynarodowe i prawo Unii Europejskiej</w:t>
      </w:r>
      <w:r>
        <w:t xml:space="preserve">, [w:] </w:t>
      </w:r>
      <w:r w:rsidRPr="008C7147">
        <w:rPr>
          <w:i/>
        </w:rPr>
        <w:t>System Prawa Administracyjnego. Konstytucyjne podstawy funkcjonowania administracji publiczne</w:t>
      </w:r>
      <w:r>
        <w:t>j, tom 2, pod red. R. Hausera, Z. Niewiadomskiego, A. Wróbla, Warszawa 2012, s. 86.</w:t>
      </w:r>
    </w:p>
  </w:footnote>
  <w:footnote w:id="18">
    <w:p w:rsidR="00A84EC0" w:rsidRDefault="00A84EC0" w:rsidP="00822C1D">
      <w:pPr>
        <w:pStyle w:val="Tekstprzypisudolnego"/>
      </w:pPr>
      <w:r>
        <w:rPr>
          <w:rStyle w:val="Odwoanieprzypisudolnego"/>
        </w:rPr>
        <w:footnoteRef/>
      </w:r>
      <w:r>
        <w:t xml:space="preserve"> P. Winczorek, </w:t>
      </w:r>
      <w:r w:rsidRPr="00822C1D">
        <w:rPr>
          <w:i/>
        </w:rPr>
        <w:t>Konstytucja RP a prawo wspólnotowe</w:t>
      </w:r>
      <w:r>
        <w:t>, Państwo i Prawo 2004, z. 11, s. 3.</w:t>
      </w:r>
    </w:p>
  </w:footnote>
  <w:footnote w:id="19">
    <w:p w:rsidR="00A84EC0" w:rsidRDefault="00A84EC0">
      <w:pPr>
        <w:pStyle w:val="Tekstprzypisudolnego"/>
      </w:pPr>
      <w:r>
        <w:rPr>
          <w:rStyle w:val="Odwoanieprzypisudolnego"/>
        </w:rPr>
        <w:footnoteRef/>
      </w:r>
      <w:r>
        <w:t xml:space="preserve"> P. Winczorek, </w:t>
      </w:r>
      <w:r w:rsidRPr="00822C1D">
        <w:rPr>
          <w:i/>
        </w:rPr>
        <w:t>Konstytucja RP a prawo wspólnotowe</w:t>
      </w:r>
      <w:r>
        <w:t>, Państwo i Prawo 2004, z. 11, s. 3 i n.</w:t>
      </w:r>
    </w:p>
  </w:footnote>
  <w:footnote w:id="20">
    <w:p w:rsidR="00A84EC0" w:rsidRDefault="00A84EC0">
      <w:pPr>
        <w:pStyle w:val="Tekstprzypisudolnego"/>
      </w:pPr>
      <w:r>
        <w:rPr>
          <w:rStyle w:val="Odwoanieprzypisudolnego"/>
        </w:rPr>
        <w:footnoteRef/>
      </w:r>
      <w:r>
        <w:t xml:space="preserve"> S. Biernat, </w:t>
      </w:r>
      <w:r w:rsidRPr="00947549">
        <w:rPr>
          <w:i/>
        </w:rPr>
        <w:t>Prawo Unii Europejskiej a prawo państw członkowskich</w:t>
      </w:r>
      <w:r>
        <w:t xml:space="preserve">, [w:] </w:t>
      </w:r>
      <w:r w:rsidRPr="00947549">
        <w:rPr>
          <w:i/>
        </w:rPr>
        <w:t>Prawo Unii Europejskiej. Zagadnienia systemowe</w:t>
      </w:r>
      <w:r>
        <w:t xml:space="preserve">, pod red. J. Barcza, Warszawa 2003, s. 229; S. Biernat, M. Niedźwiedź, </w:t>
      </w:r>
      <w:r w:rsidRPr="002C5040">
        <w:rPr>
          <w:i/>
        </w:rPr>
        <w:t>Prawo międzynarodowe a prawo unijne w świetle Konstytucji</w:t>
      </w:r>
      <w:r>
        <w:t xml:space="preserve">, [w:] </w:t>
      </w:r>
      <w:r w:rsidRPr="008C7147">
        <w:rPr>
          <w:i/>
        </w:rPr>
        <w:t>System Prawa Administracyjnego. Konstytucyjne podstawy funkcjonowania administracji publiczne</w:t>
      </w:r>
      <w:r>
        <w:t>j, tom 2, pod red. R. Hausera, Z. Niewiadomskiego, A. Wróbla, Warszawa 2012, s. 94.</w:t>
      </w:r>
    </w:p>
  </w:footnote>
  <w:footnote w:id="21">
    <w:p w:rsidR="00A84EC0" w:rsidRDefault="00A84EC0" w:rsidP="000266C7">
      <w:pPr>
        <w:pStyle w:val="Tekstprzypisudolnego"/>
      </w:pPr>
      <w:r>
        <w:rPr>
          <w:rStyle w:val="Odwoanieprzypisudolnego"/>
        </w:rPr>
        <w:footnoteRef/>
      </w:r>
      <w:r>
        <w:t xml:space="preserve"> S. Biernat</w:t>
      </w:r>
      <w:r>
        <w:rPr>
          <w:i/>
          <w:iCs/>
        </w:rPr>
        <w:t xml:space="preserve">, Źródła prawa Unii Europejskiej </w:t>
      </w:r>
      <w:r>
        <w:t xml:space="preserve">[w:] </w:t>
      </w:r>
      <w:r>
        <w:rPr>
          <w:i/>
          <w:iCs/>
        </w:rPr>
        <w:t>Prawo Unii Europejskiej</w:t>
      </w:r>
      <w:r>
        <w:t xml:space="preserve">, pod red. J. Barcza, Warszawa 2006, s. I-192, Z. Brodecki, </w:t>
      </w:r>
      <w:r w:rsidRPr="002679E7">
        <w:rPr>
          <w:i/>
        </w:rPr>
        <w:t>Prawo integracji europejskiej</w:t>
      </w:r>
      <w:r>
        <w:t xml:space="preserve">, Warszawa 2001, s. 28-29; M. Muszyński, </w:t>
      </w:r>
      <w:r w:rsidRPr="00D33F37">
        <w:rPr>
          <w:i/>
        </w:rPr>
        <w:t>Unia Europejska jako reżim zamknięty prawa międzynarodowego</w:t>
      </w:r>
      <w:r>
        <w:t xml:space="preserve">, [w:] M. Muszyński, D. E. </w:t>
      </w:r>
      <w:proofErr w:type="spellStart"/>
      <w:r>
        <w:t>Harnasiuk</w:t>
      </w:r>
      <w:proofErr w:type="spellEnd"/>
      <w:r>
        <w:t xml:space="preserve">, M. Kozak, </w:t>
      </w:r>
      <w:r w:rsidRPr="00D33F37">
        <w:rPr>
          <w:i/>
        </w:rPr>
        <w:t>Unia Europejska - instytucje, polityki, prawo</w:t>
      </w:r>
      <w:r>
        <w:t>, Warszawa 2012, s. 69 i n.</w:t>
      </w:r>
    </w:p>
  </w:footnote>
  <w:footnote w:id="22">
    <w:p w:rsidR="00E02A4E" w:rsidRPr="00E02A4E" w:rsidRDefault="00E02A4E">
      <w:pPr>
        <w:pStyle w:val="Tekstprzypisudolnego"/>
      </w:pPr>
      <w:r>
        <w:rPr>
          <w:rStyle w:val="Odwoanieprzypisudolnego"/>
        </w:rPr>
        <w:footnoteRef/>
      </w:r>
      <w:r w:rsidRPr="00E02A4E">
        <w:t xml:space="preserve"> http://biblioteka.sejm.gov.pl/wp-content/uploads/2015/07/cypr-pol-31052012.pdf</w:t>
      </w:r>
      <w:r>
        <w:t>,</w:t>
      </w:r>
      <w:r w:rsidRPr="00E02A4E">
        <w:t xml:space="preserve"> </w:t>
      </w:r>
      <w:r>
        <w:t>(dostęp 08.08.2017 r.).</w:t>
      </w:r>
    </w:p>
  </w:footnote>
  <w:footnote w:id="23">
    <w:p w:rsidR="00A84EC0" w:rsidRPr="00E02A4E" w:rsidRDefault="00A84EC0">
      <w:pPr>
        <w:pStyle w:val="Tekstprzypisudolnego"/>
        <w:rPr>
          <w:lang w:val="de-DE"/>
        </w:rPr>
      </w:pPr>
      <w:r>
        <w:rPr>
          <w:rStyle w:val="Odwoanieprzypisudolnego"/>
        </w:rPr>
        <w:footnoteRef/>
      </w:r>
      <w:r w:rsidRPr="00E02A4E">
        <w:rPr>
          <w:lang w:val="de-DE"/>
        </w:rPr>
        <w:t xml:space="preserve"> BVerfGE 37, 271. </w:t>
      </w:r>
    </w:p>
  </w:footnote>
  <w:footnote w:id="24">
    <w:p w:rsidR="00A84EC0" w:rsidRDefault="00A84EC0">
      <w:pPr>
        <w:pStyle w:val="Tekstprzypisudolnego"/>
      </w:pPr>
      <w:r>
        <w:rPr>
          <w:rStyle w:val="Odwoanieprzypisudolnego"/>
        </w:rPr>
        <w:footnoteRef/>
      </w:r>
      <w:r>
        <w:t xml:space="preserve"> </w:t>
      </w:r>
      <w:proofErr w:type="spellStart"/>
      <w:r>
        <w:t>BVerfGE</w:t>
      </w:r>
      <w:proofErr w:type="spellEnd"/>
      <w:r>
        <w:t xml:space="preserve"> 73, 339.</w:t>
      </w:r>
    </w:p>
  </w:footnote>
  <w:footnote w:id="25">
    <w:p w:rsidR="00A84EC0" w:rsidRDefault="00A84EC0">
      <w:pPr>
        <w:pStyle w:val="Tekstprzypisudolnego"/>
      </w:pPr>
      <w:r>
        <w:rPr>
          <w:rStyle w:val="Odwoanieprzypisudolnego"/>
        </w:rPr>
        <w:footnoteRef/>
      </w:r>
      <w:r>
        <w:t xml:space="preserve"> </w:t>
      </w:r>
      <w:proofErr w:type="spellStart"/>
      <w:r>
        <w:t>BVerfGE</w:t>
      </w:r>
      <w:proofErr w:type="spellEnd"/>
      <w:r>
        <w:t xml:space="preserve"> 102, 147.</w:t>
      </w:r>
    </w:p>
  </w:footnote>
  <w:footnote w:id="26">
    <w:p w:rsidR="001421E3" w:rsidRPr="000C1857" w:rsidRDefault="001421E3">
      <w:pPr>
        <w:pStyle w:val="Tekstprzypisudolnego"/>
      </w:pPr>
      <w:r>
        <w:rPr>
          <w:rStyle w:val="Odwoanieprzypisudolnego"/>
        </w:rPr>
        <w:footnoteRef/>
      </w:r>
      <w:r w:rsidRPr="000C1857">
        <w:t xml:space="preserve"> </w:t>
      </w:r>
      <w:r w:rsidR="00A10693" w:rsidRPr="000C1857">
        <w:t xml:space="preserve">2 </w:t>
      </w:r>
      <w:proofErr w:type="spellStart"/>
      <w:r w:rsidR="00A10693" w:rsidRPr="000C1857">
        <w:t>BvR</w:t>
      </w:r>
      <w:proofErr w:type="spellEnd"/>
      <w:r w:rsidR="00A10693" w:rsidRPr="000C1857">
        <w:t xml:space="preserve"> 2134, 2159/92, </w:t>
      </w:r>
      <w:proofErr w:type="spellStart"/>
      <w:r w:rsidR="000C1857" w:rsidRPr="000C1857">
        <w:t>BVerfGE</w:t>
      </w:r>
      <w:proofErr w:type="spellEnd"/>
      <w:r w:rsidR="000C1857" w:rsidRPr="000C1857">
        <w:t xml:space="preserve"> 89, 155, http://www.servat.unibe.ch/dfr/bv089155.html</w:t>
      </w:r>
      <w:r w:rsidR="00E02A4E">
        <w:t>,</w:t>
      </w:r>
      <w:r w:rsidR="000C1857" w:rsidRPr="000C1857">
        <w:t xml:space="preserve"> (dostę</w:t>
      </w:r>
      <w:r w:rsidR="000C1857">
        <w:t>p 1.08.2017 r.).</w:t>
      </w:r>
    </w:p>
  </w:footnote>
  <w:footnote w:id="27">
    <w:p w:rsidR="001421E3" w:rsidRPr="0011288B" w:rsidRDefault="001421E3">
      <w:pPr>
        <w:pStyle w:val="Tekstprzypisudolnego"/>
      </w:pPr>
      <w:r>
        <w:rPr>
          <w:rStyle w:val="Odwoanieprzypisudolnego"/>
        </w:rPr>
        <w:footnoteRef/>
      </w:r>
      <w:r w:rsidRPr="0011288B">
        <w:t xml:space="preserve"> 2 </w:t>
      </w:r>
      <w:proofErr w:type="spellStart"/>
      <w:r w:rsidRPr="0011288B">
        <w:t>BvE</w:t>
      </w:r>
      <w:proofErr w:type="spellEnd"/>
      <w:r w:rsidRPr="0011288B">
        <w:t xml:space="preserve"> 2/08</w:t>
      </w:r>
      <w:r w:rsidR="0011288B" w:rsidRPr="0011288B">
        <w:t xml:space="preserve">, </w:t>
      </w:r>
      <w:proofErr w:type="spellStart"/>
      <w:r w:rsidR="0011288B" w:rsidRPr="0011288B">
        <w:t>BVerfGE</w:t>
      </w:r>
      <w:proofErr w:type="spellEnd"/>
      <w:r w:rsidR="0011288B" w:rsidRPr="0011288B">
        <w:t xml:space="preserve"> 123, 267-437, http://www.bundesverfassungsgericht.de/SharedDocs/Entscheidungen/DE/2009/06/es20090630_2bve000208.html</w:t>
      </w:r>
      <w:r w:rsidR="00E02A4E">
        <w:t>,</w:t>
      </w:r>
      <w:r w:rsidR="0011288B" w:rsidRPr="0011288B">
        <w:t xml:space="preserve"> (dostęp</w:t>
      </w:r>
      <w:r w:rsidR="0011288B">
        <w:t xml:space="preserve"> 1.08.2017 r.).</w:t>
      </w:r>
      <w:r w:rsidR="0011288B" w:rsidRPr="0011288B">
        <w:t xml:space="preserve"> </w:t>
      </w:r>
    </w:p>
  </w:footnote>
  <w:footnote w:id="28">
    <w:p w:rsidR="00A84EC0" w:rsidRPr="003905D4" w:rsidRDefault="00A84EC0">
      <w:pPr>
        <w:pStyle w:val="Tekstprzypisudolnego"/>
      </w:pPr>
      <w:r w:rsidRPr="003905D4">
        <w:rPr>
          <w:rStyle w:val="Odwoanieprzypisudolnego"/>
        </w:rPr>
        <w:footnoteRef/>
      </w:r>
      <w:r w:rsidRPr="003905D4">
        <w:t xml:space="preserve"> P. </w:t>
      </w:r>
      <w:proofErr w:type="spellStart"/>
      <w:r w:rsidRPr="003905D4">
        <w:t>Mikłaszewicz</w:t>
      </w:r>
      <w:proofErr w:type="spellEnd"/>
      <w:r w:rsidRPr="003905D4">
        <w:t xml:space="preserve">, </w:t>
      </w:r>
      <w:r w:rsidRPr="003905D4">
        <w:rPr>
          <w:i/>
        </w:rPr>
        <w:t>Orzecznictwo Trybunału Konstytucyjnego w sprawach związanych z prawem Unii Europejs</w:t>
      </w:r>
      <w:r w:rsidRPr="003905D4">
        <w:t xml:space="preserve">kiej, [w:] </w:t>
      </w:r>
      <w:r w:rsidRPr="003905D4">
        <w:rPr>
          <w:i/>
        </w:rPr>
        <w:t>Europa urzędników</w:t>
      </w:r>
      <w:r w:rsidRPr="003905D4">
        <w:t>, pod red. Z. Brodeckiego, Warszawa 2009, s. 388 i n.</w:t>
      </w:r>
    </w:p>
  </w:footnote>
  <w:footnote w:id="29">
    <w:p w:rsidR="00A84EC0" w:rsidRPr="003905D4" w:rsidRDefault="00A84EC0">
      <w:pPr>
        <w:pStyle w:val="Tekstprzypisudolnego"/>
      </w:pPr>
      <w:r w:rsidRPr="003905D4">
        <w:rPr>
          <w:rStyle w:val="Odwoanieprzypisudolnego"/>
        </w:rPr>
        <w:footnoteRef/>
      </w:r>
      <w:r w:rsidRPr="003905D4">
        <w:t xml:space="preserve"> Wyrok TK z dnia 11 maja 2005 r., K 18/04, OTK-A 2005, nr 5, poz. 49; zob. J. Barcz, </w:t>
      </w:r>
      <w:r w:rsidRPr="003905D4">
        <w:rPr>
          <w:i/>
        </w:rPr>
        <w:t>Glosa do wyroku Trybunału Konstytucyjnego z 11.5.2005 r. (zgodność Traktatu akcesyjnego z Konstytucją RP) K 18/04</w:t>
      </w:r>
      <w:r w:rsidRPr="003905D4">
        <w:t xml:space="preserve">, Kwartalnik Prawa Publicznego 2005, nr 4, s. 169-184; S. Biernat, </w:t>
      </w:r>
      <w:r w:rsidRPr="003905D4">
        <w:rPr>
          <w:i/>
        </w:rPr>
        <w:t>Glosa do wyroku Trybunału Konstytucyjnego z 11.5.2005 r. (zgodność Traktatu akcesyjnego z Konstytucją RP) K 18/04</w:t>
      </w:r>
      <w:r w:rsidRPr="003905D4">
        <w:t>, Kwartalnik Prawa Publicznego 2005, nr 4, s. 185-206.</w:t>
      </w:r>
    </w:p>
  </w:footnote>
  <w:footnote w:id="30">
    <w:p w:rsidR="00A84EC0" w:rsidRDefault="00A84EC0">
      <w:pPr>
        <w:pStyle w:val="Tekstprzypisudolnego"/>
      </w:pPr>
      <w:r w:rsidRPr="003905D4">
        <w:rPr>
          <w:rStyle w:val="Odwoanieprzypisudolnego"/>
        </w:rPr>
        <w:footnoteRef/>
      </w:r>
      <w:r w:rsidRPr="003905D4">
        <w:t xml:space="preserve"> </w:t>
      </w:r>
      <w:proofErr w:type="spellStart"/>
      <w:r w:rsidRPr="003905D4">
        <w:t>Dz.U</w:t>
      </w:r>
      <w:proofErr w:type="spellEnd"/>
      <w:r w:rsidRPr="003905D4">
        <w:t>. z 2004 r.</w:t>
      </w:r>
      <w:r>
        <w:t xml:space="preserve"> nr 90, poz. 864.</w:t>
      </w:r>
    </w:p>
  </w:footnote>
  <w:footnote w:id="31">
    <w:p w:rsidR="00A84EC0" w:rsidRDefault="00A84EC0">
      <w:pPr>
        <w:pStyle w:val="Tekstprzypisudolnego"/>
      </w:pPr>
      <w:r>
        <w:rPr>
          <w:rStyle w:val="Odwoanieprzypisudolnego"/>
        </w:rPr>
        <w:footnoteRef/>
      </w:r>
      <w:r>
        <w:t xml:space="preserve"> Wyrok TK z dnia 11 maja 2005 r., K 18/04, OTK-A 2005, nr 5, poz. 49.</w:t>
      </w:r>
    </w:p>
  </w:footnote>
  <w:footnote w:id="32">
    <w:p w:rsidR="00A84EC0" w:rsidRDefault="00A84EC0">
      <w:pPr>
        <w:pStyle w:val="Tekstprzypisudolnego"/>
      </w:pPr>
      <w:r>
        <w:rPr>
          <w:rStyle w:val="Odwoanieprzypisudolnego"/>
        </w:rPr>
        <w:footnoteRef/>
      </w:r>
      <w:r>
        <w:t xml:space="preserve"> Wyrok TK z dnia 24 listopada 2010 r., K 32/09, OTK 2010, nr 9A, poz. 108.</w:t>
      </w:r>
    </w:p>
  </w:footnote>
  <w:footnote w:id="33">
    <w:p w:rsidR="00A84EC0" w:rsidRDefault="00A84EC0">
      <w:pPr>
        <w:pStyle w:val="Tekstprzypisudolnego"/>
      </w:pPr>
      <w:r>
        <w:rPr>
          <w:rStyle w:val="Odwoanieprzypisudolnego"/>
        </w:rPr>
        <w:footnoteRef/>
      </w:r>
      <w:r>
        <w:t xml:space="preserve"> Zob. K. Wójtowicz, </w:t>
      </w:r>
      <w:r>
        <w:rPr>
          <w:i/>
          <w:iCs/>
        </w:rPr>
        <w:t>Suwerenność w procesie integracji europejskiej,</w:t>
      </w:r>
      <w:r>
        <w:t xml:space="preserve"> [w:] </w:t>
      </w:r>
      <w:r>
        <w:rPr>
          <w:i/>
          <w:iCs/>
        </w:rPr>
        <w:t>Spór o suwerenność</w:t>
      </w:r>
      <w:r>
        <w:t xml:space="preserve">, pod red. W. </w:t>
      </w:r>
      <w:proofErr w:type="spellStart"/>
      <w:r>
        <w:t>Wołpiuk</w:t>
      </w:r>
      <w:proofErr w:type="spellEnd"/>
      <w:r>
        <w:t>, Warszawa 2001, s. 174.</w:t>
      </w:r>
    </w:p>
  </w:footnote>
  <w:footnote w:id="34">
    <w:p w:rsidR="00A84EC0" w:rsidRDefault="00A84EC0">
      <w:pPr>
        <w:pStyle w:val="Tekstprzypisudolnego"/>
      </w:pPr>
      <w:r>
        <w:rPr>
          <w:rStyle w:val="Odwoanieprzypisudolnego"/>
        </w:rPr>
        <w:footnoteRef/>
      </w:r>
      <w:r>
        <w:t xml:space="preserve"> Wyrok TK z dnia 28 stycznia 2003 r. K 2/02, OTK-A 2003, nr 1, poz. 4.</w:t>
      </w:r>
    </w:p>
  </w:footnote>
  <w:footnote w:id="35">
    <w:p w:rsidR="00A84EC0" w:rsidRDefault="00A84EC0">
      <w:pPr>
        <w:pStyle w:val="Tekstprzypisudolnego"/>
      </w:pPr>
      <w:r>
        <w:rPr>
          <w:rStyle w:val="Odwoanieprzypisudolnego"/>
        </w:rPr>
        <w:footnoteRef/>
      </w:r>
      <w:r>
        <w:t xml:space="preserve"> S. Biernat, </w:t>
      </w:r>
      <w:r w:rsidRPr="00940F84">
        <w:rPr>
          <w:i/>
        </w:rPr>
        <w:t>Prawo Unii Europejskiej a Konstytucja RP i prawo polskie - kilka refleksji</w:t>
      </w:r>
      <w:r>
        <w:t>, Państwo i Prawo 2004, z. 11, s. 19.</w:t>
      </w:r>
    </w:p>
  </w:footnote>
  <w:footnote w:id="36">
    <w:p w:rsidR="00A84EC0" w:rsidRDefault="00A84EC0">
      <w:pPr>
        <w:pStyle w:val="Tekstprzypisudolnego"/>
      </w:pPr>
      <w:r>
        <w:rPr>
          <w:rStyle w:val="Odwoanieprzypisudolnego"/>
        </w:rPr>
        <w:footnoteRef/>
      </w:r>
      <w:r>
        <w:t xml:space="preserve"> Zob. M. Ziółkowski, </w:t>
      </w:r>
      <w:r w:rsidRPr="00A84EC0">
        <w:rPr>
          <w:i/>
        </w:rPr>
        <w:t>Europeizacja konstytucji - rekonstrukcja znaczenia</w:t>
      </w:r>
      <w:r>
        <w:t xml:space="preserve">, [w:] </w:t>
      </w:r>
      <w:r w:rsidRPr="00A84EC0">
        <w:rPr>
          <w:i/>
        </w:rPr>
        <w:t>Europeizacja konstytucji państw Unii Europejskiej</w:t>
      </w:r>
      <w:r>
        <w:t xml:space="preserve">, pod red. K. </w:t>
      </w:r>
      <w:proofErr w:type="spellStart"/>
      <w:r>
        <w:t>Kubuj</w:t>
      </w:r>
      <w:proofErr w:type="spellEnd"/>
      <w:r>
        <w:t xml:space="preserve"> i J. Wawrzyniaka, Warszawa 2011, s. 21 i n.</w:t>
      </w:r>
    </w:p>
  </w:footnote>
  <w:footnote w:id="37">
    <w:p w:rsidR="00A84EC0" w:rsidRDefault="00A84EC0">
      <w:pPr>
        <w:pStyle w:val="Tekstprzypisudolnego"/>
      </w:pPr>
      <w:r>
        <w:rPr>
          <w:rStyle w:val="Odwoanieprzypisudolnego"/>
        </w:rPr>
        <w:footnoteRef/>
      </w:r>
      <w:r>
        <w:t xml:space="preserve"> Wyrok TK z dnia 27 kwietnia 2005 r., P 1/05, OTK-A 2005, nr 4, poz. 42.</w:t>
      </w:r>
    </w:p>
  </w:footnote>
  <w:footnote w:id="38">
    <w:p w:rsidR="00A84EC0" w:rsidRDefault="00A84EC0">
      <w:pPr>
        <w:pStyle w:val="Tekstprzypisudolnego"/>
      </w:pPr>
      <w:r>
        <w:rPr>
          <w:rStyle w:val="Odwoanieprzypisudolnego"/>
        </w:rPr>
        <w:footnoteRef/>
      </w:r>
      <w:r>
        <w:t xml:space="preserve"> J. Barcz, </w:t>
      </w:r>
      <w:r w:rsidRPr="00767BB7">
        <w:rPr>
          <w:i/>
        </w:rPr>
        <w:t>Znaczenie idei federalizmu dla procesu integracji europejskiej</w:t>
      </w:r>
      <w:r>
        <w:t xml:space="preserve">, [w:] J. Barcz, M. Górka, A. </w:t>
      </w:r>
      <w:proofErr w:type="spellStart"/>
      <w:r>
        <w:t>Wyrozumska</w:t>
      </w:r>
      <w:proofErr w:type="spellEnd"/>
      <w:r>
        <w:t xml:space="preserve">, </w:t>
      </w:r>
      <w:r w:rsidRPr="00767BB7">
        <w:rPr>
          <w:i/>
        </w:rPr>
        <w:t>Instytucje i prawo Unii Europejskiej</w:t>
      </w:r>
      <w:r>
        <w:t>, Warszawa 2011, s. 35-36.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4321"/>
    <w:multiLevelType w:val="hybridMultilevel"/>
    <w:tmpl w:val="2DF44442"/>
    <w:lvl w:ilvl="0" w:tplc="8FB8FC7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D8"/>
    <w:rsid w:val="000003CD"/>
    <w:rsid w:val="00000541"/>
    <w:rsid w:val="000006B1"/>
    <w:rsid w:val="0000082F"/>
    <w:rsid w:val="00000A91"/>
    <w:rsid w:val="00000C50"/>
    <w:rsid w:val="00000DCE"/>
    <w:rsid w:val="00000FDE"/>
    <w:rsid w:val="0000112E"/>
    <w:rsid w:val="000014A7"/>
    <w:rsid w:val="000014D7"/>
    <w:rsid w:val="0000193B"/>
    <w:rsid w:val="00001AB7"/>
    <w:rsid w:val="00001E46"/>
    <w:rsid w:val="00001EEB"/>
    <w:rsid w:val="00001F54"/>
    <w:rsid w:val="000021CA"/>
    <w:rsid w:val="000025DC"/>
    <w:rsid w:val="00002998"/>
    <w:rsid w:val="00002B8F"/>
    <w:rsid w:val="00002D30"/>
    <w:rsid w:val="00002E09"/>
    <w:rsid w:val="0000301B"/>
    <w:rsid w:val="0000320A"/>
    <w:rsid w:val="00003450"/>
    <w:rsid w:val="00003623"/>
    <w:rsid w:val="00003D26"/>
    <w:rsid w:val="00003EB8"/>
    <w:rsid w:val="00004595"/>
    <w:rsid w:val="000047AF"/>
    <w:rsid w:val="000047B4"/>
    <w:rsid w:val="00004826"/>
    <w:rsid w:val="00004CCF"/>
    <w:rsid w:val="00004F2C"/>
    <w:rsid w:val="0000518B"/>
    <w:rsid w:val="000055F2"/>
    <w:rsid w:val="000059E3"/>
    <w:rsid w:val="000059E7"/>
    <w:rsid w:val="00005AF4"/>
    <w:rsid w:val="00005ED6"/>
    <w:rsid w:val="00006181"/>
    <w:rsid w:val="00006B03"/>
    <w:rsid w:val="00006E5A"/>
    <w:rsid w:val="00007093"/>
    <w:rsid w:val="00007584"/>
    <w:rsid w:val="00007675"/>
    <w:rsid w:val="0000796E"/>
    <w:rsid w:val="00007AB5"/>
    <w:rsid w:val="00007C37"/>
    <w:rsid w:val="00007D1C"/>
    <w:rsid w:val="0001013D"/>
    <w:rsid w:val="000102AE"/>
    <w:rsid w:val="00010482"/>
    <w:rsid w:val="000107B8"/>
    <w:rsid w:val="00010893"/>
    <w:rsid w:val="0001091B"/>
    <w:rsid w:val="00010A70"/>
    <w:rsid w:val="00010BFE"/>
    <w:rsid w:val="000110DF"/>
    <w:rsid w:val="00011273"/>
    <w:rsid w:val="0001161A"/>
    <w:rsid w:val="00012184"/>
    <w:rsid w:val="00012369"/>
    <w:rsid w:val="000123EC"/>
    <w:rsid w:val="00012603"/>
    <w:rsid w:val="0001266E"/>
    <w:rsid w:val="00012671"/>
    <w:rsid w:val="0001286C"/>
    <w:rsid w:val="00012945"/>
    <w:rsid w:val="000129E5"/>
    <w:rsid w:val="00012BB5"/>
    <w:rsid w:val="00012D23"/>
    <w:rsid w:val="00013231"/>
    <w:rsid w:val="0001328F"/>
    <w:rsid w:val="000133AA"/>
    <w:rsid w:val="0001363C"/>
    <w:rsid w:val="000137DE"/>
    <w:rsid w:val="000138B5"/>
    <w:rsid w:val="00013B59"/>
    <w:rsid w:val="00013B85"/>
    <w:rsid w:val="00013DD6"/>
    <w:rsid w:val="00013DFF"/>
    <w:rsid w:val="000141E3"/>
    <w:rsid w:val="0001436D"/>
    <w:rsid w:val="000143C4"/>
    <w:rsid w:val="000146A7"/>
    <w:rsid w:val="0001494C"/>
    <w:rsid w:val="00014B93"/>
    <w:rsid w:val="00014C99"/>
    <w:rsid w:val="000155E1"/>
    <w:rsid w:val="000157EA"/>
    <w:rsid w:val="00015D09"/>
    <w:rsid w:val="00015D1C"/>
    <w:rsid w:val="00015FB3"/>
    <w:rsid w:val="00016024"/>
    <w:rsid w:val="00016049"/>
    <w:rsid w:val="000160C0"/>
    <w:rsid w:val="00016225"/>
    <w:rsid w:val="00016B54"/>
    <w:rsid w:val="00016DA4"/>
    <w:rsid w:val="00016EF1"/>
    <w:rsid w:val="00016F8B"/>
    <w:rsid w:val="00017008"/>
    <w:rsid w:val="00017549"/>
    <w:rsid w:val="00017A5C"/>
    <w:rsid w:val="00017E12"/>
    <w:rsid w:val="00020293"/>
    <w:rsid w:val="0002032E"/>
    <w:rsid w:val="00020335"/>
    <w:rsid w:val="0002037A"/>
    <w:rsid w:val="00020851"/>
    <w:rsid w:val="0002091F"/>
    <w:rsid w:val="00020A26"/>
    <w:rsid w:val="00020B06"/>
    <w:rsid w:val="00020B47"/>
    <w:rsid w:val="00020BAF"/>
    <w:rsid w:val="00021308"/>
    <w:rsid w:val="000213AD"/>
    <w:rsid w:val="000214A2"/>
    <w:rsid w:val="00021CE2"/>
    <w:rsid w:val="00021EE8"/>
    <w:rsid w:val="000223C9"/>
    <w:rsid w:val="00022657"/>
    <w:rsid w:val="000228EB"/>
    <w:rsid w:val="000229CE"/>
    <w:rsid w:val="000229FF"/>
    <w:rsid w:val="00022EA6"/>
    <w:rsid w:val="00022F91"/>
    <w:rsid w:val="00023021"/>
    <w:rsid w:val="0002328B"/>
    <w:rsid w:val="00023772"/>
    <w:rsid w:val="00023846"/>
    <w:rsid w:val="000238DC"/>
    <w:rsid w:val="00024024"/>
    <w:rsid w:val="0002475E"/>
    <w:rsid w:val="0002494F"/>
    <w:rsid w:val="00024A05"/>
    <w:rsid w:val="00024A7F"/>
    <w:rsid w:val="00024B51"/>
    <w:rsid w:val="00024D30"/>
    <w:rsid w:val="0002542A"/>
    <w:rsid w:val="00025CE4"/>
    <w:rsid w:val="00025D05"/>
    <w:rsid w:val="00025EDC"/>
    <w:rsid w:val="00025F05"/>
    <w:rsid w:val="00025FF4"/>
    <w:rsid w:val="00025FF8"/>
    <w:rsid w:val="000261BB"/>
    <w:rsid w:val="0002637C"/>
    <w:rsid w:val="000266C7"/>
    <w:rsid w:val="000267BE"/>
    <w:rsid w:val="00026B84"/>
    <w:rsid w:val="00026D4C"/>
    <w:rsid w:val="00026DF0"/>
    <w:rsid w:val="000271BC"/>
    <w:rsid w:val="000273AB"/>
    <w:rsid w:val="000273ED"/>
    <w:rsid w:val="00027510"/>
    <w:rsid w:val="00027664"/>
    <w:rsid w:val="000277D7"/>
    <w:rsid w:val="00027914"/>
    <w:rsid w:val="00027971"/>
    <w:rsid w:val="00027B23"/>
    <w:rsid w:val="00027B85"/>
    <w:rsid w:val="00027C34"/>
    <w:rsid w:val="00027E77"/>
    <w:rsid w:val="00027EA7"/>
    <w:rsid w:val="00027FA1"/>
    <w:rsid w:val="00030158"/>
    <w:rsid w:val="0003032B"/>
    <w:rsid w:val="00030860"/>
    <w:rsid w:val="00030A56"/>
    <w:rsid w:val="00030F74"/>
    <w:rsid w:val="000314B8"/>
    <w:rsid w:val="000315A3"/>
    <w:rsid w:val="000316D2"/>
    <w:rsid w:val="00031BB1"/>
    <w:rsid w:val="00031F41"/>
    <w:rsid w:val="000321DF"/>
    <w:rsid w:val="00032231"/>
    <w:rsid w:val="0003259E"/>
    <w:rsid w:val="000327D7"/>
    <w:rsid w:val="00032822"/>
    <w:rsid w:val="00032E29"/>
    <w:rsid w:val="00032FD0"/>
    <w:rsid w:val="00032FD2"/>
    <w:rsid w:val="000330CF"/>
    <w:rsid w:val="000334B8"/>
    <w:rsid w:val="000337F2"/>
    <w:rsid w:val="000339FD"/>
    <w:rsid w:val="00033B6C"/>
    <w:rsid w:val="00033E12"/>
    <w:rsid w:val="000341A3"/>
    <w:rsid w:val="00034B7A"/>
    <w:rsid w:val="00034F12"/>
    <w:rsid w:val="000352E0"/>
    <w:rsid w:val="00035371"/>
    <w:rsid w:val="000354B9"/>
    <w:rsid w:val="000354C0"/>
    <w:rsid w:val="00035853"/>
    <w:rsid w:val="000358DB"/>
    <w:rsid w:val="00035A69"/>
    <w:rsid w:val="00035B23"/>
    <w:rsid w:val="00035D4C"/>
    <w:rsid w:val="00036055"/>
    <w:rsid w:val="00036225"/>
    <w:rsid w:val="000364E7"/>
    <w:rsid w:val="000367BB"/>
    <w:rsid w:val="0003685B"/>
    <w:rsid w:val="000368C4"/>
    <w:rsid w:val="000369CD"/>
    <w:rsid w:val="00036BE4"/>
    <w:rsid w:val="00036C99"/>
    <w:rsid w:val="00036CBB"/>
    <w:rsid w:val="00036D29"/>
    <w:rsid w:val="00036DC3"/>
    <w:rsid w:val="00036FA3"/>
    <w:rsid w:val="00037345"/>
    <w:rsid w:val="00037394"/>
    <w:rsid w:val="0003757A"/>
    <w:rsid w:val="00037969"/>
    <w:rsid w:val="00037A5D"/>
    <w:rsid w:val="00037AE1"/>
    <w:rsid w:val="00037C18"/>
    <w:rsid w:val="00037EDB"/>
    <w:rsid w:val="000401B1"/>
    <w:rsid w:val="000403F3"/>
    <w:rsid w:val="00040A21"/>
    <w:rsid w:val="00040AF2"/>
    <w:rsid w:val="00040F3C"/>
    <w:rsid w:val="00041672"/>
    <w:rsid w:val="00041681"/>
    <w:rsid w:val="00041833"/>
    <w:rsid w:val="000418FB"/>
    <w:rsid w:val="00041989"/>
    <w:rsid w:val="00041A6D"/>
    <w:rsid w:val="00041E39"/>
    <w:rsid w:val="000420D6"/>
    <w:rsid w:val="000423C5"/>
    <w:rsid w:val="0004249E"/>
    <w:rsid w:val="0004288C"/>
    <w:rsid w:val="00042949"/>
    <w:rsid w:val="00042BD9"/>
    <w:rsid w:val="00042C24"/>
    <w:rsid w:val="00042FE4"/>
    <w:rsid w:val="00043432"/>
    <w:rsid w:val="000434C2"/>
    <w:rsid w:val="00043567"/>
    <w:rsid w:val="00043744"/>
    <w:rsid w:val="00043A39"/>
    <w:rsid w:val="00043BE4"/>
    <w:rsid w:val="00043C17"/>
    <w:rsid w:val="00043CDF"/>
    <w:rsid w:val="00043E48"/>
    <w:rsid w:val="00043E5F"/>
    <w:rsid w:val="00043E7F"/>
    <w:rsid w:val="00043FCB"/>
    <w:rsid w:val="000440CD"/>
    <w:rsid w:val="0004427F"/>
    <w:rsid w:val="00044708"/>
    <w:rsid w:val="00044797"/>
    <w:rsid w:val="000448ED"/>
    <w:rsid w:val="00044C06"/>
    <w:rsid w:val="00044D12"/>
    <w:rsid w:val="00044E6E"/>
    <w:rsid w:val="00044F66"/>
    <w:rsid w:val="00045018"/>
    <w:rsid w:val="00045047"/>
    <w:rsid w:val="000450B2"/>
    <w:rsid w:val="000450DC"/>
    <w:rsid w:val="00045297"/>
    <w:rsid w:val="0004546E"/>
    <w:rsid w:val="00045584"/>
    <w:rsid w:val="000455A4"/>
    <w:rsid w:val="00045881"/>
    <w:rsid w:val="00045B7C"/>
    <w:rsid w:val="00046043"/>
    <w:rsid w:val="000465D9"/>
    <w:rsid w:val="000465F3"/>
    <w:rsid w:val="00046634"/>
    <w:rsid w:val="00046681"/>
    <w:rsid w:val="00046877"/>
    <w:rsid w:val="0004691E"/>
    <w:rsid w:val="00046B9C"/>
    <w:rsid w:val="00046BE5"/>
    <w:rsid w:val="00046CE9"/>
    <w:rsid w:val="00046DCE"/>
    <w:rsid w:val="00046FC8"/>
    <w:rsid w:val="00047133"/>
    <w:rsid w:val="00047329"/>
    <w:rsid w:val="00047715"/>
    <w:rsid w:val="00047749"/>
    <w:rsid w:val="00047813"/>
    <w:rsid w:val="00047AD6"/>
    <w:rsid w:val="00047BAD"/>
    <w:rsid w:val="00047E1B"/>
    <w:rsid w:val="00047E86"/>
    <w:rsid w:val="000500C4"/>
    <w:rsid w:val="00050202"/>
    <w:rsid w:val="000506B3"/>
    <w:rsid w:val="00050929"/>
    <w:rsid w:val="00050B29"/>
    <w:rsid w:val="00050CCF"/>
    <w:rsid w:val="00050D81"/>
    <w:rsid w:val="00050EE9"/>
    <w:rsid w:val="00051132"/>
    <w:rsid w:val="00051176"/>
    <w:rsid w:val="00051414"/>
    <w:rsid w:val="0005145D"/>
    <w:rsid w:val="0005153B"/>
    <w:rsid w:val="0005166F"/>
    <w:rsid w:val="000518C2"/>
    <w:rsid w:val="000519B7"/>
    <w:rsid w:val="00051CA5"/>
    <w:rsid w:val="00051CC9"/>
    <w:rsid w:val="00051EE3"/>
    <w:rsid w:val="0005244D"/>
    <w:rsid w:val="00052CF8"/>
    <w:rsid w:val="00052EE9"/>
    <w:rsid w:val="00053236"/>
    <w:rsid w:val="000532A2"/>
    <w:rsid w:val="000533B3"/>
    <w:rsid w:val="0005345E"/>
    <w:rsid w:val="000534AA"/>
    <w:rsid w:val="00053522"/>
    <w:rsid w:val="00053946"/>
    <w:rsid w:val="00053D5F"/>
    <w:rsid w:val="00053D72"/>
    <w:rsid w:val="00053F7F"/>
    <w:rsid w:val="000540D4"/>
    <w:rsid w:val="000546AE"/>
    <w:rsid w:val="000546D5"/>
    <w:rsid w:val="0005474B"/>
    <w:rsid w:val="0005498A"/>
    <w:rsid w:val="000549C1"/>
    <w:rsid w:val="00054B05"/>
    <w:rsid w:val="00054D09"/>
    <w:rsid w:val="00054E04"/>
    <w:rsid w:val="00055274"/>
    <w:rsid w:val="000554BC"/>
    <w:rsid w:val="00055550"/>
    <w:rsid w:val="00055728"/>
    <w:rsid w:val="000559ED"/>
    <w:rsid w:val="00055A19"/>
    <w:rsid w:val="00055D47"/>
    <w:rsid w:val="000564EE"/>
    <w:rsid w:val="00056712"/>
    <w:rsid w:val="00056ACA"/>
    <w:rsid w:val="00056F9F"/>
    <w:rsid w:val="00057311"/>
    <w:rsid w:val="0005752E"/>
    <w:rsid w:val="0005766E"/>
    <w:rsid w:val="00057721"/>
    <w:rsid w:val="000578E4"/>
    <w:rsid w:val="00057A67"/>
    <w:rsid w:val="00057CF5"/>
    <w:rsid w:val="000606F1"/>
    <w:rsid w:val="0006073D"/>
    <w:rsid w:val="00060802"/>
    <w:rsid w:val="0006086D"/>
    <w:rsid w:val="0006090F"/>
    <w:rsid w:val="00060C59"/>
    <w:rsid w:val="00060D8A"/>
    <w:rsid w:val="00060DD2"/>
    <w:rsid w:val="00060E8F"/>
    <w:rsid w:val="00060ED0"/>
    <w:rsid w:val="00060F6F"/>
    <w:rsid w:val="0006108F"/>
    <w:rsid w:val="000611A2"/>
    <w:rsid w:val="000613E1"/>
    <w:rsid w:val="0006156E"/>
    <w:rsid w:val="00061706"/>
    <w:rsid w:val="000618E7"/>
    <w:rsid w:val="00061A2D"/>
    <w:rsid w:val="00061BB0"/>
    <w:rsid w:val="00061DB1"/>
    <w:rsid w:val="0006244D"/>
    <w:rsid w:val="0006268F"/>
    <w:rsid w:val="00062881"/>
    <w:rsid w:val="00062A6D"/>
    <w:rsid w:val="00062C88"/>
    <w:rsid w:val="00063158"/>
    <w:rsid w:val="00063285"/>
    <w:rsid w:val="000636BB"/>
    <w:rsid w:val="00063AF7"/>
    <w:rsid w:val="00063C90"/>
    <w:rsid w:val="00063D75"/>
    <w:rsid w:val="00063F61"/>
    <w:rsid w:val="00063FC3"/>
    <w:rsid w:val="00064058"/>
    <w:rsid w:val="00064297"/>
    <w:rsid w:val="000643E5"/>
    <w:rsid w:val="00064BE2"/>
    <w:rsid w:val="00064C99"/>
    <w:rsid w:val="00065273"/>
    <w:rsid w:val="000652D4"/>
    <w:rsid w:val="0006547D"/>
    <w:rsid w:val="000658A0"/>
    <w:rsid w:val="00065B3E"/>
    <w:rsid w:val="00065BE4"/>
    <w:rsid w:val="00065BF1"/>
    <w:rsid w:val="00066400"/>
    <w:rsid w:val="00066469"/>
    <w:rsid w:val="00066A2F"/>
    <w:rsid w:val="00066A44"/>
    <w:rsid w:val="00066AB0"/>
    <w:rsid w:val="00066D09"/>
    <w:rsid w:val="0006708A"/>
    <w:rsid w:val="00067153"/>
    <w:rsid w:val="00067235"/>
    <w:rsid w:val="0006756E"/>
    <w:rsid w:val="000675BF"/>
    <w:rsid w:val="000678DF"/>
    <w:rsid w:val="00067D49"/>
    <w:rsid w:val="00067FC8"/>
    <w:rsid w:val="00070042"/>
    <w:rsid w:val="0007015B"/>
    <w:rsid w:val="00070265"/>
    <w:rsid w:val="00070505"/>
    <w:rsid w:val="000705E4"/>
    <w:rsid w:val="00070887"/>
    <w:rsid w:val="000708C3"/>
    <w:rsid w:val="0007091A"/>
    <w:rsid w:val="0007092B"/>
    <w:rsid w:val="00070BD4"/>
    <w:rsid w:val="00070CCB"/>
    <w:rsid w:val="00070E38"/>
    <w:rsid w:val="00070E52"/>
    <w:rsid w:val="00071168"/>
    <w:rsid w:val="000711D3"/>
    <w:rsid w:val="000713A0"/>
    <w:rsid w:val="000715E6"/>
    <w:rsid w:val="0007186E"/>
    <w:rsid w:val="0007192F"/>
    <w:rsid w:val="00071B66"/>
    <w:rsid w:val="00071BCC"/>
    <w:rsid w:val="00071C07"/>
    <w:rsid w:val="00071C5D"/>
    <w:rsid w:val="00071F3B"/>
    <w:rsid w:val="00072099"/>
    <w:rsid w:val="00072302"/>
    <w:rsid w:val="000723F8"/>
    <w:rsid w:val="00072476"/>
    <w:rsid w:val="0007265D"/>
    <w:rsid w:val="00072A90"/>
    <w:rsid w:val="00072ACC"/>
    <w:rsid w:val="00072DAE"/>
    <w:rsid w:val="000731AC"/>
    <w:rsid w:val="000733C8"/>
    <w:rsid w:val="0007343F"/>
    <w:rsid w:val="0007352D"/>
    <w:rsid w:val="0007392F"/>
    <w:rsid w:val="00073A2B"/>
    <w:rsid w:val="000741F0"/>
    <w:rsid w:val="00074336"/>
    <w:rsid w:val="000744E2"/>
    <w:rsid w:val="00074745"/>
    <w:rsid w:val="000749CF"/>
    <w:rsid w:val="00074ADF"/>
    <w:rsid w:val="0007518E"/>
    <w:rsid w:val="000751AD"/>
    <w:rsid w:val="0007525A"/>
    <w:rsid w:val="000753E2"/>
    <w:rsid w:val="00075777"/>
    <w:rsid w:val="000759D5"/>
    <w:rsid w:val="00075E5E"/>
    <w:rsid w:val="00075FF0"/>
    <w:rsid w:val="000762ED"/>
    <w:rsid w:val="0007634A"/>
    <w:rsid w:val="000763EB"/>
    <w:rsid w:val="00076444"/>
    <w:rsid w:val="000764FF"/>
    <w:rsid w:val="00076520"/>
    <w:rsid w:val="00076BCC"/>
    <w:rsid w:val="00076DE4"/>
    <w:rsid w:val="00077926"/>
    <w:rsid w:val="00077A0F"/>
    <w:rsid w:val="00077E44"/>
    <w:rsid w:val="00080061"/>
    <w:rsid w:val="00080096"/>
    <w:rsid w:val="000801E7"/>
    <w:rsid w:val="00080249"/>
    <w:rsid w:val="000804D9"/>
    <w:rsid w:val="00080DE4"/>
    <w:rsid w:val="000810C1"/>
    <w:rsid w:val="0008119C"/>
    <w:rsid w:val="000817AE"/>
    <w:rsid w:val="000819E2"/>
    <w:rsid w:val="00081AC9"/>
    <w:rsid w:val="00081B51"/>
    <w:rsid w:val="00081C79"/>
    <w:rsid w:val="00081D67"/>
    <w:rsid w:val="00081E1C"/>
    <w:rsid w:val="00081F6E"/>
    <w:rsid w:val="000824E4"/>
    <w:rsid w:val="000825A1"/>
    <w:rsid w:val="00082638"/>
    <w:rsid w:val="000826B6"/>
    <w:rsid w:val="000827C2"/>
    <w:rsid w:val="000829F7"/>
    <w:rsid w:val="00082C66"/>
    <w:rsid w:val="00082E3F"/>
    <w:rsid w:val="00083231"/>
    <w:rsid w:val="000832AF"/>
    <w:rsid w:val="0008345A"/>
    <w:rsid w:val="000834F6"/>
    <w:rsid w:val="00083536"/>
    <w:rsid w:val="0008380E"/>
    <w:rsid w:val="00083963"/>
    <w:rsid w:val="00083A15"/>
    <w:rsid w:val="00083D35"/>
    <w:rsid w:val="00084398"/>
    <w:rsid w:val="00084768"/>
    <w:rsid w:val="00084B2E"/>
    <w:rsid w:val="00084C38"/>
    <w:rsid w:val="0008523B"/>
    <w:rsid w:val="00085689"/>
    <w:rsid w:val="000861C3"/>
    <w:rsid w:val="0008636A"/>
    <w:rsid w:val="000866A2"/>
    <w:rsid w:val="0008690A"/>
    <w:rsid w:val="00086F2C"/>
    <w:rsid w:val="000872FC"/>
    <w:rsid w:val="0008758D"/>
    <w:rsid w:val="00087A66"/>
    <w:rsid w:val="0009018C"/>
    <w:rsid w:val="000903A4"/>
    <w:rsid w:val="000908BA"/>
    <w:rsid w:val="00090BFA"/>
    <w:rsid w:val="000910E6"/>
    <w:rsid w:val="00091184"/>
    <w:rsid w:val="0009119C"/>
    <w:rsid w:val="000911C6"/>
    <w:rsid w:val="000912D6"/>
    <w:rsid w:val="000913A7"/>
    <w:rsid w:val="000913FC"/>
    <w:rsid w:val="0009152D"/>
    <w:rsid w:val="000918E8"/>
    <w:rsid w:val="00091DDA"/>
    <w:rsid w:val="00091FB5"/>
    <w:rsid w:val="00092118"/>
    <w:rsid w:val="000921CB"/>
    <w:rsid w:val="0009239C"/>
    <w:rsid w:val="000924BB"/>
    <w:rsid w:val="00092754"/>
    <w:rsid w:val="000929D9"/>
    <w:rsid w:val="00092A5D"/>
    <w:rsid w:val="00092B5F"/>
    <w:rsid w:val="00092E3F"/>
    <w:rsid w:val="0009313C"/>
    <w:rsid w:val="000932C6"/>
    <w:rsid w:val="00093886"/>
    <w:rsid w:val="000939EA"/>
    <w:rsid w:val="00093A93"/>
    <w:rsid w:val="00093E42"/>
    <w:rsid w:val="000942DE"/>
    <w:rsid w:val="0009448F"/>
    <w:rsid w:val="0009469E"/>
    <w:rsid w:val="00094939"/>
    <w:rsid w:val="0009498E"/>
    <w:rsid w:val="00094A48"/>
    <w:rsid w:val="00094CB7"/>
    <w:rsid w:val="00095246"/>
    <w:rsid w:val="0009562A"/>
    <w:rsid w:val="00095886"/>
    <w:rsid w:val="00095D23"/>
    <w:rsid w:val="00095D65"/>
    <w:rsid w:val="00095FCA"/>
    <w:rsid w:val="000962A9"/>
    <w:rsid w:val="0009650F"/>
    <w:rsid w:val="00096669"/>
    <w:rsid w:val="000966A2"/>
    <w:rsid w:val="00096820"/>
    <w:rsid w:val="000968A2"/>
    <w:rsid w:val="0009692D"/>
    <w:rsid w:val="00096A34"/>
    <w:rsid w:val="00096CBF"/>
    <w:rsid w:val="00097651"/>
    <w:rsid w:val="000976A5"/>
    <w:rsid w:val="00097A35"/>
    <w:rsid w:val="000A068C"/>
    <w:rsid w:val="000A0760"/>
    <w:rsid w:val="000A0914"/>
    <w:rsid w:val="000A0ACE"/>
    <w:rsid w:val="000A0D59"/>
    <w:rsid w:val="000A0F28"/>
    <w:rsid w:val="000A116F"/>
    <w:rsid w:val="000A1233"/>
    <w:rsid w:val="000A124E"/>
    <w:rsid w:val="000A181C"/>
    <w:rsid w:val="000A1C96"/>
    <w:rsid w:val="000A1CF2"/>
    <w:rsid w:val="000A1D5B"/>
    <w:rsid w:val="000A22DA"/>
    <w:rsid w:val="000A239D"/>
    <w:rsid w:val="000A2540"/>
    <w:rsid w:val="000A2A68"/>
    <w:rsid w:val="000A2AB0"/>
    <w:rsid w:val="000A2BA1"/>
    <w:rsid w:val="000A2D05"/>
    <w:rsid w:val="000A2EA0"/>
    <w:rsid w:val="000A322E"/>
    <w:rsid w:val="000A3875"/>
    <w:rsid w:val="000A3E6B"/>
    <w:rsid w:val="000A416C"/>
    <w:rsid w:val="000A4960"/>
    <w:rsid w:val="000A4B49"/>
    <w:rsid w:val="000A5028"/>
    <w:rsid w:val="000A510B"/>
    <w:rsid w:val="000A5358"/>
    <w:rsid w:val="000A53CD"/>
    <w:rsid w:val="000A5592"/>
    <w:rsid w:val="000A56CB"/>
    <w:rsid w:val="000A5841"/>
    <w:rsid w:val="000A5AE7"/>
    <w:rsid w:val="000A5C7C"/>
    <w:rsid w:val="000A6067"/>
    <w:rsid w:val="000A6094"/>
    <w:rsid w:val="000A6110"/>
    <w:rsid w:val="000A6215"/>
    <w:rsid w:val="000A6245"/>
    <w:rsid w:val="000A6804"/>
    <w:rsid w:val="000A713C"/>
    <w:rsid w:val="000A71F6"/>
    <w:rsid w:val="000A7248"/>
    <w:rsid w:val="000A7412"/>
    <w:rsid w:val="000A75DC"/>
    <w:rsid w:val="000A7D9C"/>
    <w:rsid w:val="000B0284"/>
    <w:rsid w:val="000B074E"/>
    <w:rsid w:val="000B0E72"/>
    <w:rsid w:val="000B0ECF"/>
    <w:rsid w:val="000B1071"/>
    <w:rsid w:val="000B1082"/>
    <w:rsid w:val="000B1293"/>
    <w:rsid w:val="000B137E"/>
    <w:rsid w:val="000B1A22"/>
    <w:rsid w:val="000B1A76"/>
    <w:rsid w:val="000B1C97"/>
    <w:rsid w:val="000B1E64"/>
    <w:rsid w:val="000B22C4"/>
    <w:rsid w:val="000B280B"/>
    <w:rsid w:val="000B28CA"/>
    <w:rsid w:val="000B2D9B"/>
    <w:rsid w:val="000B2DA0"/>
    <w:rsid w:val="000B32E5"/>
    <w:rsid w:val="000B38A2"/>
    <w:rsid w:val="000B3B9A"/>
    <w:rsid w:val="000B3C21"/>
    <w:rsid w:val="000B3F3E"/>
    <w:rsid w:val="000B416F"/>
    <w:rsid w:val="000B43B4"/>
    <w:rsid w:val="000B44D6"/>
    <w:rsid w:val="000B45C2"/>
    <w:rsid w:val="000B4986"/>
    <w:rsid w:val="000B4C01"/>
    <w:rsid w:val="000B4E07"/>
    <w:rsid w:val="000B52EB"/>
    <w:rsid w:val="000B535B"/>
    <w:rsid w:val="000B5681"/>
    <w:rsid w:val="000B5B18"/>
    <w:rsid w:val="000B5ED2"/>
    <w:rsid w:val="000B6121"/>
    <w:rsid w:val="000B62CE"/>
    <w:rsid w:val="000B63DE"/>
    <w:rsid w:val="000B65F9"/>
    <w:rsid w:val="000B661A"/>
    <w:rsid w:val="000B687B"/>
    <w:rsid w:val="000B6A8F"/>
    <w:rsid w:val="000B6AF2"/>
    <w:rsid w:val="000B6BA4"/>
    <w:rsid w:val="000B6F68"/>
    <w:rsid w:val="000B7B13"/>
    <w:rsid w:val="000B7D10"/>
    <w:rsid w:val="000B7E39"/>
    <w:rsid w:val="000C044F"/>
    <w:rsid w:val="000C0503"/>
    <w:rsid w:val="000C0772"/>
    <w:rsid w:val="000C07AD"/>
    <w:rsid w:val="000C07E6"/>
    <w:rsid w:val="000C0871"/>
    <w:rsid w:val="000C0981"/>
    <w:rsid w:val="000C0ADE"/>
    <w:rsid w:val="000C0BDF"/>
    <w:rsid w:val="000C0D26"/>
    <w:rsid w:val="000C0E91"/>
    <w:rsid w:val="000C1053"/>
    <w:rsid w:val="000C1220"/>
    <w:rsid w:val="000C14F1"/>
    <w:rsid w:val="000C1857"/>
    <w:rsid w:val="000C1881"/>
    <w:rsid w:val="000C1C49"/>
    <w:rsid w:val="000C1D0E"/>
    <w:rsid w:val="000C1E0A"/>
    <w:rsid w:val="000C1EC7"/>
    <w:rsid w:val="000C2406"/>
    <w:rsid w:val="000C25F8"/>
    <w:rsid w:val="000C2688"/>
    <w:rsid w:val="000C2A45"/>
    <w:rsid w:val="000C301A"/>
    <w:rsid w:val="000C31E5"/>
    <w:rsid w:val="000C33E2"/>
    <w:rsid w:val="000C37F9"/>
    <w:rsid w:val="000C3937"/>
    <w:rsid w:val="000C3C8F"/>
    <w:rsid w:val="000C415E"/>
    <w:rsid w:val="000C422F"/>
    <w:rsid w:val="000C4333"/>
    <w:rsid w:val="000C4457"/>
    <w:rsid w:val="000C47EC"/>
    <w:rsid w:val="000C4DF5"/>
    <w:rsid w:val="000C4EC6"/>
    <w:rsid w:val="000C535B"/>
    <w:rsid w:val="000C56C3"/>
    <w:rsid w:val="000C5732"/>
    <w:rsid w:val="000C5797"/>
    <w:rsid w:val="000C5AC1"/>
    <w:rsid w:val="000C5F1B"/>
    <w:rsid w:val="000C62EA"/>
    <w:rsid w:val="000C63FF"/>
    <w:rsid w:val="000C65F1"/>
    <w:rsid w:val="000C6729"/>
    <w:rsid w:val="000C6840"/>
    <w:rsid w:val="000C6906"/>
    <w:rsid w:val="000C6D55"/>
    <w:rsid w:val="000C6D9C"/>
    <w:rsid w:val="000C6E3E"/>
    <w:rsid w:val="000C731D"/>
    <w:rsid w:val="000C7486"/>
    <w:rsid w:val="000C76AE"/>
    <w:rsid w:val="000C78FD"/>
    <w:rsid w:val="000C7B86"/>
    <w:rsid w:val="000D0519"/>
    <w:rsid w:val="000D0619"/>
    <w:rsid w:val="000D0656"/>
    <w:rsid w:val="000D07C9"/>
    <w:rsid w:val="000D0A38"/>
    <w:rsid w:val="000D0DC8"/>
    <w:rsid w:val="000D1271"/>
    <w:rsid w:val="000D13C3"/>
    <w:rsid w:val="000D15D9"/>
    <w:rsid w:val="000D183C"/>
    <w:rsid w:val="000D1E64"/>
    <w:rsid w:val="000D202C"/>
    <w:rsid w:val="000D22C3"/>
    <w:rsid w:val="000D26A8"/>
    <w:rsid w:val="000D29BE"/>
    <w:rsid w:val="000D2B5E"/>
    <w:rsid w:val="000D2E4D"/>
    <w:rsid w:val="000D3B71"/>
    <w:rsid w:val="000D41D4"/>
    <w:rsid w:val="000D4240"/>
    <w:rsid w:val="000D4BFB"/>
    <w:rsid w:val="000D4E5C"/>
    <w:rsid w:val="000D4EE9"/>
    <w:rsid w:val="000D4F9A"/>
    <w:rsid w:val="000D5051"/>
    <w:rsid w:val="000D520A"/>
    <w:rsid w:val="000D53A9"/>
    <w:rsid w:val="000D54A7"/>
    <w:rsid w:val="000D5647"/>
    <w:rsid w:val="000D5740"/>
    <w:rsid w:val="000D5DA3"/>
    <w:rsid w:val="000D5E00"/>
    <w:rsid w:val="000D6105"/>
    <w:rsid w:val="000D61D0"/>
    <w:rsid w:val="000D631E"/>
    <w:rsid w:val="000D646A"/>
    <w:rsid w:val="000D6514"/>
    <w:rsid w:val="000D6572"/>
    <w:rsid w:val="000D673C"/>
    <w:rsid w:val="000D6D46"/>
    <w:rsid w:val="000D7145"/>
    <w:rsid w:val="000D7447"/>
    <w:rsid w:val="000D78F0"/>
    <w:rsid w:val="000D7AE4"/>
    <w:rsid w:val="000E02D0"/>
    <w:rsid w:val="000E0304"/>
    <w:rsid w:val="000E050B"/>
    <w:rsid w:val="000E0642"/>
    <w:rsid w:val="000E067B"/>
    <w:rsid w:val="000E0773"/>
    <w:rsid w:val="000E078D"/>
    <w:rsid w:val="000E0E57"/>
    <w:rsid w:val="000E0F9C"/>
    <w:rsid w:val="000E1058"/>
    <w:rsid w:val="000E1129"/>
    <w:rsid w:val="000E12F6"/>
    <w:rsid w:val="000E142B"/>
    <w:rsid w:val="000E16CA"/>
    <w:rsid w:val="000E1936"/>
    <w:rsid w:val="000E1A3D"/>
    <w:rsid w:val="000E1A5B"/>
    <w:rsid w:val="000E1BA9"/>
    <w:rsid w:val="000E20E7"/>
    <w:rsid w:val="000E2287"/>
    <w:rsid w:val="000E24EB"/>
    <w:rsid w:val="000E26E5"/>
    <w:rsid w:val="000E2D74"/>
    <w:rsid w:val="000E2F0E"/>
    <w:rsid w:val="000E30E0"/>
    <w:rsid w:val="000E332C"/>
    <w:rsid w:val="000E340A"/>
    <w:rsid w:val="000E343A"/>
    <w:rsid w:val="000E378A"/>
    <w:rsid w:val="000E3E70"/>
    <w:rsid w:val="000E4753"/>
    <w:rsid w:val="000E4893"/>
    <w:rsid w:val="000E491F"/>
    <w:rsid w:val="000E4AF7"/>
    <w:rsid w:val="000E4B28"/>
    <w:rsid w:val="000E4CF4"/>
    <w:rsid w:val="000E503E"/>
    <w:rsid w:val="000E518E"/>
    <w:rsid w:val="000E5216"/>
    <w:rsid w:val="000E5501"/>
    <w:rsid w:val="000E57E7"/>
    <w:rsid w:val="000E587A"/>
    <w:rsid w:val="000E5CD3"/>
    <w:rsid w:val="000E6028"/>
    <w:rsid w:val="000E6165"/>
    <w:rsid w:val="000E6523"/>
    <w:rsid w:val="000E662D"/>
    <w:rsid w:val="000E6781"/>
    <w:rsid w:val="000E6ADF"/>
    <w:rsid w:val="000E7001"/>
    <w:rsid w:val="000E73DB"/>
    <w:rsid w:val="000E74D7"/>
    <w:rsid w:val="000E753B"/>
    <w:rsid w:val="000E7586"/>
    <w:rsid w:val="000E784F"/>
    <w:rsid w:val="000E79CE"/>
    <w:rsid w:val="000E7A1B"/>
    <w:rsid w:val="000E7DC6"/>
    <w:rsid w:val="000E7DD0"/>
    <w:rsid w:val="000E7DF4"/>
    <w:rsid w:val="000F0026"/>
    <w:rsid w:val="000F0068"/>
    <w:rsid w:val="000F00D6"/>
    <w:rsid w:val="000F02D3"/>
    <w:rsid w:val="000F04E7"/>
    <w:rsid w:val="000F06F0"/>
    <w:rsid w:val="000F09C9"/>
    <w:rsid w:val="000F0B46"/>
    <w:rsid w:val="000F0DEB"/>
    <w:rsid w:val="000F0F74"/>
    <w:rsid w:val="000F10FD"/>
    <w:rsid w:val="000F1528"/>
    <w:rsid w:val="000F154E"/>
    <w:rsid w:val="000F19D4"/>
    <w:rsid w:val="000F1B1E"/>
    <w:rsid w:val="000F1BA6"/>
    <w:rsid w:val="000F1E56"/>
    <w:rsid w:val="000F1F1D"/>
    <w:rsid w:val="000F1F20"/>
    <w:rsid w:val="000F2354"/>
    <w:rsid w:val="000F267A"/>
    <w:rsid w:val="000F2978"/>
    <w:rsid w:val="000F2B1F"/>
    <w:rsid w:val="000F2E8E"/>
    <w:rsid w:val="000F2EFA"/>
    <w:rsid w:val="000F311A"/>
    <w:rsid w:val="000F333A"/>
    <w:rsid w:val="000F33B2"/>
    <w:rsid w:val="000F3733"/>
    <w:rsid w:val="000F3935"/>
    <w:rsid w:val="000F3B2D"/>
    <w:rsid w:val="000F3D3A"/>
    <w:rsid w:val="000F3E86"/>
    <w:rsid w:val="000F3F16"/>
    <w:rsid w:val="000F3F9F"/>
    <w:rsid w:val="000F3FC4"/>
    <w:rsid w:val="000F40DE"/>
    <w:rsid w:val="000F419D"/>
    <w:rsid w:val="000F45C3"/>
    <w:rsid w:val="000F47FA"/>
    <w:rsid w:val="000F49E8"/>
    <w:rsid w:val="000F4AAE"/>
    <w:rsid w:val="000F526B"/>
    <w:rsid w:val="000F5489"/>
    <w:rsid w:val="000F57A4"/>
    <w:rsid w:val="000F5898"/>
    <w:rsid w:val="000F5D1E"/>
    <w:rsid w:val="000F5FD5"/>
    <w:rsid w:val="000F6365"/>
    <w:rsid w:val="000F639A"/>
    <w:rsid w:val="000F6402"/>
    <w:rsid w:val="000F65D3"/>
    <w:rsid w:val="000F65E9"/>
    <w:rsid w:val="000F6696"/>
    <w:rsid w:val="000F69EB"/>
    <w:rsid w:val="000F6A24"/>
    <w:rsid w:val="000F6D2E"/>
    <w:rsid w:val="000F6E04"/>
    <w:rsid w:val="000F729A"/>
    <w:rsid w:val="000F7399"/>
    <w:rsid w:val="000F78AB"/>
    <w:rsid w:val="000F7912"/>
    <w:rsid w:val="000F7A4D"/>
    <w:rsid w:val="000F7EB0"/>
    <w:rsid w:val="000F7F9C"/>
    <w:rsid w:val="0010033A"/>
    <w:rsid w:val="001003B2"/>
    <w:rsid w:val="001005AD"/>
    <w:rsid w:val="00100778"/>
    <w:rsid w:val="00100F72"/>
    <w:rsid w:val="0010103D"/>
    <w:rsid w:val="0010143B"/>
    <w:rsid w:val="001014DC"/>
    <w:rsid w:val="001014EA"/>
    <w:rsid w:val="00101877"/>
    <w:rsid w:val="00101E6B"/>
    <w:rsid w:val="00101F79"/>
    <w:rsid w:val="001021CB"/>
    <w:rsid w:val="00102468"/>
    <w:rsid w:val="001024DE"/>
    <w:rsid w:val="001025CD"/>
    <w:rsid w:val="00102913"/>
    <w:rsid w:val="00103C74"/>
    <w:rsid w:val="00104727"/>
    <w:rsid w:val="00104A3B"/>
    <w:rsid w:val="00104B0D"/>
    <w:rsid w:val="00104C34"/>
    <w:rsid w:val="00104D06"/>
    <w:rsid w:val="00104DF4"/>
    <w:rsid w:val="00104DFF"/>
    <w:rsid w:val="00104FF8"/>
    <w:rsid w:val="0010527B"/>
    <w:rsid w:val="001052D7"/>
    <w:rsid w:val="00105512"/>
    <w:rsid w:val="001058E6"/>
    <w:rsid w:val="00105A6A"/>
    <w:rsid w:val="00105C4C"/>
    <w:rsid w:val="00106202"/>
    <w:rsid w:val="001062EB"/>
    <w:rsid w:val="00106650"/>
    <w:rsid w:val="0010675C"/>
    <w:rsid w:val="00106768"/>
    <w:rsid w:val="0010679D"/>
    <w:rsid w:val="001069C6"/>
    <w:rsid w:val="00106AF8"/>
    <w:rsid w:val="00106C16"/>
    <w:rsid w:val="00106D75"/>
    <w:rsid w:val="00106FA3"/>
    <w:rsid w:val="00107018"/>
    <w:rsid w:val="001070E4"/>
    <w:rsid w:val="001071A6"/>
    <w:rsid w:val="00107225"/>
    <w:rsid w:val="0010742F"/>
    <w:rsid w:val="0010777F"/>
    <w:rsid w:val="00107E4C"/>
    <w:rsid w:val="001102EE"/>
    <w:rsid w:val="001104F2"/>
    <w:rsid w:val="001108EC"/>
    <w:rsid w:val="00110C79"/>
    <w:rsid w:val="00110CB0"/>
    <w:rsid w:val="00111094"/>
    <w:rsid w:val="001113C2"/>
    <w:rsid w:val="001113F7"/>
    <w:rsid w:val="00111516"/>
    <w:rsid w:val="00111631"/>
    <w:rsid w:val="0011186F"/>
    <w:rsid w:val="00111BD0"/>
    <w:rsid w:val="00111D0A"/>
    <w:rsid w:val="00112172"/>
    <w:rsid w:val="0011240C"/>
    <w:rsid w:val="0011240F"/>
    <w:rsid w:val="00112667"/>
    <w:rsid w:val="00112886"/>
    <w:rsid w:val="0011288B"/>
    <w:rsid w:val="001128AD"/>
    <w:rsid w:val="00112A82"/>
    <w:rsid w:val="00112AF0"/>
    <w:rsid w:val="00112FD9"/>
    <w:rsid w:val="001131E1"/>
    <w:rsid w:val="001135C6"/>
    <w:rsid w:val="00113613"/>
    <w:rsid w:val="00113D28"/>
    <w:rsid w:val="00113D6D"/>
    <w:rsid w:val="00113E92"/>
    <w:rsid w:val="00113EF6"/>
    <w:rsid w:val="00114319"/>
    <w:rsid w:val="00114623"/>
    <w:rsid w:val="00114742"/>
    <w:rsid w:val="00114803"/>
    <w:rsid w:val="0011480D"/>
    <w:rsid w:val="0011491D"/>
    <w:rsid w:val="00114925"/>
    <w:rsid w:val="001153B2"/>
    <w:rsid w:val="00115AF8"/>
    <w:rsid w:val="00115BFB"/>
    <w:rsid w:val="00115CFA"/>
    <w:rsid w:val="0011607C"/>
    <w:rsid w:val="0011607F"/>
    <w:rsid w:val="001160B2"/>
    <w:rsid w:val="0011631A"/>
    <w:rsid w:val="0011633B"/>
    <w:rsid w:val="00116423"/>
    <w:rsid w:val="0011643A"/>
    <w:rsid w:val="00116670"/>
    <w:rsid w:val="001166B5"/>
    <w:rsid w:val="00116831"/>
    <w:rsid w:val="00116ABD"/>
    <w:rsid w:val="00116DCD"/>
    <w:rsid w:val="00116F9B"/>
    <w:rsid w:val="00117184"/>
    <w:rsid w:val="001177FB"/>
    <w:rsid w:val="00117A0E"/>
    <w:rsid w:val="00117BDE"/>
    <w:rsid w:val="00117CBA"/>
    <w:rsid w:val="00117D08"/>
    <w:rsid w:val="00117D2E"/>
    <w:rsid w:val="00120147"/>
    <w:rsid w:val="00120318"/>
    <w:rsid w:val="00120671"/>
    <w:rsid w:val="001206CF"/>
    <w:rsid w:val="00120961"/>
    <w:rsid w:val="00120C80"/>
    <w:rsid w:val="00120DA8"/>
    <w:rsid w:val="00121069"/>
    <w:rsid w:val="00121197"/>
    <w:rsid w:val="001211F0"/>
    <w:rsid w:val="00121A8B"/>
    <w:rsid w:val="00121ED3"/>
    <w:rsid w:val="00122027"/>
    <w:rsid w:val="00122122"/>
    <w:rsid w:val="001223FC"/>
    <w:rsid w:val="00122627"/>
    <w:rsid w:val="00122644"/>
    <w:rsid w:val="001229B9"/>
    <w:rsid w:val="00122A60"/>
    <w:rsid w:val="0012339B"/>
    <w:rsid w:val="001234C8"/>
    <w:rsid w:val="0012364E"/>
    <w:rsid w:val="00123926"/>
    <w:rsid w:val="00123A48"/>
    <w:rsid w:val="00123D7A"/>
    <w:rsid w:val="0012424E"/>
    <w:rsid w:val="00124331"/>
    <w:rsid w:val="0012460D"/>
    <w:rsid w:val="00124752"/>
    <w:rsid w:val="00124B1F"/>
    <w:rsid w:val="00124B55"/>
    <w:rsid w:val="00124B9E"/>
    <w:rsid w:val="00124BF4"/>
    <w:rsid w:val="00124D4A"/>
    <w:rsid w:val="001251E4"/>
    <w:rsid w:val="00125377"/>
    <w:rsid w:val="001255F8"/>
    <w:rsid w:val="0012586B"/>
    <w:rsid w:val="00125EB7"/>
    <w:rsid w:val="001260B3"/>
    <w:rsid w:val="0012636E"/>
    <w:rsid w:val="001264D8"/>
    <w:rsid w:val="001267B9"/>
    <w:rsid w:val="00126B77"/>
    <w:rsid w:val="00127548"/>
    <w:rsid w:val="0012756E"/>
    <w:rsid w:val="001275A2"/>
    <w:rsid w:val="00127627"/>
    <w:rsid w:val="00127869"/>
    <w:rsid w:val="0012789B"/>
    <w:rsid w:val="00127957"/>
    <w:rsid w:val="00127C47"/>
    <w:rsid w:val="00127ED0"/>
    <w:rsid w:val="001302B4"/>
    <w:rsid w:val="0013065C"/>
    <w:rsid w:val="00130C69"/>
    <w:rsid w:val="00130D0E"/>
    <w:rsid w:val="00130EC8"/>
    <w:rsid w:val="00130EF9"/>
    <w:rsid w:val="00130FF8"/>
    <w:rsid w:val="001311F9"/>
    <w:rsid w:val="001314B6"/>
    <w:rsid w:val="001316FC"/>
    <w:rsid w:val="00131B05"/>
    <w:rsid w:val="00131D81"/>
    <w:rsid w:val="00131F1A"/>
    <w:rsid w:val="00131F1F"/>
    <w:rsid w:val="00131F9E"/>
    <w:rsid w:val="00132373"/>
    <w:rsid w:val="00132835"/>
    <w:rsid w:val="001328F8"/>
    <w:rsid w:val="00132E82"/>
    <w:rsid w:val="00132FA8"/>
    <w:rsid w:val="00132FF0"/>
    <w:rsid w:val="0013310F"/>
    <w:rsid w:val="00133399"/>
    <w:rsid w:val="00133928"/>
    <w:rsid w:val="00133A5B"/>
    <w:rsid w:val="00133E97"/>
    <w:rsid w:val="0013403F"/>
    <w:rsid w:val="0013408F"/>
    <w:rsid w:val="0013457E"/>
    <w:rsid w:val="00134808"/>
    <w:rsid w:val="001348A4"/>
    <w:rsid w:val="00134C4E"/>
    <w:rsid w:val="00134C5A"/>
    <w:rsid w:val="0013510D"/>
    <w:rsid w:val="001353B4"/>
    <w:rsid w:val="001354C0"/>
    <w:rsid w:val="0013582B"/>
    <w:rsid w:val="00135939"/>
    <w:rsid w:val="00136109"/>
    <w:rsid w:val="00136617"/>
    <w:rsid w:val="0013664A"/>
    <w:rsid w:val="001366A6"/>
    <w:rsid w:val="0013695D"/>
    <w:rsid w:val="00136AAF"/>
    <w:rsid w:val="00136EE7"/>
    <w:rsid w:val="00136F13"/>
    <w:rsid w:val="001371CE"/>
    <w:rsid w:val="00137280"/>
    <w:rsid w:val="00137961"/>
    <w:rsid w:val="00137963"/>
    <w:rsid w:val="00137B6D"/>
    <w:rsid w:val="00137B82"/>
    <w:rsid w:val="00137DE5"/>
    <w:rsid w:val="00140100"/>
    <w:rsid w:val="00140313"/>
    <w:rsid w:val="00140661"/>
    <w:rsid w:val="00140671"/>
    <w:rsid w:val="00140729"/>
    <w:rsid w:val="001409B0"/>
    <w:rsid w:val="00140A05"/>
    <w:rsid w:val="00140A5C"/>
    <w:rsid w:val="00140A92"/>
    <w:rsid w:val="00140C4F"/>
    <w:rsid w:val="00140D33"/>
    <w:rsid w:val="00141042"/>
    <w:rsid w:val="00141049"/>
    <w:rsid w:val="001411F1"/>
    <w:rsid w:val="00141291"/>
    <w:rsid w:val="001413A1"/>
    <w:rsid w:val="00141444"/>
    <w:rsid w:val="00141478"/>
    <w:rsid w:val="001414CA"/>
    <w:rsid w:val="001415EF"/>
    <w:rsid w:val="00141A5D"/>
    <w:rsid w:val="00141D07"/>
    <w:rsid w:val="00141E7D"/>
    <w:rsid w:val="001421E3"/>
    <w:rsid w:val="001421E6"/>
    <w:rsid w:val="001422A3"/>
    <w:rsid w:val="001423D3"/>
    <w:rsid w:val="00142617"/>
    <w:rsid w:val="0014282B"/>
    <w:rsid w:val="00142B2F"/>
    <w:rsid w:val="00142B6D"/>
    <w:rsid w:val="00142C4D"/>
    <w:rsid w:val="00142C6C"/>
    <w:rsid w:val="00142C9F"/>
    <w:rsid w:val="00142F75"/>
    <w:rsid w:val="00143462"/>
    <w:rsid w:val="00143616"/>
    <w:rsid w:val="00143C5F"/>
    <w:rsid w:val="00143DB5"/>
    <w:rsid w:val="00143E37"/>
    <w:rsid w:val="00143F31"/>
    <w:rsid w:val="00144012"/>
    <w:rsid w:val="001447F9"/>
    <w:rsid w:val="00144969"/>
    <w:rsid w:val="00144B35"/>
    <w:rsid w:val="00144CA7"/>
    <w:rsid w:val="00145306"/>
    <w:rsid w:val="0014536E"/>
    <w:rsid w:val="00145380"/>
    <w:rsid w:val="0014567B"/>
    <w:rsid w:val="00145750"/>
    <w:rsid w:val="001457D8"/>
    <w:rsid w:val="00145937"/>
    <w:rsid w:val="00145B3E"/>
    <w:rsid w:val="00145EE7"/>
    <w:rsid w:val="00146139"/>
    <w:rsid w:val="00146154"/>
    <w:rsid w:val="001462F5"/>
    <w:rsid w:val="0014649E"/>
    <w:rsid w:val="00146763"/>
    <w:rsid w:val="00146836"/>
    <w:rsid w:val="001469C4"/>
    <w:rsid w:val="00146D32"/>
    <w:rsid w:val="00146DEC"/>
    <w:rsid w:val="00146F33"/>
    <w:rsid w:val="00146FF7"/>
    <w:rsid w:val="00147531"/>
    <w:rsid w:val="00147C38"/>
    <w:rsid w:val="00147E5E"/>
    <w:rsid w:val="00147EB4"/>
    <w:rsid w:val="00147F2D"/>
    <w:rsid w:val="00150021"/>
    <w:rsid w:val="001500A1"/>
    <w:rsid w:val="0015024E"/>
    <w:rsid w:val="00150292"/>
    <w:rsid w:val="00150383"/>
    <w:rsid w:val="001503A3"/>
    <w:rsid w:val="001506C9"/>
    <w:rsid w:val="00150AED"/>
    <w:rsid w:val="00150B6E"/>
    <w:rsid w:val="00150D4D"/>
    <w:rsid w:val="00150DA4"/>
    <w:rsid w:val="00150E39"/>
    <w:rsid w:val="00150FEE"/>
    <w:rsid w:val="001511D0"/>
    <w:rsid w:val="00151700"/>
    <w:rsid w:val="00151725"/>
    <w:rsid w:val="00151B08"/>
    <w:rsid w:val="00151CAD"/>
    <w:rsid w:val="00151CE1"/>
    <w:rsid w:val="0015212E"/>
    <w:rsid w:val="001522C0"/>
    <w:rsid w:val="00152805"/>
    <w:rsid w:val="00152849"/>
    <w:rsid w:val="00152F1B"/>
    <w:rsid w:val="001533A8"/>
    <w:rsid w:val="00153494"/>
    <w:rsid w:val="00153630"/>
    <w:rsid w:val="001537EC"/>
    <w:rsid w:val="00153828"/>
    <w:rsid w:val="001538D7"/>
    <w:rsid w:val="00153947"/>
    <w:rsid w:val="00153E87"/>
    <w:rsid w:val="00153FC8"/>
    <w:rsid w:val="00154223"/>
    <w:rsid w:val="00154287"/>
    <w:rsid w:val="00154A42"/>
    <w:rsid w:val="00154EE5"/>
    <w:rsid w:val="001550CC"/>
    <w:rsid w:val="001551E5"/>
    <w:rsid w:val="00155257"/>
    <w:rsid w:val="0015567B"/>
    <w:rsid w:val="00155746"/>
    <w:rsid w:val="0015579B"/>
    <w:rsid w:val="00155995"/>
    <w:rsid w:val="00155CB7"/>
    <w:rsid w:val="00156073"/>
    <w:rsid w:val="00156254"/>
    <w:rsid w:val="00156297"/>
    <w:rsid w:val="0015639F"/>
    <w:rsid w:val="001563C0"/>
    <w:rsid w:val="00156A5E"/>
    <w:rsid w:val="00156B32"/>
    <w:rsid w:val="001574AD"/>
    <w:rsid w:val="00157656"/>
    <w:rsid w:val="001576A2"/>
    <w:rsid w:val="0015775C"/>
    <w:rsid w:val="00157887"/>
    <w:rsid w:val="0015792F"/>
    <w:rsid w:val="00157A8B"/>
    <w:rsid w:val="00157F03"/>
    <w:rsid w:val="00157F65"/>
    <w:rsid w:val="0016016C"/>
    <w:rsid w:val="001601C8"/>
    <w:rsid w:val="001601D3"/>
    <w:rsid w:val="00160206"/>
    <w:rsid w:val="001604A9"/>
    <w:rsid w:val="001606D3"/>
    <w:rsid w:val="0016078D"/>
    <w:rsid w:val="00160830"/>
    <w:rsid w:val="001609AC"/>
    <w:rsid w:val="00160DBB"/>
    <w:rsid w:val="00160E91"/>
    <w:rsid w:val="001610D1"/>
    <w:rsid w:val="00161365"/>
    <w:rsid w:val="0016146A"/>
    <w:rsid w:val="001614E4"/>
    <w:rsid w:val="00161536"/>
    <w:rsid w:val="001618A5"/>
    <w:rsid w:val="001619B9"/>
    <w:rsid w:val="00161AC2"/>
    <w:rsid w:val="00161D0C"/>
    <w:rsid w:val="00161E28"/>
    <w:rsid w:val="00161E36"/>
    <w:rsid w:val="00161F32"/>
    <w:rsid w:val="001621C9"/>
    <w:rsid w:val="001623F0"/>
    <w:rsid w:val="0016242B"/>
    <w:rsid w:val="00162834"/>
    <w:rsid w:val="00162898"/>
    <w:rsid w:val="00162BBF"/>
    <w:rsid w:val="00162CAE"/>
    <w:rsid w:val="00162E12"/>
    <w:rsid w:val="00162E40"/>
    <w:rsid w:val="001637E4"/>
    <w:rsid w:val="00163D7D"/>
    <w:rsid w:val="00163EF8"/>
    <w:rsid w:val="00163FCC"/>
    <w:rsid w:val="00164176"/>
    <w:rsid w:val="0016457B"/>
    <w:rsid w:val="00165370"/>
    <w:rsid w:val="00165719"/>
    <w:rsid w:val="001658AA"/>
    <w:rsid w:val="0016598B"/>
    <w:rsid w:val="00165B21"/>
    <w:rsid w:val="00165BEF"/>
    <w:rsid w:val="00165C45"/>
    <w:rsid w:val="00165C58"/>
    <w:rsid w:val="00165CAC"/>
    <w:rsid w:val="00165F72"/>
    <w:rsid w:val="0016652C"/>
    <w:rsid w:val="001669FE"/>
    <w:rsid w:val="00166F84"/>
    <w:rsid w:val="00166FC7"/>
    <w:rsid w:val="00167189"/>
    <w:rsid w:val="001671E4"/>
    <w:rsid w:val="0016742A"/>
    <w:rsid w:val="00167461"/>
    <w:rsid w:val="00167538"/>
    <w:rsid w:val="00167928"/>
    <w:rsid w:val="001679A3"/>
    <w:rsid w:val="00167D2A"/>
    <w:rsid w:val="00167F3A"/>
    <w:rsid w:val="00167F86"/>
    <w:rsid w:val="00167FFC"/>
    <w:rsid w:val="001700CB"/>
    <w:rsid w:val="0017016B"/>
    <w:rsid w:val="00170327"/>
    <w:rsid w:val="001703CC"/>
    <w:rsid w:val="0017074E"/>
    <w:rsid w:val="00170835"/>
    <w:rsid w:val="00170B0D"/>
    <w:rsid w:val="00170BD3"/>
    <w:rsid w:val="00170FAB"/>
    <w:rsid w:val="00171117"/>
    <w:rsid w:val="00171623"/>
    <w:rsid w:val="00171AAD"/>
    <w:rsid w:val="00171DC6"/>
    <w:rsid w:val="00172030"/>
    <w:rsid w:val="001723EC"/>
    <w:rsid w:val="0017259C"/>
    <w:rsid w:val="0017262D"/>
    <w:rsid w:val="001726A3"/>
    <w:rsid w:val="0017279A"/>
    <w:rsid w:val="00172B78"/>
    <w:rsid w:val="00172D0D"/>
    <w:rsid w:val="00172F82"/>
    <w:rsid w:val="001734B4"/>
    <w:rsid w:val="001735D1"/>
    <w:rsid w:val="001737FB"/>
    <w:rsid w:val="00173CB8"/>
    <w:rsid w:val="00173D3E"/>
    <w:rsid w:val="00173D87"/>
    <w:rsid w:val="00173E9D"/>
    <w:rsid w:val="0017421D"/>
    <w:rsid w:val="0017446E"/>
    <w:rsid w:val="00174496"/>
    <w:rsid w:val="00174556"/>
    <w:rsid w:val="001749B6"/>
    <w:rsid w:val="00174A3E"/>
    <w:rsid w:val="00174CD0"/>
    <w:rsid w:val="00174D43"/>
    <w:rsid w:val="00174FC1"/>
    <w:rsid w:val="00174FFD"/>
    <w:rsid w:val="001751C3"/>
    <w:rsid w:val="001752B5"/>
    <w:rsid w:val="001753F0"/>
    <w:rsid w:val="00175813"/>
    <w:rsid w:val="00175870"/>
    <w:rsid w:val="0017589F"/>
    <w:rsid w:val="00175B0A"/>
    <w:rsid w:val="00175B26"/>
    <w:rsid w:val="00175B88"/>
    <w:rsid w:val="00175F77"/>
    <w:rsid w:val="00176015"/>
    <w:rsid w:val="001768D1"/>
    <w:rsid w:val="00176B8F"/>
    <w:rsid w:val="00176C49"/>
    <w:rsid w:val="00176D50"/>
    <w:rsid w:val="00176E10"/>
    <w:rsid w:val="001772B7"/>
    <w:rsid w:val="001774AD"/>
    <w:rsid w:val="00177CD8"/>
    <w:rsid w:val="00177D91"/>
    <w:rsid w:val="00177DFD"/>
    <w:rsid w:val="00177E7A"/>
    <w:rsid w:val="0018012A"/>
    <w:rsid w:val="0018028B"/>
    <w:rsid w:val="00180532"/>
    <w:rsid w:val="0018072E"/>
    <w:rsid w:val="001807B1"/>
    <w:rsid w:val="0018081C"/>
    <w:rsid w:val="00180832"/>
    <w:rsid w:val="00180AEF"/>
    <w:rsid w:val="00180D38"/>
    <w:rsid w:val="001810C0"/>
    <w:rsid w:val="001813B5"/>
    <w:rsid w:val="001818A5"/>
    <w:rsid w:val="001818CC"/>
    <w:rsid w:val="001819AE"/>
    <w:rsid w:val="00181A3F"/>
    <w:rsid w:val="00182075"/>
    <w:rsid w:val="001828EA"/>
    <w:rsid w:val="00182909"/>
    <w:rsid w:val="00182A08"/>
    <w:rsid w:val="00182CC5"/>
    <w:rsid w:val="001830FE"/>
    <w:rsid w:val="0018319A"/>
    <w:rsid w:val="001831D2"/>
    <w:rsid w:val="0018389C"/>
    <w:rsid w:val="00183B39"/>
    <w:rsid w:val="00183CB7"/>
    <w:rsid w:val="00183DDC"/>
    <w:rsid w:val="00184191"/>
    <w:rsid w:val="00184555"/>
    <w:rsid w:val="001848A7"/>
    <w:rsid w:val="00184ACA"/>
    <w:rsid w:val="00184DCC"/>
    <w:rsid w:val="00184E1C"/>
    <w:rsid w:val="00184F16"/>
    <w:rsid w:val="0018519D"/>
    <w:rsid w:val="001857F8"/>
    <w:rsid w:val="001859FA"/>
    <w:rsid w:val="00185C57"/>
    <w:rsid w:val="00185EF2"/>
    <w:rsid w:val="001866D2"/>
    <w:rsid w:val="00186715"/>
    <w:rsid w:val="00186747"/>
    <w:rsid w:val="001868B5"/>
    <w:rsid w:val="00186B29"/>
    <w:rsid w:val="00186BB7"/>
    <w:rsid w:val="00186BBF"/>
    <w:rsid w:val="0018744A"/>
    <w:rsid w:val="00187489"/>
    <w:rsid w:val="00187632"/>
    <w:rsid w:val="001876E3"/>
    <w:rsid w:val="001878E1"/>
    <w:rsid w:val="00187A6A"/>
    <w:rsid w:val="00187B3F"/>
    <w:rsid w:val="00187B7C"/>
    <w:rsid w:val="00187C08"/>
    <w:rsid w:val="00187C6F"/>
    <w:rsid w:val="00187F35"/>
    <w:rsid w:val="00187F89"/>
    <w:rsid w:val="001900E1"/>
    <w:rsid w:val="001902F5"/>
    <w:rsid w:val="001907D7"/>
    <w:rsid w:val="0019099A"/>
    <w:rsid w:val="00190F4E"/>
    <w:rsid w:val="001910B5"/>
    <w:rsid w:val="001913A6"/>
    <w:rsid w:val="0019144E"/>
    <w:rsid w:val="001914A1"/>
    <w:rsid w:val="0019152F"/>
    <w:rsid w:val="00191B13"/>
    <w:rsid w:val="00191CE8"/>
    <w:rsid w:val="00191F20"/>
    <w:rsid w:val="00191FC7"/>
    <w:rsid w:val="00192019"/>
    <w:rsid w:val="00192593"/>
    <w:rsid w:val="001927CE"/>
    <w:rsid w:val="00192B7A"/>
    <w:rsid w:val="00192F1E"/>
    <w:rsid w:val="00192F31"/>
    <w:rsid w:val="00192F73"/>
    <w:rsid w:val="001930A8"/>
    <w:rsid w:val="001931EF"/>
    <w:rsid w:val="00193374"/>
    <w:rsid w:val="00193405"/>
    <w:rsid w:val="00193744"/>
    <w:rsid w:val="001939A4"/>
    <w:rsid w:val="001939E0"/>
    <w:rsid w:val="00193A38"/>
    <w:rsid w:val="00193AA5"/>
    <w:rsid w:val="00193C70"/>
    <w:rsid w:val="00193CB4"/>
    <w:rsid w:val="00193CEF"/>
    <w:rsid w:val="00193D11"/>
    <w:rsid w:val="00193DA4"/>
    <w:rsid w:val="00193F0C"/>
    <w:rsid w:val="001940CA"/>
    <w:rsid w:val="001941CA"/>
    <w:rsid w:val="001947AF"/>
    <w:rsid w:val="00194849"/>
    <w:rsid w:val="001949B0"/>
    <w:rsid w:val="00195193"/>
    <w:rsid w:val="00195388"/>
    <w:rsid w:val="001954EA"/>
    <w:rsid w:val="00195F40"/>
    <w:rsid w:val="00195FF4"/>
    <w:rsid w:val="001963C0"/>
    <w:rsid w:val="001965B3"/>
    <w:rsid w:val="001965C3"/>
    <w:rsid w:val="001966F7"/>
    <w:rsid w:val="00196989"/>
    <w:rsid w:val="00196EC4"/>
    <w:rsid w:val="0019743C"/>
    <w:rsid w:val="00197533"/>
    <w:rsid w:val="00197935"/>
    <w:rsid w:val="001979F2"/>
    <w:rsid w:val="00197BC4"/>
    <w:rsid w:val="00197F40"/>
    <w:rsid w:val="001A00EB"/>
    <w:rsid w:val="001A02A5"/>
    <w:rsid w:val="001A045A"/>
    <w:rsid w:val="001A0758"/>
    <w:rsid w:val="001A0900"/>
    <w:rsid w:val="001A09DA"/>
    <w:rsid w:val="001A0CCD"/>
    <w:rsid w:val="001A1000"/>
    <w:rsid w:val="001A1432"/>
    <w:rsid w:val="001A17D0"/>
    <w:rsid w:val="001A19D4"/>
    <w:rsid w:val="001A1C26"/>
    <w:rsid w:val="001A1CF3"/>
    <w:rsid w:val="001A1EA8"/>
    <w:rsid w:val="001A218B"/>
    <w:rsid w:val="001A22CD"/>
    <w:rsid w:val="001A233D"/>
    <w:rsid w:val="001A24CB"/>
    <w:rsid w:val="001A2C63"/>
    <w:rsid w:val="001A2D44"/>
    <w:rsid w:val="001A2D7C"/>
    <w:rsid w:val="001A3301"/>
    <w:rsid w:val="001A3416"/>
    <w:rsid w:val="001A3532"/>
    <w:rsid w:val="001A37D0"/>
    <w:rsid w:val="001A385D"/>
    <w:rsid w:val="001A3A39"/>
    <w:rsid w:val="001A3A86"/>
    <w:rsid w:val="001A3B1A"/>
    <w:rsid w:val="001A3C90"/>
    <w:rsid w:val="001A406B"/>
    <w:rsid w:val="001A47DF"/>
    <w:rsid w:val="001A4873"/>
    <w:rsid w:val="001A4894"/>
    <w:rsid w:val="001A49E4"/>
    <w:rsid w:val="001A4B37"/>
    <w:rsid w:val="001A4BF0"/>
    <w:rsid w:val="001A504A"/>
    <w:rsid w:val="001A52BD"/>
    <w:rsid w:val="001A55D3"/>
    <w:rsid w:val="001A5D64"/>
    <w:rsid w:val="001A5DA7"/>
    <w:rsid w:val="001A5DEE"/>
    <w:rsid w:val="001A5F3F"/>
    <w:rsid w:val="001A6390"/>
    <w:rsid w:val="001A63BE"/>
    <w:rsid w:val="001A6A3E"/>
    <w:rsid w:val="001A6A80"/>
    <w:rsid w:val="001A6BBA"/>
    <w:rsid w:val="001A6F65"/>
    <w:rsid w:val="001A6FA2"/>
    <w:rsid w:val="001A7019"/>
    <w:rsid w:val="001A7135"/>
    <w:rsid w:val="001A740E"/>
    <w:rsid w:val="001A7570"/>
    <w:rsid w:val="001A7612"/>
    <w:rsid w:val="001A76BD"/>
    <w:rsid w:val="001A78DF"/>
    <w:rsid w:val="001A7A9F"/>
    <w:rsid w:val="001A7C33"/>
    <w:rsid w:val="001A7CE0"/>
    <w:rsid w:val="001A7DCE"/>
    <w:rsid w:val="001A7E5D"/>
    <w:rsid w:val="001A7EB0"/>
    <w:rsid w:val="001A7F4B"/>
    <w:rsid w:val="001A7FA3"/>
    <w:rsid w:val="001B007D"/>
    <w:rsid w:val="001B00B4"/>
    <w:rsid w:val="001B01ED"/>
    <w:rsid w:val="001B0379"/>
    <w:rsid w:val="001B0402"/>
    <w:rsid w:val="001B091E"/>
    <w:rsid w:val="001B0BE2"/>
    <w:rsid w:val="001B0DA8"/>
    <w:rsid w:val="001B0ECF"/>
    <w:rsid w:val="001B137C"/>
    <w:rsid w:val="001B15F3"/>
    <w:rsid w:val="001B181C"/>
    <w:rsid w:val="001B1863"/>
    <w:rsid w:val="001B1EEE"/>
    <w:rsid w:val="001B2108"/>
    <w:rsid w:val="001B2132"/>
    <w:rsid w:val="001B243F"/>
    <w:rsid w:val="001B2510"/>
    <w:rsid w:val="001B25AA"/>
    <w:rsid w:val="001B2713"/>
    <w:rsid w:val="001B2747"/>
    <w:rsid w:val="001B278A"/>
    <w:rsid w:val="001B2BE9"/>
    <w:rsid w:val="001B30FA"/>
    <w:rsid w:val="001B395F"/>
    <w:rsid w:val="001B3962"/>
    <w:rsid w:val="001B3BB0"/>
    <w:rsid w:val="001B3C7F"/>
    <w:rsid w:val="001B3E6B"/>
    <w:rsid w:val="001B403F"/>
    <w:rsid w:val="001B404E"/>
    <w:rsid w:val="001B45A3"/>
    <w:rsid w:val="001B48B8"/>
    <w:rsid w:val="001B49C4"/>
    <w:rsid w:val="001B4A35"/>
    <w:rsid w:val="001B4ACD"/>
    <w:rsid w:val="001B4D7D"/>
    <w:rsid w:val="001B51DB"/>
    <w:rsid w:val="001B53BF"/>
    <w:rsid w:val="001B5712"/>
    <w:rsid w:val="001B59A6"/>
    <w:rsid w:val="001B5A7D"/>
    <w:rsid w:val="001B5C49"/>
    <w:rsid w:val="001B5C7E"/>
    <w:rsid w:val="001B5D0F"/>
    <w:rsid w:val="001B5D28"/>
    <w:rsid w:val="001B5FFF"/>
    <w:rsid w:val="001B6361"/>
    <w:rsid w:val="001B637F"/>
    <w:rsid w:val="001B66FD"/>
    <w:rsid w:val="001B681F"/>
    <w:rsid w:val="001B6935"/>
    <w:rsid w:val="001B6DE2"/>
    <w:rsid w:val="001B6ED3"/>
    <w:rsid w:val="001B70C2"/>
    <w:rsid w:val="001B7109"/>
    <w:rsid w:val="001B710A"/>
    <w:rsid w:val="001B718A"/>
    <w:rsid w:val="001B72A1"/>
    <w:rsid w:val="001B74E5"/>
    <w:rsid w:val="001B7620"/>
    <w:rsid w:val="001B7B60"/>
    <w:rsid w:val="001C000E"/>
    <w:rsid w:val="001C036C"/>
    <w:rsid w:val="001C052B"/>
    <w:rsid w:val="001C086B"/>
    <w:rsid w:val="001C0A12"/>
    <w:rsid w:val="001C0ADF"/>
    <w:rsid w:val="001C0BBC"/>
    <w:rsid w:val="001C0BF8"/>
    <w:rsid w:val="001C0D04"/>
    <w:rsid w:val="001C0E07"/>
    <w:rsid w:val="001C1085"/>
    <w:rsid w:val="001C1372"/>
    <w:rsid w:val="001C13F2"/>
    <w:rsid w:val="001C146D"/>
    <w:rsid w:val="001C15A6"/>
    <w:rsid w:val="001C1694"/>
    <w:rsid w:val="001C17A6"/>
    <w:rsid w:val="001C184D"/>
    <w:rsid w:val="001C1A1A"/>
    <w:rsid w:val="001C1AED"/>
    <w:rsid w:val="001C1BDB"/>
    <w:rsid w:val="001C1E15"/>
    <w:rsid w:val="001C1FAC"/>
    <w:rsid w:val="001C21BA"/>
    <w:rsid w:val="001C23C0"/>
    <w:rsid w:val="001C278E"/>
    <w:rsid w:val="001C280E"/>
    <w:rsid w:val="001C2A7F"/>
    <w:rsid w:val="001C2D37"/>
    <w:rsid w:val="001C2F0F"/>
    <w:rsid w:val="001C311C"/>
    <w:rsid w:val="001C3204"/>
    <w:rsid w:val="001C378A"/>
    <w:rsid w:val="001C3952"/>
    <w:rsid w:val="001C398D"/>
    <w:rsid w:val="001C3CF1"/>
    <w:rsid w:val="001C3D0A"/>
    <w:rsid w:val="001C3DB3"/>
    <w:rsid w:val="001C4518"/>
    <w:rsid w:val="001C4606"/>
    <w:rsid w:val="001C478A"/>
    <w:rsid w:val="001C4C1C"/>
    <w:rsid w:val="001C4DA8"/>
    <w:rsid w:val="001C500A"/>
    <w:rsid w:val="001C5069"/>
    <w:rsid w:val="001C50C2"/>
    <w:rsid w:val="001C51DE"/>
    <w:rsid w:val="001C529E"/>
    <w:rsid w:val="001C54B0"/>
    <w:rsid w:val="001C5661"/>
    <w:rsid w:val="001C57B3"/>
    <w:rsid w:val="001C5A02"/>
    <w:rsid w:val="001C6100"/>
    <w:rsid w:val="001C614C"/>
    <w:rsid w:val="001C619B"/>
    <w:rsid w:val="001C6253"/>
    <w:rsid w:val="001C64F7"/>
    <w:rsid w:val="001C6594"/>
    <w:rsid w:val="001C6800"/>
    <w:rsid w:val="001C6980"/>
    <w:rsid w:val="001C69EC"/>
    <w:rsid w:val="001C6A19"/>
    <w:rsid w:val="001C6CAE"/>
    <w:rsid w:val="001C6D33"/>
    <w:rsid w:val="001C6E39"/>
    <w:rsid w:val="001C735D"/>
    <w:rsid w:val="001C737E"/>
    <w:rsid w:val="001C746C"/>
    <w:rsid w:val="001C7890"/>
    <w:rsid w:val="001D06B8"/>
    <w:rsid w:val="001D0A0A"/>
    <w:rsid w:val="001D0B28"/>
    <w:rsid w:val="001D0BEA"/>
    <w:rsid w:val="001D0F36"/>
    <w:rsid w:val="001D1217"/>
    <w:rsid w:val="001D18C2"/>
    <w:rsid w:val="001D18CE"/>
    <w:rsid w:val="001D19D6"/>
    <w:rsid w:val="001D1A09"/>
    <w:rsid w:val="001D1BE3"/>
    <w:rsid w:val="001D1C95"/>
    <w:rsid w:val="001D1E5A"/>
    <w:rsid w:val="001D21BA"/>
    <w:rsid w:val="001D240C"/>
    <w:rsid w:val="001D2449"/>
    <w:rsid w:val="001D2544"/>
    <w:rsid w:val="001D2667"/>
    <w:rsid w:val="001D274B"/>
    <w:rsid w:val="001D285F"/>
    <w:rsid w:val="001D2BB2"/>
    <w:rsid w:val="001D2C71"/>
    <w:rsid w:val="001D2E36"/>
    <w:rsid w:val="001D30F3"/>
    <w:rsid w:val="001D316A"/>
    <w:rsid w:val="001D389D"/>
    <w:rsid w:val="001D3928"/>
    <w:rsid w:val="001D3F8E"/>
    <w:rsid w:val="001D41C5"/>
    <w:rsid w:val="001D42FA"/>
    <w:rsid w:val="001D43D7"/>
    <w:rsid w:val="001D4597"/>
    <w:rsid w:val="001D46A7"/>
    <w:rsid w:val="001D4982"/>
    <w:rsid w:val="001D4A73"/>
    <w:rsid w:val="001D4ACF"/>
    <w:rsid w:val="001D4FFA"/>
    <w:rsid w:val="001D5276"/>
    <w:rsid w:val="001D59A9"/>
    <w:rsid w:val="001D5BCD"/>
    <w:rsid w:val="001D5C5A"/>
    <w:rsid w:val="001D5EB8"/>
    <w:rsid w:val="001D635E"/>
    <w:rsid w:val="001D6644"/>
    <w:rsid w:val="001D682E"/>
    <w:rsid w:val="001D6A6D"/>
    <w:rsid w:val="001D6B9D"/>
    <w:rsid w:val="001D6BC7"/>
    <w:rsid w:val="001D6C55"/>
    <w:rsid w:val="001D6ECA"/>
    <w:rsid w:val="001D6FE1"/>
    <w:rsid w:val="001D7244"/>
    <w:rsid w:val="001D759E"/>
    <w:rsid w:val="001D77C2"/>
    <w:rsid w:val="001D780F"/>
    <w:rsid w:val="001D7A33"/>
    <w:rsid w:val="001E04E8"/>
    <w:rsid w:val="001E0784"/>
    <w:rsid w:val="001E07F3"/>
    <w:rsid w:val="001E0C95"/>
    <w:rsid w:val="001E0D1A"/>
    <w:rsid w:val="001E0E02"/>
    <w:rsid w:val="001E10A1"/>
    <w:rsid w:val="001E130D"/>
    <w:rsid w:val="001E19AB"/>
    <w:rsid w:val="001E19BD"/>
    <w:rsid w:val="001E1FA2"/>
    <w:rsid w:val="001E2130"/>
    <w:rsid w:val="001E2291"/>
    <w:rsid w:val="001E2675"/>
    <w:rsid w:val="001E27D5"/>
    <w:rsid w:val="001E29B5"/>
    <w:rsid w:val="001E2F8D"/>
    <w:rsid w:val="001E3026"/>
    <w:rsid w:val="001E310E"/>
    <w:rsid w:val="001E32E9"/>
    <w:rsid w:val="001E34AF"/>
    <w:rsid w:val="001E35D5"/>
    <w:rsid w:val="001E37A9"/>
    <w:rsid w:val="001E3854"/>
    <w:rsid w:val="001E3874"/>
    <w:rsid w:val="001E3E81"/>
    <w:rsid w:val="001E40D0"/>
    <w:rsid w:val="001E40EE"/>
    <w:rsid w:val="001E418F"/>
    <w:rsid w:val="001E4535"/>
    <w:rsid w:val="001E4582"/>
    <w:rsid w:val="001E4593"/>
    <w:rsid w:val="001E499A"/>
    <w:rsid w:val="001E4BA7"/>
    <w:rsid w:val="001E4FFA"/>
    <w:rsid w:val="001E52A7"/>
    <w:rsid w:val="001E54AA"/>
    <w:rsid w:val="001E5580"/>
    <w:rsid w:val="001E57AA"/>
    <w:rsid w:val="001E5DD1"/>
    <w:rsid w:val="001E6055"/>
    <w:rsid w:val="001E62AE"/>
    <w:rsid w:val="001E6542"/>
    <w:rsid w:val="001E6853"/>
    <w:rsid w:val="001E6D93"/>
    <w:rsid w:val="001E6D9B"/>
    <w:rsid w:val="001E712E"/>
    <w:rsid w:val="001E71E1"/>
    <w:rsid w:val="001E75E6"/>
    <w:rsid w:val="001E78F3"/>
    <w:rsid w:val="001E7D95"/>
    <w:rsid w:val="001E7DA0"/>
    <w:rsid w:val="001E7DEE"/>
    <w:rsid w:val="001F03C2"/>
    <w:rsid w:val="001F043C"/>
    <w:rsid w:val="001F059F"/>
    <w:rsid w:val="001F070A"/>
    <w:rsid w:val="001F0C54"/>
    <w:rsid w:val="001F0E97"/>
    <w:rsid w:val="001F10CC"/>
    <w:rsid w:val="001F12F3"/>
    <w:rsid w:val="001F138A"/>
    <w:rsid w:val="001F17A3"/>
    <w:rsid w:val="001F1903"/>
    <w:rsid w:val="001F1AA5"/>
    <w:rsid w:val="001F1AFB"/>
    <w:rsid w:val="001F1C2E"/>
    <w:rsid w:val="001F20FC"/>
    <w:rsid w:val="001F258F"/>
    <w:rsid w:val="001F2766"/>
    <w:rsid w:val="001F2808"/>
    <w:rsid w:val="001F2935"/>
    <w:rsid w:val="001F2A7E"/>
    <w:rsid w:val="001F2E5C"/>
    <w:rsid w:val="001F2E98"/>
    <w:rsid w:val="001F2EC7"/>
    <w:rsid w:val="001F2F87"/>
    <w:rsid w:val="001F37D4"/>
    <w:rsid w:val="001F3A21"/>
    <w:rsid w:val="001F3A5B"/>
    <w:rsid w:val="001F3C51"/>
    <w:rsid w:val="001F3FB5"/>
    <w:rsid w:val="001F4198"/>
    <w:rsid w:val="001F421C"/>
    <w:rsid w:val="001F4776"/>
    <w:rsid w:val="001F48FB"/>
    <w:rsid w:val="001F495D"/>
    <w:rsid w:val="001F4AD7"/>
    <w:rsid w:val="001F4EB1"/>
    <w:rsid w:val="001F5303"/>
    <w:rsid w:val="001F5969"/>
    <w:rsid w:val="001F59C1"/>
    <w:rsid w:val="001F5BA4"/>
    <w:rsid w:val="001F601C"/>
    <w:rsid w:val="001F611D"/>
    <w:rsid w:val="001F6130"/>
    <w:rsid w:val="001F63A7"/>
    <w:rsid w:val="001F6834"/>
    <w:rsid w:val="001F6960"/>
    <w:rsid w:val="001F69C8"/>
    <w:rsid w:val="001F6A78"/>
    <w:rsid w:val="001F6CFE"/>
    <w:rsid w:val="001F70DF"/>
    <w:rsid w:val="001F70E6"/>
    <w:rsid w:val="001F7129"/>
    <w:rsid w:val="001F72C8"/>
    <w:rsid w:val="001F74D3"/>
    <w:rsid w:val="001F77D6"/>
    <w:rsid w:val="001F7BB4"/>
    <w:rsid w:val="001F7E5F"/>
    <w:rsid w:val="0020068A"/>
    <w:rsid w:val="002008AD"/>
    <w:rsid w:val="00200C70"/>
    <w:rsid w:val="0020102C"/>
    <w:rsid w:val="0020135A"/>
    <w:rsid w:val="002013EE"/>
    <w:rsid w:val="002016B8"/>
    <w:rsid w:val="00201734"/>
    <w:rsid w:val="00201A30"/>
    <w:rsid w:val="00201A3E"/>
    <w:rsid w:val="00201DAB"/>
    <w:rsid w:val="00201EA0"/>
    <w:rsid w:val="00201EA9"/>
    <w:rsid w:val="002022A0"/>
    <w:rsid w:val="002023BE"/>
    <w:rsid w:val="00202914"/>
    <w:rsid w:val="00202DC4"/>
    <w:rsid w:val="00202E09"/>
    <w:rsid w:val="00202E6F"/>
    <w:rsid w:val="00202E87"/>
    <w:rsid w:val="00202ED5"/>
    <w:rsid w:val="00203066"/>
    <w:rsid w:val="0020333D"/>
    <w:rsid w:val="00203686"/>
    <w:rsid w:val="00203A31"/>
    <w:rsid w:val="00203A4F"/>
    <w:rsid w:val="00203EC3"/>
    <w:rsid w:val="00203F3F"/>
    <w:rsid w:val="00203FA4"/>
    <w:rsid w:val="002041EC"/>
    <w:rsid w:val="002044B8"/>
    <w:rsid w:val="00204632"/>
    <w:rsid w:val="002049D2"/>
    <w:rsid w:val="00204C59"/>
    <w:rsid w:val="0020516F"/>
    <w:rsid w:val="002051C3"/>
    <w:rsid w:val="002055AB"/>
    <w:rsid w:val="00205A09"/>
    <w:rsid w:val="00205C2C"/>
    <w:rsid w:val="00205C3E"/>
    <w:rsid w:val="00205F02"/>
    <w:rsid w:val="00205F9C"/>
    <w:rsid w:val="00206772"/>
    <w:rsid w:val="0020698B"/>
    <w:rsid w:val="00206CB8"/>
    <w:rsid w:val="002070E9"/>
    <w:rsid w:val="00207437"/>
    <w:rsid w:val="0020755C"/>
    <w:rsid w:val="00207688"/>
    <w:rsid w:val="002076FC"/>
    <w:rsid w:val="0020795C"/>
    <w:rsid w:val="00207D60"/>
    <w:rsid w:val="00207D61"/>
    <w:rsid w:val="00207DFB"/>
    <w:rsid w:val="00207E9D"/>
    <w:rsid w:val="00207FAA"/>
    <w:rsid w:val="002100C2"/>
    <w:rsid w:val="00210173"/>
    <w:rsid w:val="002102C3"/>
    <w:rsid w:val="00210382"/>
    <w:rsid w:val="002103EA"/>
    <w:rsid w:val="002107E1"/>
    <w:rsid w:val="00210826"/>
    <w:rsid w:val="00210BBF"/>
    <w:rsid w:val="00210EF4"/>
    <w:rsid w:val="00210F83"/>
    <w:rsid w:val="002111D2"/>
    <w:rsid w:val="0021161B"/>
    <w:rsid w:val="002116EA"/>
    <w:rsid w:val="00211854"/>
    <w:rsid w:val="002118D8"/>
    <w:rsid w:val="002118FA"/>
    <w:rsid w:val="0021211B"/>
    <w:rsid w:val="0021219D"/>
    <w:rsid w:val="0021244A"/>
    <w:rsid w:val="0021255F"/>
    <w:rsid w:val="002126B8"/>
    <w:rsid w:val="00212C2C"/>
    <w:rsid w:val="00212D9C"/>
    <w:rsid w:val="00212DFC"/>
    <w:rsid w:val="00213446"/>
    <w:rsid w:val="00213706"/>
    <w:rsid w:val="00213892"/>
    <w:rsid w:val="002138E0"/>
    <w:rsid w:val="00213A78"/>
    <w:rsid w:val="00213B32"/>
    <w:rsid w:val="00213CEC"/>
    <w:rsid w:val="002142E2"/>
    <w:rsid w:val="00214415"/>
    <w:rsid w:val="002149CC"/>
    <w:rsid w:val="00214DB7"/>
    <w:rsid w:val="00214DF6"/>
    <w:rsid w:val="0021514A"/>
    <w:rsid w:val="0021531B"/>
    <w:rsid w:val="0021540D"/>
    <w:rsid w:val="00215446"/>
    <w:rsid w:val="00215709"/>
    <w:rsid w:val="002159AC"/>
    <w:rsid w:val="0021615A"/>
    <w:rsid w:val="002162B3"/>
    <w:rsid w:val="002162B7"/>
    <w:rsid w:val="0021640D"/>
    <w:rsid w:val="00216565"/>
    <w:rsid w:val="0021677C"/>
    <w:rsid w:val="00216A18"/>
    <w:rsid w:val="00216A77"/>
    <w:rsid w:val="00216A7E"/>
    <w:rsid w:val="00216B4A"/>
    <w:rsid w:val="00216B7F"/>
    <w:rsid w:val="00216C94"/>
    <w:rsid w:val="00217051"/>
    <w:rsid w:val="0021706A"/>
    <w:rsid w:val="002173DE"/>
    <w:rsid w:val="00217550"/>
    <w:rsid w:val="00217936"/>
    <w:rsid w:val="00217C57"/>
    <w:rsid w:val="00217D61"/>
    <w:rsid w:val="00217E0D"/>
    <w:rsid w:val="0022070F"/>
    <w:rsid w:val="00220804"/>
    <w:rsid w:val="002208B0"/>
    <w:rsid w:val="00220A56"/>
    <w:rsid w:val="00220A64"/>
    <w:rsid w:val="00220A8B"/>
    <w:rsid w:val="00220BB5"/>
    <w:rsid w:val="00220BDF"/>
    <w:rsid w:val="00220DE4"/>
    <w:rsid w:val="00221001"/>
    <w:rsid w:val="002210F3"/>
    <w:rsid w:val="00221121"/>
    <w:rsid w:val="00221187"/>
    <w:rsid w:val="0022127F"/>
    <w:rsid w:val="00221425"/>
    <w:rsid w:val="00221576"/>
    <w:rsid w:val="0022160C"/>
    <w:rsid w:val="002217FC"/>
    <w:rsid w:val="00221993"/>
    <w:rsid w:val="00221C11"/>
    <w:rsid w:val="00221E71"/>
    <w:rsid w:val="00222765"/>
    <w:rsid w:val="002227AF"/>
    <w:rsid w:val="00222D2F"/>
    <w:rsid w:val="00223154"/>
    <w:rsid w:val="002233F2"/>
    <w:rsid w:val="00223693"/>
    <w:rsid w:val="002237EE"/>
    <w:rsid w:val="0022427A"/>
    <w:rsid w:val="002243B6"/>
    <w:rsid w:val="002246F2"/>
    <w:rsid w:val="00224D83"/>
    <w:rsid w:val="00224F5E"/>
    <w:rsid w:val="00224FBA"/>
    <w:rsid w:val="00225363"/>
    <w:rsid w:val="00225502"/>
    <w:rsid w:val="002256EF"/>
    <w:rsid w:val="002257FE"/>
    <w:rsid w:val="0022581E"/>
    <w:rsid w:val="00225F5D"/>
    <w:rsid w:val="002266A8"/>
    <w:rsid w:val="002266AC"/>
    <w:rsid w:val="002269EA"/>
    <w:rsid w:val="00226A62"/>
    <w:rsid w:val="00226BAF"/>
    <w:rsid w:val="00226F7E"/>
    <w:rsid w:val="00226F88"/>
    <w:rsid w:val="002274C6"/>
    <w:rsid w:val="002274EF"/>
    <w:rsid w:val="002277C4"/>
    <w:rsid w:val="00227C2E"/>
    <w:rsid w:val="00227DA8"/>
    <w:rsid w:val="00227E0E"/>
    <w:rsid w:val="0023028C"/>
    <w:rsid w:val="00230310"/>
    <w:rsid w:val="002305AA"/>
    <w:rsid w:val="002306DE"/>
    <w:rsid w:val="0023096E"/>
    <w:rsid w:val="00230BC2"/>
    <w:rsid w:val="00230C56"/>
    <w:rsid w:val="00230F46"/>
    <w:rsid w:val="00231A67"/>
    <w:rsid w:val="00231E6B"/>
    <w:rsid w:val="00231ECA"/>
    <w:rsid w:val="0023224C"/>
    <w:rsid w:val="002322DA"/>
    <w:rsid w:val="002323B9"/>
    <w:rsid w:val="0023262D"/>
    <w:rsid w:val="002328DA"/>
    <w:rsid w:val="00232DAB"/>
    <w:rsid w:val="00232DBF"/>
    <w:rsid w:val="00232E18"/>
    <w:rsid w:val="00232E3B"/>
    <w:rsid w:val="00232FB1"/>
    <w:rsid w:val="0023318A"/>
    <w:rsid w:val="002331FD"/>
    <w:rsid w:val="0023320F"/>
    <w:rsid w:val="00233484"/>
    <w:rsid w:val="00233976"/>
    <w:rsid w:val="00233AB0"/>
    <w:rsid w:val="00233EE1"/>
    <w:rsid w:val="00234172"/>
    <w:rsid w:val="002341B7"/>
    <w:rsid w:val="0023478A"/>
    <w:rsid w:val="00234799"/>
    <w:rsid w:val="002348FC"/>
    <w:rsid w:val="002349E8"/>
    <w:rsid w:val="00234AC9"/>
    <w:rsid w:val="00234BEC"/>
    <w:rsid w:val="00234EDA"/>
    <w:rsid w:val="00234F1A"/>
    <w:rsid w:val="002350F2"/>
    <w:rsid w:val="002351AC"/>
    <w:rsid w:val="002359FA"/>
    <w:rsid w:val="00235B7A"/>
    <w:rsid w:val="00235EDA"/>
    <w:rsid w:val="00235F01"/>
    <w:rsid w:val="00236005"/>
    <w:rsid w:val="0023645A"/>
    <w:rsid w:val="002366EB"/>
    <w:rsid w:val="00236715"/>
    <w:rsid w:val="00236774"/>
    <w:rsid w:val="00236B30"/>
    <w:rsid w:val="00236B9D"/>
    <w:rsid w:val="00237103"/>
    <w:rsid w:val="002371EF"/>
    <w:rsid w:val="002376D4"/>
    <w:rsid w:val="002379D0"/>
    <w:rsid w:val="00237F92"/>
    <w:rsid w:val="0024001A"/>
    <w:rsid w:val="00240306"/>
    <w:rsid w:val="002403AB"/>
    <w:rsid w:val="002407C8"/>
    <w:rsid w:val="00240837"/>
    <w:rsid w:val="002409FB"/>
    <w:rsid w:val="00240BD6"/>
    <w:rsid w:val="00240C54"/>
    <w:rsid w:val="00240E15"/>
    <w:rsid w:val="00240E22"/>
    <w:rsid w:val="00240F48"/>
    <w:rsid w:val="002410D1"/>
    <w:rsid w:val="00241582"/>
    <w:rsid w:val="00241727"/>
    <w:rsid w:val="002419D8"/>
    <w:rsid w:val="00241E2D"/>
    <w:rsid w:val="002420A7"/>
    <w:rsid w:val="0024225C"/>
    <w:rsid w:val="0024240D"/>
    <w:rsid w:val="002425B7"/>
    <w:rsid w:val="00242A87"/>
    <w:rsid w:val="00242B5E"/>
    <w:rsid w:val="002430DB"/>
    <w:rsid w:val="00243142"/>
    <w:rsid w:val="0024323B"/>
    <w:rsid w:val="00243303"/>
    <w:rsid w:val="002436C6"/>
    <w:rsid w:val="002438C0"/>
    <w:rsid w:val="00243ADE"/>
    <w:rsid w:val="00243B7E"/>
    <w:rsid w:val="00243C8D"/>
    <w:rsid w:val="00243EC4"/>
    <w:rsid w:val="002442D2"/>
    <w:rsid w:val="0024439D"/>
    <w:rsid w:val="0024450C"/>
    <w:rsid w:val="002447A4"/>
    <w:rsid w:val="002448E4"/>
    <w:rsid w:val="0024490B"/>
    <w:rsid w:val="0024493B"/>
    <w:rsid w:val="00244C41"/>
    <w:rsid w:val="00244D89"/>
    <w:rsid w:val="00245798"/>
    <w:rsid w:val="002457B0"/>
    <w:rsid w:val="00245AA3"/>
    <w:rsid w:val="00245C89"/>
    <w:rsid w:val="00246084"/>
    <w:rsid w:val="00246121"/>
    <w:rsid w:val="002462F7"/>
    <w:rsid w:val="00246725"/>
    <w:rsid w:val="0024690F"/>
    <w:rsid w:val="00246A5B"/>
    <w:rsid w:val="00246BD2"/>
    <w:rsid w:val="002471FE"/>
    <w:rsid w:val="00247430"/>
    <w:rsid w:val="0024744A"/>
    <w:rsid w:val="002479C3"/>
    <w:rsid w:val="002479CD"/>
    <w:rsid w:val="002502B7"/>
    <w:rsid w:val="002503AD"/>
    <w:rsid w:val="00250896"/>
    <w:rsid w:val="00250C21"/>
    <w:rsid w:val="00250DE5"/>
    <w:rsid w:val="00250DE7"/>
    <w:rsid w:val="00250F5E"/>
    <w:rsid w:val="00250FCB"/>
    <w:rsid w:val="0025109F"/>
    <w:rsid w:val="002512FD"/>
    <w:rsid w:val="002513A7"/>
    <w:rsid w:val="002515D7"/>
    <w:rsid w:val="00251643"/>
    <w:rsid w:val="00251801"/>
    <w:rsid w:val="00251918"/>
    <w:rsid w:val="0025198D"/>
    <w:rsid w:val="00251B10"/>
    <w:rsid w:val="00251EED"/>
    <w:rsid w:val="0025228F"/>
    <w:rsid w:val="00252506"/>
    <w:rsid w:val="00252550"/>
    <w:rsid w:val="0025256E"/>
    <w:rsid w:val="0025267F"/>
    <w:rsid w:val="00252A37"/>
    <w:rsid w:val="00253176"/>
    <w:rsid w:val="002532C4"/>
    <w:rsid w:val="00253440"/>
    <w:rsid w:val="002536B9"/>
    <w:rsid w:val="002536FB"/>
    <w:rsid w:val="00253A09"/>
    <w:rsid w:val="00253AC0"/>
    <w:rsid w:val="00253B83"/>
    <w:rsid w:val="00253F33"/>
    <w:rsid w:val="00254113"/>
    <w:rsid w:val="00254473"/>
    <w:rsid w:val="00254538"/>
    <w:rsid w:val="002547BE"/>
    <w:rsid w:val="002549CB"/>
    <w:rsid w:val="00254E94"/>
    <w:rsid w:val="00254F69"/>
    <w:rsid w:val="00255A68"/>
    <w:rsid w:val="00255B9B"/>
    <w:rsid w:val="00255BB5"/>
    <w:rsid w:val="00255BE0"/>
    <w:rsid w:val="00255D48"/>
    <w:rsid w:val="00255EFC"/>
    <w:rsid w:val="00255F6C"/>
    <w:rsid w:val="002560FD"/>
    <w:rsid w:val="002561F2"/>
    <w:rsid w:val="00256250"/>
    <w:rsid w:val="00256277"/>
    <w:rsid w:val="00256540"/>
    <w:rsid w:val="0025657E"/>
    <w:rsid w:val="002567D6"/>
    <w:rsid w:val="002568E9"/>
    <w:rsid w:val="00256EAB"/>
    <w:rsid w:val="00256FC2"/>
    <w:rsid w:val="002570FD"/>
    <w:rsid w:val="002571AA"/>
    <w:rsid w:val="002574BF"/>
    <w:rsid w:val="00257828"/>
    <w:rsid w:val="002579C7"/>
    <w:rsid w:val="00260414"/>
    <w:rsid w:val="0026083D"/>
    <w:rsid w:val="0026083E"/>
    <w:rsid w:val="00260905"/>
    <w:rsid w:val="00260A71"/>
    <w:rsid w:val="00260BA5"/>
    <w:rsid w:val="00260F89"/>
    <w:rsid w:val="00261013"/>
    <w:rsid w:val="00261363"/>
    <w:rsid w:val="002614C4"/>
    <w:rsid w:val="0026151F"/>
    <w:rsid w:val="0026181B"/>
    <w:rsid w:val="00261859"/>
    <w:rsid w:val="002618EF"/>
    <w:rsid w:val="00261D91"/>
    <w:rsid w:val="00261E40"/>
    <w:rsid w:val="00262374"/>
    <w:rsid w:val="002624C0"/>
    <w:rsid w:val="00262878"/>
    <w:rsid w:val="002629BA"/>
    <w:rsid w:val="00262BB1"/>
    <w:rsid w:val="00262DBF"/>
    <w:rsid w:val="00262E94"/>
    <w:rsid w:val="002633B5"/>
    <w:rsid w:val="00263657"/>
    <w:rsid w:val="00263837"/>
    <w:rsid w:val="0026386E"/>
    <w:rsid w:val="0026392F"/>
    <w:rsid w:val="00263CCB"/>
    <w:rsid w:val="00263E8A"/>
    <w:rsid w:val="0026419A"/>
    <w:rsid w:val="002642BF"/>
    <w:rsid w:val="00264374"/>
    <w:rsid w:val="002644AE"/>
    <w:rsid w:val="002645B8"/>
    <w:rsid w:val="002647ED"/>
    <w:rsid w:val="00264AA6"/>
    <w:rsid w:val="00264CD6"/>
    <w:rsid w:val="00264D99"/>
    <w:rsid w:val="00264E02"/>
    <w:rsid w:val="0026507F"/>
    <w:rsid w:val="0026521F"/>
    <w:rsid w:val="00265312"/>
    <w:rsid w:val="0026545D"/>
    <w:rsid w:val="00265A94"/>
    <w:rsid w:val="00265BC2"/>
    <w:rsid w:val="00265E3E"/>
    <w:rsid w:val="00265F16"/>
    <w:rsid w:val="002665D4"/>
    <w:rsid w:val="00266652"/>
    <w:rsid w:val="0026684A"/>
    <w:rsid w:val="00266EC7"/>
    <w:rsid w:val="002675C3"/>
    <w:rsid w:val="0026763E"/>
    <w:rsid w:val="002678AC"/>
    <w:rsid w:val="0026791E"/>
    <w:rsid w:val="00267A7F"/>
    <w:rsid w:val="00267CD5"/>
    <w:rsid w:val="00267E88"/>
    <w:rsid w:val="00267F4D"/>
    <w:rsid w:val="002700A8"/>
    <w:rsid w:val="0027024A"/>
    <w:rsid w:val="00270271"/>
    <w:rsid w:val="00270393"/>
    <w:rsid w:val="00270405"/>
    <w:rsid w:val="0027051E"/>
    <w:rsid w:val="00270649"/>
    <w:rsid w:val="00270AED"/>
    <w:rsid w:val="00270AF2"/>
    <w:rsid w:val="00270C46"/>
    <w:rsid w:val="00271048"/>
    <w:rsid w:val="002710F3"/>
    <w:rsid w:val="0027111E"/>
    <w:rsid w:val="002711C7"/>
    <w:rsid w:val="002718D1"/>
    <w:rsid w:val="00271E7D"/>
    <w:rsid w:val="00272252"/>
    <w:rsid w:val="00272EA2"/>
    <w:rsid w:val="002733DA"/>
    <w:rsid w:val="00273419"/>
    <w:rsid w:val="0027369B"/>
    <w:rsid w:val="002737D6"/>
    <w:rsid w:val="002737F0"/>
    <w:rsid w:val="00274079"/>
    <w:rsid w:val="002740F8"/>
    <w:rsid w:val="0027425B"/>
    <w:rsid w:val="0027488E"/>
    <w:rsid w:val="0027490B"/>
    <w:rsid w:val="002749AC"/>
    <w:rsid w:val="00274EC2"/>
    <w:rsid w:val="00274F37"/>
    <w:rsid w:val="002757E0"/>
    <w:rsid w:val="00275913"/>
    <w:rsid w:val="00275B04"/>
    <w:rsid w:val="00275C7B"/>
    <w:rsid w:val="00275DA4"/>
    <w:rsid w:val="00275DE2"/>
    <w:rsid w:val="00276041"/>
    <w:rsid w:val="002761AD"/>
    <w:rsid w:val="0027646A"/>
    <w:rsid w:val="002767B7"/>
    <w:rsid w:val="00276856"/>
    <w:rsid w:val="00276D4F"/>
    <w:rsid w:val="00276E5D"/>
    <w:rsid w:val="00276FB8"/>
    <w:rsid w:val="00277390"/>
    <w:rsid w:val="00277493"/>
    <w:rsid w:val="002777B7"/>
    <w:rsid w:val="002777C8"/>
    <w:rsid w:val="00277EC4"/>
    <w:rsid w:val="0028010E"/>
    <w:rsid w:val="002801BD"/>
    <w:rsid w:val="002802BB"/>
    <w:rsid w:val="00280376"/>
    <w:rsid w:val="002803D9"/>
    <w:rsid w:val="00280619"/>
    <w:rsid w:val="00280876"/>
    <w:rsid w:val="00280A2E"/>
    <w:rsid w:val="00280B75"/>
    <w:rsid w:val="00280EE7"/>
    <w:rsid w:val="0028147C"/>
    <w:rsid w:val="002817CE"/>
    <w:rsid w:val="00281834"/>
    <w:rsid w:val="00281945"/>
    <w:rsid w:val="00281AAF"/>
    <w:rsid w:val="00281D68"/>
    <w:rsid w:val="00281EE8"/>
    <w:rsid w:val="00281F19"/>
    <w:rsid w:val="00282452"/>
    <w:rsid w:val="00282686"/>
    <w:rsid w:val="00282806"/>
    <w:rsid w:val="00282918"/>
    <w:rsid w:val="002833E9"/>
    <w:rsid w:val="002834C6"/>
    <w:rsid w:val="002834D8"/>
    <w:rsid w:val="00283633"/>
    <w:rsid w:val="0028399B"/>
    <w:rsid w:val="00283D1D"/>
    <w:rsid w:val="0028427A"/>
    <w:rsid w:val="002842C2"/>
    <w:rsid w:val="00284342"/>
    <w:rsid w:val="0028446F"/>
    <w:rsid w:val="0028478E"/>
    <w:rsid w:val="0028485F"/>
    <w:rsid w:val="00284BA4"/>
    <w:rsid w:val="00284D95"/>
    <w:rsid w:val="00285237"/>
    <w:rsid w:val="0028529B"/>
    <w:rsid w:val="002853AC"/>
    <w:rsid w:val="002855C3"/>
    <w:rsid w:val="00285E37"/>
    <w:rsid w:val="00286043"/>
    <w:rsid w:val="00286437"/>
    <w:rsid w:val="0028649D"/>
    <w:rsid w:val="002866E2"/>
    <w:rsid w:val="0028689A"/>
    <w:rsid w:val="00286E21"/>
    <w:rsid w:val="002872CA"/>
    <w:rsid w:val="00287551"/>
    <w:rsid w:val="002876ED"/>
    <w:rsid w:val="00287873"/>
    <w:rsid w:val="002879E0"/>
    <w:rsid w:val="00287C28"/>
    <w:rsid w:val="00287C92"/>
    <w:rsid w:val="00287D7F"/>
    <w:rsid w:val="00290391"/>
    <w:rsid w:val="002908B7"/>
    <w:rsid w:val="0029097E"/>
    <w:rsid w:val="00290AA4"/>
    <w:rsid w:val="00290D9D"/>
    <w:rsid w:val="00290DE1"/>
    <w:rsid w:val="00290E39"/>
    <w:rsid w:val="00291022"/>
    <w:rsid w:val="002911F1"/>
    <w:rsid w:val="00291640"/>
    <w:rsid w:val="00291759"/>
    <w:rsid w:val="00291910"/>
    <w:rsid w:val="00291DF7"/>
    <w:rsid w:val="00292753"/>
    <w:rsid w:val="00292850"/>
    <w:rsid w:val="00292942"/>
    <w:rsid w:val="00292A42"/>
    <w:rsid w:val="00293036"/>
    <w:rsid w:val="002932E4"/>
    <w:rsid w:val="00293B95"/>
    <w:rsid w:val="00293E11"/>
    <w:rsid w:val="00293F9C"/>
    <w:rsid w:val="002940E1"/>
    <w:rsid w:val="002945B2"/>
    <w:rsid w:val="002946D2"/>
    <w:rsid w:val="00294716"/>
    <w:rsid w:val="002947C2"/>
    <w:rsid w:val="0029490E"/>
    <w:rsid w:val="00294A07"/>
    <w:rsid w:val="00294E0E"/>
    <w:rsid w:val="00294E1E"/>
    <w:rsid w:val="00294F28"/>
    <w:rsid w:val="00294F96"/>
    <w:rsid w:val="00295094"/>
    <w:rsid w:val="002956AC"/>
    <w:rsid w:val="002957A1"/>
    <w:rsid w:val="00295836"/>
    <w:rsid w:val="002958F2"/>
    <w:rsid w:val="00295905"/>
    <w:rsid w:val="002959F4"/>
    <w:rsid w:val="00295B9D"/>
    <w:rsid w:val="0029609B"/>
    <w:rsid w:val="0029650D"/>
    <w:rsid w:val="00296766"/>
    <w:rsid w:val="002968C2"/>
    <w:rsid w:val="00296902"/>
    <w:rsid w:val="00296CFF"/>
    <w:rsid w:val="00296E55"/>
    <w:rsid w:val="00297179"/>
    <w:rsid w:val="00297487"/>
    <w:rsid w:val="002975B3"/>
    <w:rsid w:val="00297660"/>
    <w:rsid w:val="002979EC"/>
    <w:rsid w:val="00297A39"/>
    <w:rsid w:val="00297AFB"/>
    <w:rsid w:val="00297DBA"/>
    <w:rsid w:val="00297DE0"/>
    <w:rsid w:val="002A016A"/>
    <w:rsid w:val="002A02AE"/>
    <w:rsid w:val="002A02F1"/>
    <w:rsid w:val="002A0483"/>
    <w:rsid w:val="002A0555"/>
    <w:rsid w:val="002A058A"/>
    <w:rsid w:val="002A068A"/>
    <w:rsid w:val="002A0CCF"/>
    <w:rsid w:val="002A0D2C"/>
    <w:rsid w:val="002A0E1D"/>
    <w:rsid w:val="002A0F6E"/>
    <w:rsid w:val="002A15F5"/>
    <w:rsid w:val="002A168F"/>
    <w:rsid w:val="002A16BB"/>
    <w:rsid w:val="002A1C12"/>
    <w:rsid w:val="002A1CA4"/>
    <w:rsid w:val="002A1FD9"/>
    <w:rsid w:val="002A22A3"/>
    <w:rsid w:val="002A23EE"/>
    <w:rsid w:val="002A268D"/>
    <w:rsid w:val="002A29FA"/>
    <w:rsid w:val="002A2CAA"/>
    <w:rsid w:val="002A2D19"/>
    <w:rsid w:val="002A2D66"/>
    <w:rsid w:val="002A2E49"/>
    <w:rsid w:val="002A2EE1"/>
    <w:rsid w:val="002A2F99"/>
    <w:rsid w:val="002A32FA"/>
    <w:rsid w:val="002A34BA"/>
    <w:rsid w:val="002A3523"/>
    <w:rsid w:val="002A355E"/>
    <w:rsid w:val="002A3609"/>
    <w:rsid w:val="002A3A2B"/>
    <w:rsid w:val="002A3F36"/>
    <w:rsid w:val="002A4136"/>
    <w:rsid w:val="002A41E9"/>
    <w:rsid w:val="002A429C"/>
    <w:rsid w:val="002A4618"/>
    <w:rsid w:val="002A47BF"/>
    <w:rsid w:val="002A485A"/>
    <w:rsid w:val="002A4A78"/>
    <w:rsid w:val="002A4DFB"/>
    <w:rsid w:val="002A4E7C"/>
    <w:rsid w:val="002A50EE"/>
    <w:rsid w:val="002A5782"/>
    <w:rsid w:val="002A5A04"/>
    <w:rsid w:val="002A5F3D"/>
    <w:rsid w:val="002A62B1"/>
    <w:rsid w:val="002A65CC"/>
    <w:rsid w:val="002A65FF"/>
    <w:rsid w:val="002A67D3"/>
    <w:rsid w:val="002A6832"/>
    <w:rsid w:val="002A687C"/>
    <w:rsid w:val="002A6A61"/>
    <w:rsid w:val="002A6B0A"/>
    <w:rsid w:val="002A6B18"/>
    <w:rsid w:val="002A6F5C"/>
    <w:rsid w:val="002A719F"/>
    <w:rsid w:val="002A7358"/>
    <w:rsid w:val="002A743A"/>
    <w:rsid w:val="002A7745"/>
    <w:rsid w:val="002A78CD"/>
    <w:rsid w:val="002A7955"/>
    <w:rsid w:val="002A7AE4"/>
    <w:rsid w:val="002A7DC9"/>
    <w:rsid w:val="002A7EAE"/>
    <w:rsid w:val="002A7F64"/>
    <w:rsid w:val="002B0333"/>
    <w:rsid w:val="002B03EE"/>
    <w:rsid w:val="002B0550"/>
    <w:rsid w:val="002B06BA"/>
    <w:rsid w:val="002B0D8A"/>
    <w:rsid w:val="002B1262"/>
    <w:rsid w:val="002B14BD"/>
    <w:rsid w:val="002B187A"/>
    <w:rsid w:val="002B1A20"/>
    <w:rsid w:val="002B1A23"/>
    <w:rsid w:val="002B1B37"/>
    <w:rsid w:val="002B1B4E"/>
    <w:rsid w:val="002B1D10"/>
    <w:rsid w:val="002B1DC6"/>
    <w:rsid w:val="002B1E9A"/>
    <w:rsid w:val="002B2080"/>
    <w:rsid w:val="002B216C"/>
    <w:rsid w:val="002B21CF"/>
    <w:rsid w:val="002B250A"/>
    <w:rsid w:val="002B2852"/>
    <w:rsid w:val="002B2BD4"/>
    <w:rsid w:val="002B2C23"/>
    <w:rsid w:val="002B3028"/>
    <w:rsid w:val="002B3354"/>
    <w:rsid w:val="002B372A"/>
    <w:rsid w:val="002B3EAD"/>
    <w:rsid w:val="002B3ECC"/>
    <w:rsid w:val="002B3F97"/>
    <w:rsid w:val="002B4050"/>
    <w:rsid w:val="002B4488"/>
    <w:rsid w:val="002B4942"/>
    <w:rsid w:val="002B4D25"/>
    <w:rsid w:val="002B4DAC"/>
    <w:rsid w:val="002B4E17"/>
    <w:rsid w:val="002B50A8"/>
    <w:rsid w:val="002B5221"/>
    <w:rsid w:val="002B535F"/>
    <w:rsid w:val="002B5371"/>
    <w:rsid w:val="002B53C0"/>
    <w:rsid w:val="002B5860"/>
    <w:rsid w:val="002B5A97"/>
    <w:rsid w:val="002B5B65"/>
    <w:rsid w:val="002B5CC1"/>
    <w:rsid w:val="002B5D61"/>
    <w:rsid w:val="002B5DC4"/>
    <w:rsid w:val="002B5FCE"/>
    <w:rsid w:val="002B61BA"/>
    <w:rsid w:val="002B6240"/>
    <w:rsid w:val="002B63C1"/>
    <w:rsid w:val="002B63C7"/>
    <w:rsid w:val="002B651E"/>
    <w:rsid w:val="002B65A9"/>
    <w:rsid w:val="002B66A4"/>
    <w:rsid w:val="002B670F"/>
    <w:rsid w:val="002B677C"/>
    <w:rsid w:val="002B68C9"/>
    <w:rsid w:val="002B693B"/>
    <w:rsid w:val="002B696D"/>
    <w:rsid w:val="002B6AE8"/>
    <w:rsid w:val="002B6EA9"/>
    <w:rsid w:val="002B7276"/>
    <w:rsid w:val="002B72A5"/>
    <w:rsid w:val="002B73DD"/>
    <w:rsid w:val="002B751C"/>
    <w:rsid w:val="002B766F"/>
    <w:rsid w:val="002B781A"/>
    <w:rsid w:val="002B7A95"/>
    <w:rsid w:val="002B7C30"/>
    <w:rsid w:val="002B7CA2"/>
    <w:rsid w:val="002B7D86"/>
    <w:rsid w:val="002C0072"/>
    <w:rsid w:val="002C02DA"/>
    <w:rsid w:val="002C0446"/>
    <w:rsid w:val="002C0810"/>
    <w:rsid w:val="002C08E4"/>
    <w:rsid w:val="002C0989"/>
    <w:rsid w:val="002C09C4"/>
    <w:rsid w:val="002C0A82"/>
    <w:rsid w:val="002C0B9D"/>
    <w:rsid w:val="002C0F3A"/>
    <w:rsid w:val="002C113D"/>
    <w:rsid w:val="002C11A6"/>
    <w:rsid w:val="002C1501"/>
    <w:rsid w:val="002C177A"/>
    <w:rsid w:val="002C1A65"/>
    <w:rsid w:val="002C1CE7"/>
    <w:rsid w:val="002C20CB"/>
    <w:rsid w:val="002C22D4"/>
    <w:rsid w:val="002C2582"/>
    <w:rsid w:val="002C265D"/>
    <w:rsid w:val="002C2796"/>
    <w:rsid w:val="002C282D"/>
    <w:rsid w:val="002C2897"/>
    <w:rsid w:val="002C2B9C"/>
    <w:rsid w:val="002C2C47"/>
    <w:rsid w:val="002C2D0B"/>
    <w:rsid w:val="002C2F07"/>
    <w:rsid w:val="002C37A9"/>
    <w:rsid w:val="002C3DBC"/>
    <w:rsid w:val="002C3E32"/>
    <w:rsid w:val="002C3F7B"/>
    <w:rsid w:val="002C42E9"/>
    <w:rsid w:val="002C48F4"/>
    <w:rsid w:val="002C4937"/>
    <w:rsid w:val="002C4A27"/>
    <w:rsid w:val="002C4AF5"/>
    <w:rsid w:val="002C4EA8"/>
    <w:rsid w:val="002C5040"/>
    <w:rsid w:val="002C5196"/>
    <w:rsid w:val="002C539E"/>
    <w:rsid w:val="002C586B"/>
    <w:rsid w:val="002C58C1"/>
    <w:rsid w:val="002C593E"/>
    <w:rsid w:val="002C5946"/>
    <w:rsid w:val="002C599B"/>
    <w:rsid w:val="002C6019"/>
    <w:rsid w:val="002C602B"/>
    <w:rsid w:val="002C618B"/>
    <w:rsid w:val="002C6294"/>
    <w:rsid w:val="002C64D1"/>
    <w:rsid w:val="002C668E"/>
    <w:rsid w:val="002C696B"/>
    <w:rsid w:val="002C6E3B"/>
    <w:rsid w:val="002C6EBD"/>
    <w:rsid w:val="002C6EDB"/>
    <w:rsid w:val="002C6EF1"/>
    <w:rsid w:val="002C6F10"/>
    <w:rsid w:val="002C6FA2"/>
    <w:rsid w:val="002C701D"/>
    <w:rsid w:val="002C7135"/>
    <w:rsid w:val="002C72F2"/>
    <w:rsid w:val="002C7395"/>
    <w:rsid w:val="002C745A"/>
    <w:rsid w:val="002C78DD"/>
    <w:rsid w:val="002C7A10"/>
    <w:rsid w:val="002C7AAB"/>
    <w:rsid w:val="002C7C53"/>
    <w:rsid w:val="002C7C8C"/>
    <w:rsid w:val="002C7EA1"/>
    <w:rsid w:val="002D018D"/>
    <w:rsid w:val="002D0588"/>
    <w:rsid w:val="002D061D"/>
    <w:rsid w:val="002D077D"/>
    <w:rsid w:val="002D08EE"/>
    <w:rsid w:val="002D0BBA"/>
    <w:rsid w:val="002D0DBF"/>
    <w:rsid w:val="002D0FC4"/>
    <w:rsid w:val="002D10E1"/>
    <w:rsid w:val="002D1424"/>
    <w:rsid w:val="002D1582"/>
    <w:rsid w:val="002D175F"/>
    <w:rsid w:val="002D1805"/>
    <w:rsid w:val="002D19DC"/>
    <w:rsid w:val="002D1B21"/>
    <w:rsid w:val="002D1C34"/>
    <w:rsid w:val="002D1CB6"/>
    <w:rsid w:val="002D1CF7"/>
    <w:rsid w:val="002D2603"/>
    <w:rsid w:val="002D26FE"/>
    <w:rsid w:val="002D27E2"/>
    <w:rsid w:val="002D2CEA"/>
    <w:rsid w:val="002D2DE2"/>
    <w:rsid w:val="002D2E3A"/>
    <w:rsid w:val="002D310F"/>
    <w:rsid w:val="002D37F0"/>
    <w:rsid w:val="002D3AA5"/>
    <w:rsid w:val="002D3DFC"/>
    <w:rsid w:val="002D3F89"/>
    <w:rsid w:val="002D41E9"/>
    <w:rsid w:val="002D4287"/>
    <w:rsid w:val="002D44DF"/>
    <w:rsid w:val="002D4673"/>
    <w:rsid w:val="002D489C"/>
    <w:rsid w:val="002D4A7B"/>
    <w:rsid w:val="002D4B3A"/>
    <w:rsid w:val="002D4B84"/>
    <w:rsid w:val="002D517C"/>
    <w:rsid w:val="002D52A1"/>
    <w:rsid w:val="002D5339"/>
    <w:rsid w:val="002D5436"/>
    <w:rsid w:val="002D54D0"/>
    <w:rsid w:val="002D55C2"/>
    <w:rsid w:val="002D5939"/>
    <w:rsid w:val="002D59FA"/>
    <w:rsid w:val="002D5D33"/>
    <w:rsid w:val="002D5DEC"/>
    <w:rsid w:val="002D5E20"/>
    <w:rsid w:val="002D5E81"/>
    <w:rsid w:val="002D5F8E"/>
    <w:rsid w:val="002D6064"/>
    <w:rsid w:val="002D60BF"/>
    <w:rsid w:val="002D6170"/>
    <w:rsid w:val="002D6431"/>
    <w:rsid w:val="002D6524"/>
    <w:rsid w:val="002D65DA"/>
    <w:rsid w:val="002D6937"/>
    <w:rsid w:val="002D6997"/>
    <w:rsid w:val="002D6C37"/>
    <w:rsid w:val="002D6E4B"/>
    <w:rsid w:val="002D7311"/>
    <w:rsid w:val="002D74DB"/>
    <w:rsid w:val="002D7C1E"/>
    <w:rsid w:val="002D7D9C"/>
    <w:rsid w:val="002D7EE0"/>
    <w:rsid w:val="002E0344"/>
    <w:rsid w:val="002E0416"/>
    <w:rsid w:val="002E05DC"/>
    <w:rsid w:val="002E0612"/>
    <w:rsid w:val="002E096C"/>
    <w:rsid w:val="002E0AAD"/>
    <w:rsid w:val="002E0F53"/>
    <w:rsid w:val="002E0FB7"/>
    <w:rsid w:val="002E130E"/>
    <w:rsid w:val="002E13E2"/>
    <w:rsid w:val="002E1E6A"/>
    <w:rsid w:val="002E1E7C"/>
    <w:rsid w:val="002E1FB2"/>
    <w:rsid w:val="002E1FF6"/>
    <w:rsid w:val="002E2286"/>
    <w:rsid w:val="002E2784"/>
    <w:rsid w:val="002E2E05"/>
    <w:rsid w:val="002E2F21"/>
    <w:rsid w:val="002E303A"/>
    <w:rsid w:val="002E38D9"/>
    <w:rsid w:val="002E3959"/>
    <w:rsid w:val="002E3DD4"/>
    <w:rsid w:val="002E4197"/>
    <w:rsid w:val="002E41D5"/>
    <w:rsid w:val="002E440B"/>
    <w:rsid w:val="002E4762"/>
    <w:rsid w:val="002E4932"/>
    <w:rsid w:val="002E4C72"/>
    <w:rsid w:val="002E4E2F"/>
    <w:rsid w:val="002E4F0B"/>
    <w:rsid w:val="002E50D6"/>
    <w:rsid w:val="002E5176"/>
    <w:rsid w:val="002E5291"/>
    <w:rsid w:val="002E52F5"/>
    <w:rsid w:val="002E53E6"/>
    <w:rsid w:val="002E5400"/>
    <w:rsid w:val="002E544F"/>
    <w:rsid w:val="002E55A6"/>
    <w:rsid w:val="002E5711"/>
    <w:rsid w:val="002E5922"/>
    <w:rsid w:val="002E5951"/>
    <w:rsid w:val="002E5F01"/>
    <w:rsid w:val="002E64E2"/>
    <w:rsid w:val="002E6589"/>
    <w:rsid w:val="002E6AE9"/>
    <w:rsid w:val="002E6B2E"/>
    <w:rsid w:val="002E6C00"/>
    <w:rsid w:val="002E6C68"/>
    <w:rsid w:val="002E6D2E"/>
    <w:rsid w:val="002E71B8"/>
    <w:rsid w:val="002E72C2"/>
    <w:rsid w:val="002E74C9"/>
    <w:rsid w:val="002E7630"/>
    <w:rsid w:val="002E7990"/>
    <w:rsid w:val="002E7CBF"/>
    <w:rsid w:val="002E7FC1"/>
    <w:rsid w:val="002F0048"/>
    <w:rsid w:val="002F0230"/>
    <w:rsid w:val="002F0317"/>
    <w:rsid w:val="002F04DF"/>
    <w:rsid w:val="002F092F"/>
    <w:rsid w:val="002F09A2"/>
    <w:rsid w:val="002F0B4A"/>
    <w:rsid w:val="002F0B63"/>
    <w:rsid w:val="002F0FDA"/>
    <w:rsid w:val="002F17C2"/>
    <w:rsid w:val="002F2421"/>
    <w:rsid w:val="002F242F"/>
    <w:rsid w:val="002F2690"/>
    <w:rsid w:val="002F26BE"/>
    <w:rsid w:val="002F2720"/>
    <w:rsid w:val="002F2918"/>
    <w:rsid w:val="002F29D0"/>
    <w:rsid w:val="002F29E3"/>
    <w:rsid w:val="002F310C"/>
    <w:rsid w:val="002F31A5"/>
    <w:rsid w:val="002F3240"/>
    <w:rsid w:val="002F35D7"/>
    <w:rsid w:val="002F37CB"/>
    <w:rsid w:val="002F399D"/>
    <w:rsid w:val="002F3A4D"/>
    <w:rsid w:val="002F3AB0"/>
    <w:rsid w:val="002F3B59"/>
    <w:rsid w:val="002F3ECA"/>
    <w:rsid w:val="002F4071"/>
    <w:rsid w:val="002F4630"/>
    <w:rsid w:val="002F49AA"/>
    <w:rsid w:val="002F4AD3"/>
    <w:rsid w:val="002F4C79"/>
    <w:rsid w:val="002F4D5F"/>
    <w:rsid w:val="002F4E96"/>
    <w:rsid w:val="002F53C5"/>
    <w:rsid w:val="002F5565"/>
    <w:rsid w:val="002F5619"/>
    <w:rsid w:val="002F5A9F"/>
    <w:rsid w:val="002F5C61"/>
    <w:rsid w:val="002F5D1C"/>
    <w:rsid w:val="002F5D57"/>
    <w:rsid w:val="002F5FEE"/>
    <w:rsid w:val="002F6021"/>
    <w:rsid w:val="002F60F8"/>
    <w:rsid w:val="002F62EB"/>
    <w:rsid w:val="002F631D"/>
    <w:rsid w:val="002F6555"/>
    <w:rsid w:val="002F697D"/>
    <w:rsid w:val="002F6BAE"/>
    <w:rsid w:val="002F6E35"/>
    <w:rsid w:val="002F6FD7"/>
    <w:rsid w:val="002F7600"/>
    <w:rsid w:val="002F7642"/>
    <w:rsid w:val="002F79CF"/>
    <w:rsid w:val="002F7C8F"/>
    <w:rsid w:val="002F7DB0"/>
    <w:rsid w:val="002F7EBC"/>
    <w:rsid w:val="002F7EFD"/>
    <w:rsid w:val="0030013B"/>
    <w:rsid w:val="003001CD"/>
    <w:rsid w:val="00300353"/>
    <w:rsid w:val="00300516"/>
    <w:rsid w:val="00300618"/>
    <w:rsid w:val="00300801"/>
    <w:rsid w:val="00300816"/>
    <w:rsid w:val="00300B49"/>
    <w:rsid w:val="00300C2A"/>
    <w:rsid w:val="00300E94"/>
    <w:rsid w:val="00300FA6"/>
    <w:rsid w:val="00300FB7"/>
    <w:rsid w:val="00300FF1"/>
    <w:rsid w:val="003010F6"/>
    <w:rsid w:val="0030126B"/>
    <w:rsid w:val="00301330"/>
    <w:rsid w:val="0030158D"/>
    <w:rsid w:val="00301A2E"/>
    <w:rsid w:val="00301B08"/>
    <w:rsid w:val="00301E69"/>
    <w:rsid w:val="00301EFA"/>
    <w:rsid w:val="00302053"/>
    <w:rsid w:val="003020F8"/>
    <w:rsid w:val="00302158"/>
    <w:rsid w:val="00303020"/>
    <w:rsid w:val="003030A5"/>
    <w:rsid w:val="00303463"/>
    <w:rsid w:val="003037AD"/>
    <w:rsid w:val="00303A54"/>
    <w:rsid w:val="00303C55"/>
    <w:rsid w:val="00303CFD"/>
    <w:rsid w:val="00303D46"/>
    <w:rsid w:val="00303F13"/>
    <w:rsid w:val="00303F66"/>
    <w:rsid w:val="00304114"/>
    <w:rsid w:val="003044CA"/>
    <w:rsid w:val="0030460C"/>
    <w:rsid w:val="00304B51"/>
    <w:rsid w:val="00304BA2"/>
    <w:rsid w:val="00304CC2"/>
    <w:rsid w:val="0030515E"/>
    <w:rsid w:val="003051B9"/>
    <w:rsid w:val="003059DA"/>
    <w:rsid w:val="00305AE2"/>
    <w:rsid w:val="00305B4B"/>
    <w:rsid w:val="00305C99"/>
    <w:rsid w:val="00305F7D"/>
    <w:rsid w:val="00306688"/>
    <w:rsid w:val="0030698D"/>
    <w:rsid w:val="00306FC2"/>
    <w:rsid w:val="00307576"/>
    <w:rsid w:val="003077C7"/>
    <w:rsid w:val="00307977"/>
    <w:rsid w:val="003079DC"/>
    <w:rsid w:val="00307B21"/>
    <w:rsid w:val="00307D1F"/>
    <w:rsid w:val="00310487"/>
    <w:rsid w:val="003106E8"/>
    <w:rsid w:val="00310BF2"/>
    <w:rsid w:val="00310C7F"/>
    <w:rsid w:val="00310D9E"/>
    <w:rsid w:val="00310E1E"/>
    <w:rsid w:val="00310EE9"/>
    <w:rsid w:val="00311288"/>
    <w:rsid w:val="00311365"/>
    <w:rsid w:val="003113BC"/>
    <w:rsid w:val="00311477"/>
    <w:rsid w:val="0031170E"/>
    <w:rsid w:val="00311BA5"/>
    <w:rsid w:val="00311C91"/>
    <w:rsid w:val="00311DFE"/>
    <w:rsid w:val="00311F03"/>
    <w:rsid w:val="003122E6"/>
    <w:rsid w:val="0031249C"/>
    <w:rsid w:val="003124DD"/>
    <w:rsid w:val="00312596"/>
    <w:rsid w:val="00312899"/>
    <w:rsid w:val="00312944"/>
    <w:rsid w:val="00312B18"/>
    <w:rsid w:val="00312B93"/>
    <w:rsid w:val="00313262"/>
    <w:rsid w:val="00313505"/>
    <w:rsid w:val="00313674"/>
    <w:rsid w:val="0031368C"/>
    <w:rsid w:val="00313B55"/>
    <w:rsid w:val="00313DAC"/>
    <w:rsid w:val="00313DD1"/>
    <w:rsid w:val="00314080"/>
    <w:rsid w:val="00314130"/>
    <w:rsid w:val="003143DE"/>
    <w:rsid w:val="00314621"/>
    <w:rsid w:val="003147A3"/>
    <w:rsid w:val="00314DE9"/>
    <w:rsid w:val="00314E72"/>
    <w:rsid w:val="00314F1B"/>
    <w:rsid w:val="00314F4A"/>
    <w:rsid w:val="0031511E"/>
    <w:rsid w:val="00315347"/>
    <w:rsid w:val="003155C7"/>
    <w:rsid w:val="00315884"/>
    <w:rsid w:val="003159A8"/>
    <w:rsid w:val="003159FA"/>
    <w:rsid w:val="00315A16"/>
    <w:rsid w:val="00315A66"/>
    <w:rsid w:val="00315CCC"/>
    <w:rsid w:val="00315D02"/>
    <w:rsid w:val="00315FA2"/>
    <w:rsid w:val="0031604A"/>
    <w:rsid w:val="00316116"/>
    <w:rsid w:val="003167C7"/>
    <w:rsid w:val="00316A1A"/>
    <w:rsid w:val="00316D2D"/>
    <w:rsid w:val="00316DCB"/>
    <w:rsid w:val="00316EB2"/>
    <w:rsid w:val="00316F70"/>
    <w:rsid w:val="00317186"/>
    <w:rsid w:val="0031761C"/>
    <w:rsid w:val="0031777A"/>
    <w:rsid w:val="00317CAA"/>
    <w:rsid w:val="00317D46"/>
    <w:rsid w:val="003200EC"/>
    <w:rsid w:val="003201C4"/>
    <w:rsid w:val="00320A01"/>
    <w:rsid w:val="00320AA4"/>
    <w:rsid w:val="00320B9E"/>
    <w:rsid w:val="00320C65"/>
    <w:rsid w:val="00320C6B"/>
    <w:rsid w:val="00320D51"/>
    <w:rsid w:val="00320D67"/>
    <w:rsid w:val="00320D9E"/>
    <w:rsid w:val="00320FC2"/>
    <w:rsid w:val="0032143C"/>
    <w:rsid w:val="00321776"/>
    <w:rsid w:val="00321AB4"/>
    <w:rsid w:val="00321BC8"/>
    <w:rsid w:val="00321EB6"/>
    <w:rsid w:val="00322696"/>
    <w:rsid w:val="00322F05"/>
    <w:rsid w:val="00323133"/>
    <w:rsid w:val="0032336A"/>
    <w:rsid w:val="0032338D"/>
    <w:rsid w:val="0032344A"/>
    <w:rsid w:val="003234BD"/>
    <w:rsid w:val="00323926"/>
    <w:rsid w:val="00323ACD"/>
    <w:rsid w:val="003243F1"/>
    <w:rsid w:val="00324690"/>
    <w:rsid w:val="003246CB"/>
    <w:rsid w:val="003249C1"/>
    <w:rsid w:val="00324BE4"/>
    <w:rsid w:val="00324C72"/>
    <w:rsid w:val="00324C8C"/>
    <w:rsid w:val="00324D04"/>
    <w:rsid w:val="00324D54"/>
    <w:rsid w:val="00324EA4"/>
    <w:rsid w:val="00324F80"/>
    <w:rsid w:val="00325204"/>
    <w:rsid w:val="0032563A"/>
    <w:rsid w:val="00325697"/>
    <w:rsid w:val="00325B2C"/>
    <w:rsid w:val="00325C14"/>
    <w:rsid w:val="00325DA4"/>
    <w:rsid w:val="00325DA6"/>
    <w:rsid w:val="00325E28"/>
    <w:rsid w:val="00325EFB"/>
    <w:rsid w:val="00325FB8"/>
    <w:rsid w:val="003262D8"/>
    <w:rsid w:val="0032659A"/>
    <w:rsid w:val="003267A3"/>
    <w:rsid w:val="00326920"/>
    <w:rsid w:val="00326C0B"/>
    <w:rsid w:val="00326D6D"/>
    <w:rsid w:val="00326E2F"/>
    <w:rsid w:val="00326F43"/>
    <w:rsid w:val="00327005"/>
    <w:rsid w:val="00327672"/>
    <w:rsid w:val="003277C5"/>
    <w:rsid w:val="003277D7"/>
    <w:rsid w:val="00327C21"/>
    <w:rsid w:val="00327CE0"/>
    <w:rsid w:val="00330297"/>
    <w:rsid w:val="003302E6"/>
    <w:rsid w:val="003302F9"/>
    <w:rsid w:val="00330368"/>
    <w:rsid w:val="00330582"/>
    <w:rsid w:val="00330606"/>
    <w:rsid w:val="00330698"/>
    <w:rsid w:val="00330937"/>
    <w:rsid w:val="003309BE"/>
    <w:rsid w:val="00330B38"/>
    <w:rsid w:val="00330C67"/>
    <w:rsid w:val="00330DC2"/>
    <w:rsid w:val="00330E1B"/>
    <w:rsid w:val="00330EAF"/>
    <w:rsid w:val="00330F5B"/>
    <w:rsid w:val="0033103A"/>
    <w:rsid w:val="00331111"/>
    <w:rsid w:val="00331352"/>
    <w:rsid w:val="00331486"/>
    <w:rsid w:val="00331664"/>
    <w:rsid w:val="003316B5"/>
    <w:rsid w:val="003316F1"/>
    <w:rsid w:val="003318AA"/>
    <w:rsid w:val="003318CB"/>
    <w:rsid w:val="00331975"/>
    <w:rsid w:val="00331D39"/>
    <w:rsid w:val="00331D59"/>
    <w:rsid w:val="00331DD1"/>
    <w:rsid w:val="00331E4D"/>
    <w:rsid w:val="003323A0"/>
    <w:rsid w:val="003324DA"/>
    <w:rsid w:val="00332776"/>
    <w:rsid w:val="003328F2"/>
    <w:rsid w:val="00332BDD"/>
    <w:rsid w:val="00332ED6"/>
    <w:rsid w:val="0033348A"/>
    <w:rsid w:val="0033350D"/>
    <w:rsid w:val="00333713"/>
    <w:rsid w:val="0033377F"/>
    <w:rsid w:val="00333B89"/>
    <w:rsid w:val="00333D4A"/>
    <w:rsid w:val="00333F0F"/>
    <w:rsid w:val="00333FFB"/>
    <w:rsid w:val="00334470"/>
    <w:rsid w:val="003344FE"/>
    <w:rsid w:val="0033454D"/>
    <w:rsid w:val="00334581"/>
    <w:rsid w:val="003349D6"/>
    <w:rsid w:val="00334D49"/>
    <w:rsid w:val="00334E1A"/>
    <w:rsid w:val="00334E54"/>
    <w:rsid w:val="003351C0"/>
    <w:rsid w:val="0033540D"/>
    <w:rsid w:val="003355BC"/>
    <w:rsid w:val="003358DF"/>
    <w:rsid w:val="00335942"/>
    <w:rsid w:val="00335AD1"/>
    <w:rsid w:val="00335F57"/>
    <w:rsid w:val="00335FF1"/>
    <w:rsid w:val="00336821"/>
    <w:rsid w:val="00336DF1"/>
    <w:rsid w:val="00337082"/>
    <w:rsid w:val="00337201"/>
    <w:rsid w:val="003373B9"/>
    <w:rsid w:val="0033748C"/>
    <w:rsid w:val="00337494"/>
    <w:rsid w:val="00337517"/>
    <w:rsid w:val="00337563"/>
    <w:rsid w:val="003375CC"/>
    <w:rsid w:val="0033772C"/>
    <w:rsid w:val="00337A8C"/>
    <w:rsid w:val="00337BE0"/>
    <w:rsid w:val="003404FF"/>
    <w:rsid w:val="003405E4"/>
    <w:rsid w:val="00340AA0"/>
    <w:rsid w:val="00340C78"/>
    <w:rsid w:val="00340E27"/>
    <w:rsid w:val="0034118A"/>
    <w:rsid w:val="003411B4"/>
    <w:rsid w:val="003413CC"/>
    <w:rsid w:val="003413D0"/>
    <w:rsid w:val="00341663"/>
    <w:rsid w:val="0034177B"/>
    <w:rsid w:val="003417DD"/>
    <w:rsid w:val="00341886"/>
    <w:rsid w:val="0034191A"/>
    <w:rsid w:val="00341C5C"/>
    <w:rsid w:val="00341CDF"/>
    <w:rsid w:val="003420B4"/>
    <w:rsid w:val="00342E96"/>
    <w:rsid w:val="00343010"/>
    <w:rsid w:val="003430FA"/>
    <w:rsid w:val="003431F1"/>
    <w:rsid w:val="00343538"/>
    <w:rsid w:val="0034364E"/>
    <w:rsid w:val="00343980"/>
    <w:rsid w:val="00343B00"/>
    <w:rsid w:val="00343CB9"/>
    <w:rsid w:val="00343DC2"/>
    <w:rsid w:val="00343E61"/>
    <w:rsid w:val="00343FC0"/>
    <w:rsid w:val="00344028"/>
    <w:rsid w:val="00344080"/>
    <w:rsid w:val="003440DA"/>
    <w:rsid w:val="0034412B"/>
    <w:rsid w:val="0034453A"/>
    <w:rsid w:val="00344583"/>
    <w:rsid w:val="00344A03"/>
    <w:rsid w:val="00344C2A"/>
    <w:rsid w:val="00344F48"/>
    <w:rsid w:val="0034516E"/>
    <w:rsid w:val="003452A6"/>
    <w:rsid w:val="003456C8"/>
    <w:rsid w:val="00345979"/>
    <w:rsid w:val="00345D07"/>
    <w:rsid w:val="00345D8C"/>
    <w:rsid w:val="00345ED3"/>
    <w:rsid w:val="00345EF2"/>
    <w:rsid w:val="00345FFE"/>
    <w:rsid w:val="0034606A"/>
    <w:rsid w:val="00346791"/>
    <w:rsid w:val="003467EF"/>
    <w:rsid w:val="00346A1A"/>
    <w:rsid w:val="00346AB3"/>
    <w:rsid w:val="00346AB6"/>
    <w:rsid w:val="00346B5A"/>
    <w:rsid w:val="00346E72"/>
    <w:rsid w:val="003470DA"/>
    <w:rsid w:val="003472A5"/>
    <w:rsid w:val="0034755D"/>
    <w:rsid w:val="00347AAA"/>
    <w:rsid w:val="00347ABF"/>
    <w:rsid w:val="00347ACE"/>
    <w:rsid w:val="00347B61"/>
    <w:rsid w:val="00347F95"/>
    <w:rsid w:val="00347FB9"/>
    <w:rsid w:val="00350137"/>
    <w:rsid w:val="003502DB"/>
    <w:rsid w:val="00350965"/>
    <w:rsid w:val="00350ACC"/>
    <w:rsid w:val="0035113E"/>
    <w:rsid w:val="0035135F"/>
    <w:rsid w:val="003516CD"/>
    <w:rsid w:val="00351853"/>
    <w:rsid w:val="003518C6"/>
    <w:rsid w:val="0035199E"/>
    <w:rsid w:val="00351B91"/>
    <w:rsid w:val="00351D9F"/>
    <w:rsid w:val="00351DDA"/>
    <w:rsid w:val="00351E05"/>
    <w:rsid w:val="003522C8"/>
    <w:rsid w:val="00352416"/>
    <w:rsid w:val="00352924"/>
    <w:rsid w:val="00352A5D"/>
    <w:rsid w:val="00352DF6"/>
    <w:rsid w:val="00352E7C"/>
    <w:rsid w:val="003530F3"/>
    <w:rsid w:val="0035320C"/>
    <w:rsid w:val="003532D9"/>
    <w:rsid w:val="003535F9"/>
    <w:rsid w:val="00353B67"/>
    <w:rsid w:val="00353C39"/>
    <w:rsid w:val="00353D5B"/>
    <w:rsid w:val="0035409B"/>
    <w:rsid w:val="003547FE"/>
    <w:rsid w:val="003549E0"/>
    <w:rsid w:val="00355251"/>
    <w:rsid w:val="003552B2"/>
    <w:rsid w:val="003552C9"/>
    <w:rsid w:val="003554D4"/>
    <w:rsid w:val="00355729"/>
    <w:rsid w:val="00355902"/>
    <w:rsid w:val="00355A23"/>
    <w:rsid w:val="00355A88"/>
    <w:rsid w:val="00355B99"/>
    <w:rsid w:val="003567C7"/>
    <w:rsid w:val="00356CE7"/>
    <w:rsid w:val="00356F28"/>
    <w:rsid w:val="00357A5B"/>
    <w:rsid w:val="00357AA7"/>
    <w:rsid w:val="00357B46"/>
    <w:rsid w:val="00357B5A"/>
    <w:rsid w:val="00357C44"/>
    <w:rsid w:val="00357CB4"/>
    <w:rsid w:val="00360124"/>
    <w:rsid w:val="0036021B"/>
    <w:rsid w:val="0036049D"/>
    <w:rsid w:val="00360D2A"/>
    <w:rsid w:val="00360E86"/>
    <w:rsid w:val="0036113F"/>
    <w:rsid w:val="003611D2"/>
    <w:rsid w:val="003612E2"/>
    <w:rsid w:val="00361541"/>
    <w:rsid w:val="00361658"/>
    <w:rsid w:val="003618CC"/>
    <w:rsid w:val="00361FB0"/>
    <w:rsid w:val="0036210A"/>
    <w:rsid w:val="0036225E"/>
    <w:rsid w:val="003626F5"/>
    <w:rsid w:val="0036278D"/>
    <w:rsid w:val="00362D9B"/>
    <w:rsid w:val="00362EB3"/>
    <w:rsid w:val="00362F1F"/>
    <w:rsid w:val="00362F48"/>
    <w:rsid w:val="003630DA"/>
    <w:rsid w:val="0036353E"/>
    <w:rsid w:val="003639BA"/>
    <w:rsid w:val="00363AD3"/>
    <w:rsid w:val="00363AF1"/>
    <w:rsid w:val="00363BA1"/>
    <w:rsid w:val="00363C88"/>
    <w:rsid w:val="00363CA1"/>
    <w:rsid w:val="00363E92"/>
    <w:rsid w:val="00363EEA"/>
    <w:rsid w:val="00363FF8"/>
    <w:rsid w:val="00364019"/>
    <w:rsid w:val="0036458D"/>
    <w:rsid w:val="00364758"/>
    <w:rsid w:val="00364AB1"/>
    <w:rsid w:val="00364D07"/>
    <w:rsid w:val="00364E76"/>
    <w:rsid w:val="00364F21"/>
    <w:rsid w:val="0036519E"/>
    <w:rsid w:val="00365244"/>
    <w:rsid w:val="00365383"/>
    <w:rsid w:val="003653D7"/>
    <w:rsid w:val="003654AF"/>
    <w:rsid w:val="00365B8E"/>
    <w:rsid w:val="00365CCF"/>
    <w:rsid w:val="003663B8"/>
    <w:rsid w:val="003663F9"/>
    <w:rsid w:val="00366481"/>
    <w:rsid w:val="00366BDD"/>
    <w:rsid w:val="003670D4"/>
    <w:rsid w:val="003671F3"/>
    <w:rsid w:val="0036733A"/>
    <w:rsid w:val="003673E3"/>
    <w:rsid w:val="003676D7"/>
    <w:rsid w:val="0036776D"/>
    <w:rsid w:val="0036799C"/>
    <w:rsid w:val="003679A3"/>
    <w:rsid w:val="00367A58"/>
    <w:rsid w:val="00367D0C"/>
    <w:rsid w:val="00367F22"/>
    <w:rsid w:val="00370417"/>
    <w:rsid w:val="00370837"/>
    <w:rsid w:val="00370921"/>
    <w:rsid w:val="0037151A"/>
    <w:rsid w:val="0037158C"/>
    <w:rsid w:val="00371F27"/>
    <w:rsid w:val="003721A2"/>
    <w:rsid w:val="00372359"/>
    <w:rsid w:val="003723C0"/>
    <w:rsid w:val="0037275C"/>
    <w:rsid w:val="003729FC"/>
    <w:rsid w:val="00372A5E"/>
    <w:rsid w:val="00373618"/>
    <w:rsid w:val="0037397B"/>
    <w:rsid w:val="003739C3"/>
    <w:rsid w:val="00373EBE"/>
    <w:rsid w:val="00373F24"/>
    <w:rsid w:val="00374159"/>
    <w:rsid w:val="00374371"/>
    <w:rsid w:val="0037447B"/>
    <w:rsid w:val="0037462D"/>
    <w:rsid w:val="00374874"/>
    <w:rsid w:val="0037488C"/>
    <w:rsid w:val="003748CA"/>
    <w:rsid w:val="00374A33"/>
    <w:rsid w:val="00374B2E"/>
    <w:rsid w:val="0037506F"/>
    <w:rsid w:val="0037534D"/>
    <w:rsid w:val="003758ED"/>
    <w:rsid w:val="00375A59"/>
    <w:rsid w:val="00375AE9"/>
    <w:rsid w:val="00376333"/>
    <w:rsid w:val="003764D2"/>
    <w:rsid w:val="0037660D"/>
    <w:rsid w:val="00376631"/>
    <w:rsid w:val="00376C62"/>
    <w:rsid w:val="00376D46"/>
    <w:rsid w:val="00377450"/>
    <w:rsid w:val="003775D6"/>
    <w:rsid w:val="00377672"/>
    <w:rsid w:val="00377975"/>
    <w:rsid w:val="00377C73"/>
    <w:rsid w:val="00377CD9"/>
    <w:rsid w:val="00380091"/>
    <w:rsid w:val="00380564"/>
    <w:rsid w:val="00380627"/>
    <w:rsid w:val="00380F36"/>
    <w:rsid w:val="00381391"/>
    <w:rsid w:val="003813F2"/>
    <w:rsid w:val="0038150B"/>
    <w:rsid w:val="00381E24"/>
    <w:rsid w:val="0038229F"/>
    <w:rsid w:val="00382478"/>
    <w:rsid w:val="0038256F"/>
    <w:rsid w:val="003825D0"/>
    <w:rsid w:val="00382747"/>
    <w:rsid w:val="00383028"/>
    <w:rsid w:val="003830F6"/>
    <w:rsid w:val="0038311D"/>
    <w:rsid w:val="0038348D"/>
    <w:rsid w:val="00383908"/>
    <w:rsid w:val="00383C00"/>
    <w:rsid w:val="00383F64"/>
    <w:rsid w:val="00384040"/>
    <w:rsid w:val="003840BF"/>
    <w:rsid w:val="00384603"/>
    <w:rsid w:val="0038474B"/>
    <w:rsid w:val="0038494E"/>
    <w:rsid w:val="00384A9F"/>
    <w:rsid w:val="00384B15"/>
    <w:rsid w:val="00384B7D"/>
    <w:rsid w:val="00385142"/>
    <w:rsid w:val="0038515D"/>
    <w:rsid w:val="0038544C"/>
    <w:rsid w:val="003857BE"/>
    <w:rsid w:val="00385E9A"/>
    <w:rsid w:val="00385F96"/>
    <w:rsid w:val="003861FA"/>
    <w:rsid w:val="0038627C"/>
    <w:rsid w:val="00386352"/>
    <w:rsid w:val="00386368"/>
    <w:rsid w:val="00386962"/>
    <w:rsid w:val="00386A4A"/>
    <w:rsid w:val="00386F4B"/>
    <w:rsid w:val="003870B6"/>
    <w:rsid w:val="00387172"/>
    <w:rsid w:val="003873EC"/>
    <w:rsid w:val="00387532"/>
    <w:rsid w:val="00387893"/>
    <w:rsid w:val="00387B6F"/>
    <w:rsid w:val="00387C8F"/>
    <w:rsid w:val="00387D0F"/>
    <w:rsid w:val="00387DAB"/>
    <w:rsid w:val="00387DE5"/>
    <w:rsid w:val="00387EAC"/>
    <w:rsid w:val="0039014F"/>
    <w:rsid w:val="00390206"/>
    <w:rsid w:val="00390550"/>
    <w:rsid w:val="003905A6"/>
    <w:rsid w:val="003905C2"/>
    <w:rsid w:val="003905D4"/>
    <w:rsid w:val="003906B9"/>
    <w:rsid w:val="003908CC"/>
    <w:rsid w:val="00390979"/>
    <w:rsid w:val="00390BAC"/>
    <w:rsid w:val="00390ECE"/>
    <w:rsid w:val="00391077"/>
    <w:rsid w:val="0039107E"/>
    <w:rsid w:val="00391101"/>
    <w:rsid w:val="00391802"/>
    <w:rsid w:val="00391C01"/>
    <w:rsid w:val="00391F6F"/>
    <w:rsid w:val="003922D2"/>
    <w:rsid w:val="00392440"/>
    <w:rsid w:val="00392AA2"/>
    <w:rsid w:val="00392B4F"/>
    <w:rsid w:val="00392D13"/>
    <w:rsid w:val="00392DB2"/>
    <w:rsid w:val="00392DD6"/>
    <w:rsid w:val="00392F20"/>
    <w:rsid w:val="00393268"/>
    <w:rsid w:val="003937AE"/>
    <w:rsid w:val="00393AB3"/>
    <w:rsid w:val="003942D1"/>
    <w:rsid w:val="0039463A"/>
    <w:rsid w:val="00394BDC"/>
    <w:rsid w:val="00394CB8"/>
    <w:rsid w:val="00394F8C"/>
    <w:rsid w:val="003952DC"/>
    <w:rsid w:val="00395451"/>
    <w:rsid w:val="003956A9"/>
    <w:rsid w:val="003957E2"/>
    <w:rsid w:val="00395851"/>
    <w:rsid w:val="003958C9"/>
    <w:rsid w:val="0039594D"/>
    <w:rsid w:val="00395B0A"/>
    <w:rsid w:val="00396099"/>
    <w:rsid w:val="0039639C"/>
    <w:rsid w:val="003965FD"/>
    <w:rsid w:val="00396991"/>
    <w:rsid w:val="00396A1C"/>
    <w:rsid w:val="00396BA9"/>
    <w:rsid w:val="00396BFB"/>
    <w:rsid w:val="00396D1C"/>
    <w:rsid w:val="003971D3"/>
    <w:rsid w:val="00397292"/>
    <w:rsid w:val="003972BF"/>
    <w:rsid w:val="00397362"/>
    <w:rsid w:val="003976E1"/>
    <w:rsid w:val="003979BD"/>
    <w:rsid w:val="00397CE2"/>
    <w:rsid w:val="00397D46"/>
    <w:rsid w:val="00397DA6"/>
    <w:rsid w:val="00397E46"/>
    <w:rsid w:val="00397E77"/>
    <w:rsid w:val="003A0066"/>
    <w:rsid w:val="003A0111"/>
    <w:rsid w:val="003A017F"/>
    <w:rsid w:val="003A0206"/>
    <w:rsid w:val="003A0420"/>
    <w:rsid w:val="003A05E9"/>
    <w:rsid w:val="003A0D00"/>
    <w:rsid w:val="003A0D67"/>
    <w:rsid w:val="003A10F5"/>
    <w:rsid w:val="003A11E7"/>
    <w:rsid w:val="003A135D"/>
    <w:rsid w:val="003A13B3"/>
    <w:rsid w:val="003A16B4"/>
    <w:rsid w:val="003A1979"/>
    <w:rsid w:val="003A2220"/>
    <w:rsid w:val="003A26B3"/>
    <w:rsid w:val="003A26C4"/>
    <w:rsid w:val="003A2776"/>
    <w:rsid w:val="003A2C23"/>
    <w:rsid w:val="003A2C39"/>
    <w:rsid w:val="003A3138"/>
    <w:rsid w:val="003A3249"/>
    <w:rsid w:val="003A331D"/>
    <w:rsid w:val="003A33B4"/>
    <w:rsid w:val="003A34F2"/>
    <w:rsid w:val="003A3771"/>
    <w:rsid w:val="003A38BE"/>
    <w:rsid w:val="003A3C75"/>
    <w:rsid w:val="003A437E"/>
    <w:rsid w:val="003A4BE6"/>
    <w:rsid w:val="003A4F6D"/>
    <w:rsid w:val="003A507C"/>
    <w:rsid w:val="003A50AA"/>
    <w:rsid w:val="003A50AD"/>
    <w:rsid w:val="003A52E9"/>
    <w:rsid w:val="003A55DC"/>
    <w:rsid w:val="003A5609"/>
    <w:rsid w:val="003A5CBD"/>
    <w:rsid w:val="003A5DAA"/>
    <w:rsid w:val="003A6100"/>
    <w:rsid w:val="003A6148"/>
    <w:rsid w:val="003A61E3"/>
    <w:rsid w:val="003A63C4"/>
    <w:rsid w:val="003A63DA"/>
    <w:rsid w:val="003A6473"/>
    <w:rsid w:val="003A6475"/>
    <w:rsid w:val="003A6523"/>
    <w:rsid w:val="003A6606"/>
    <w:rsid w:val="003A663B"/>
    <w:rsid w:val="003A677E"/>
    <w:rsid w:val="003A67D8"/>
    <w:rsid w:val="003A6AA6"/>
    <w:rsid w:val="003A6C6E"/>
    <w:rsid w:val="003A6FF4"/>
    <w:rsid w:val="003A70F9"/>
    <w:rsid w:val="003A77AD"/>
    <w:rsid w:val="003A7988"/>
    <w:rsid w:val="003A79A8"/>
    <w:rsid w:val="003A79E9"/>
    <w:rsid w:val="003A79FF"/>
    <w:rsid w:val="003A7B0D"/>
    <w:rsid w:val="003A7E63"/>
    <w:rsid w:val="003B014D"/>
    <w:rsid w:val="003B01E5"/>
    <w:rsid w:val="003B057A"/>
    <w:rsid w:val="003B0BAF"/>
    <w:rsid w:val="003B0C27"/>
    <w:rsid w:val="003B1057"/>
    <w:rsid w:val="003B1498"/>
    <w:rsid w:val="003B15BC"/>
    <w:rsid w:val="003B18C6"/>
    <w:rsid w:val="003B2373"/>
    <w:rsid w:val="003B2621"/>
    <w:rsid w:val="003B2738"/>
    <w:rsid w:val="003B2B05"/>
    <w:rsid w:val="003B2E35"/>
    <w:rsid w:val="003B31C0"/>
    <w:rsid w:val="003B3224"/>
    <w:rsid w:val="003B3285"/>
    <w:rsid w:val="003B34C2"/>
    <w:rsid w:val="003B352A"/>
    <w:rsid w:val="003B35F0"/>
    <w:rsid w:val="003B3725"/>
    <w:rsid w:val="003B3861"/>
    <w:rsid w:val="003B391B"/>
    <w:rsid w:val="003B4364"/>
    <w:rsid w:val="003B437F"/>
    <w:rsid w:val="003B440D"/>
    <w:rsid w:val="003B48E1"/>
    <w:rsid w:val="003B556C"/>
    <w:rsid w:val="003B5589"/>
    <w:rsid w:val="003B55C1"/>
    <w:rsid w:val="003B5629"/>
    <w:rsid w:val="003B5949"/>
    <w:rsid w:val="003B5CD1"/>
    <w:rsid w:val="003B5D7F"/>
    <w:rsid w:val="003B6069"/>
    <w:rsid w:val="003B614B"/>
    <w:rsid w:val="003B6304"/>
    <w:rsid w:val="003B6475"/>
    <w:rsid w:val="003B66AE"/>
    <w:rsid w:val="003B66BA"/>
    <w:rsid w:val="003B68AC"/>
    <w:rsid w:val="003B7820"/>
    <w:rsid w:val="003B7977"/>
    <w:rsid w:val="003B79A0"/>
    <w:rsid w:val="003B7A40"/>
    <w:rsid w:val="003B7D3D"/>
    <w:rsid w:val="003B7D9F"/>
    <w:rsid w:val="003B7DFC"/>
    <w:rsid w:val="003B7ED9"/>
    <w:rsid w:val="003C0755"/>
    <w:rsid w:val="003C0826"/>
    <w:rsid w:val="003C0955"/>
    <w:rsid w:val="003C0B21"/>
    <w:rsid w:val="003C0C1E"/>
    <w:rsid w:val="003C0C99"/>
    <w:rsid w:val="003C0CB1"/>
    <w:rsid w:val="003C0DD6"/>
    <w:rsid w:val="003C1136"/>
    <w:rsid w:val="003C1264"/>
    <w:rsid w:val="003C14DF"/>
    <w:rsid w:val="003C14F6"/>
    <w:rsid w:val="003C1606"/>
    <w:rsid w:val="003C1619"/>
    <w:rsid w:val="003C19E8"/>
    <w:rsid w:val="003C1A03"/>
    <w:rsid w:val="003C1C5B"/>
    <w:rsid w:val="003C1D5F"/>
    <w:rsid w:val="003C22C1"/>
    <w:rsid w:val="003C283C"/>
    <w:rsid w:val="003C2BBE"/>
    <w:rsid w:val="003C334E"/>
    <w:rsid w:val="003C3440"/>
    <w:rsid w:val="003C34C8"/>
    <w:rsid w:val="003C35F3"/>
    <w:rsid w:val="003C3659"/>
    <w:rsid w:val="003C36BC"/>
    <w:rsid w:val="003C36BF"/>
    <w:rsid w:val="003C3756"/>
    <w:rsid w:val="003C3A39"/>
    <w:rsid w:val="003C3A51"/>
    <w:rsid w:val="003C3B84"/>
    <w:rsid w:val="003C3C57"/>
    <w:rsid w:val="003C4475"/>
    <w:rsid w:val="003C46DD"/>
    <w:rsid w:val="003C4711"/>
    <w:rsid w:val="003C48EA"/>
    <w:rsid w:val="003C4B3B"/>
    <w:rsid w:val="003C4F1C"/>
    <w:rsid w:val="003C505A"/>
    <w:rsid w:val="003C5108"/>
    <w:rsid w:val="003C5655"/>
    <w:rsid w:val="003C5700"/>
    <w:rsid w:val="003C5918"/>
    <w:rsid w:val="003C5D10"/>
    <w:rsid w:val="003C5F04"/>
    <w:rsid w:val="003C673B"/>
    <w:rsid w:val="003C69C3"/>
    <w:rsid w:val="003C6AA2"/>
    <w:rsid w:val="003C6D3E"/>
    <w:rsid w:val="003C6FC9"/>
    <w:rsid w:val="003C7133"/>
    <w:rsid w:val="003C71ED"/>
    <w:rsid w:val="003C7293"/>
    <w:rsid w:val="003C78D9"/>
    <w:rsid w:val="003D0197"/>
    <w:rsid w:val="003D02C6"/>
    <w:rsid w:val="003D033D"/>
    <w:rsid w:val="003D068A"/>
    <w:rsid w:val="003D0931"/>
    <w:rsid w:val="003D0C99"/>
    <w:rsid w:val="003D0DB9"/>
    <w:rsid w:val="003D0E72"/>
    <w:rsid w:val="003D0EAE"/>
    <w:rsid w:val="003D108C"/>
    <w:rsid w:val="003D10DD"/>
    <w:rsid w:val="003D117A"/>
    <w:rsid w:val="003D1500"/>
    <w:rsid w:val="003D152B"/>
    <w:rsid w:val="003D1729"/>
    <w:rsid w:val="003D184F"/>
    <w:rsid w:val="003D1B02"/>
    <w:rsid w:val="003D1D1D"/>
    <w:rsid w:val="003D1DBE"/>
    <w:rsid w:val="003D2877"/>
    <w:rsid w:val="003D28B9"/>
    <w:rsid w:val="003D28C0"/>
    <w:rsid w:val="003D28FF"/>
    <w:rsid w:val="003D2D2E"/>
    <w:rsid w:val="003D2E66"/>
    <w:rsid w:val="003D32F3"/>
    <w:rsid w:val="003D3432"/>
    <w:rsid w:val="003D35C7"/>
    <w:rsid w:val="003D35DC"/>
    <w:rsid w:val="003D38A7"/>
    <w:rsid w:val="003D3932"/>
    <w:rsid w:val="003D3A98"/>
    <w:rsid w:val="003D3AAD"/>
    <w:rsid w:val="003D3FBF"/>
    <w:rsid w:val="003D4236"/>
    <w:rsid w:val="003D4258"/>
    <w:rsid w:val="003D440B"/>
    <w:rsid w:val="003D4838"/>
    <w:rsid w:val="003D48AB"/>
    <w:rsid w:val="003D495C"/>
    <w:rsid w:val="003D4E80"/>
    <w:rsid w:val="003D524A"/>
    <w:rsid w:val="003D5344"/>
    <w:rsid w:val="003D54FC"/>
    <w:rsid w:val="003D57B1"/>
    <w:rsid w:val="003D5AA5"/>
    <w:rsid w:val="003D5C6C"/>
    <w:rsid w:val="003D6435"/>
    <w:rsid w:val="003D6715"/>
    <w:rsid w:val="003D6D8E"/>
    <w:rsid w:val="003D6E27"/>
    <w:rsid w:val="003D6E86"/>
    <w:rsid w:val="003D6F7B"/>
    <w:rsid w:val="003D7708"/>
    <w:rsid w:val="003D77C8"/>
    <w:rsid w:val="003D798F"/>
    <w:rsid w:val="003D7A0D"/>
    <w:rsid w:val="003D7BF2"/>
    <w:rsid w:val="003E069A"/>
    <w:rsid w:val="003E072C"/>
    <w:rsid w:val="003E0763"/>
    <w:rsid w:val="003E0769"/>
    <w:rsid w:val="003E08E6"/>
    <w:rsid w:val="003E0E62"/>
    <w:rsid w:val="003E1078"/>
    <w:rsid w:val="003E11CE"/>
    <w:rsid w:val="003E16D5"/>
    <w:rsid w:val="003E17D2"/>
    <w:rsid w:val="003E1866"/>
    <w:rsid w:val="003E18D4"/>
    <w:rsid w:val="003E1A0D"/>
    <w:rsid w:val="003E1DA6"/>
    <w:rsid w:val="003E1E70"/>
    <w:rsid w:val="003E1F8E"/>
    <w:rsid w:val="003E20B7"/>
    <w:rsid w:val="003E24B8"/>
    <w:rsid w:val="003E2823"/>
    <w:rsid w:val="003E2899"/>
    <w:rsid w:val="003E292F"/>
    <w:rsid w:val="003E2DB7"/>
    <w:rsid w:val="003E2F35"/>
    <w:rsid w:val="003E2F4A"/>
    <w:rsid w:val="003E3772"/>
    <w:rsid w:val="003E3C3A"/>
    <w:rsid w:val="003E3FC6"/>
    <w:rsid w:val="003E40C0"/>
    <w:rsid w:val="003E45C9"/>
    <w:rsid w:val="003E4756"/>
    <w:rsid w:val="003E4A1D"/>
    <w:rsid w:val="003E4A64"/>
    <w:rsid w:val="003E4BC1"/>
    <w:rsid w:val="003E4C84"/>
    <w:rsid w:val="003E4CF5"/>
    <w:rsid w:val="003E4EA7"/>
    <w:rsid w:val="003E528A"/>
    <w:rsid w:val="003E53BA"/>
    <w:rsid w:val="003E573E"/>
    <w:rsid w:val="003E575A"/>
    <w:rsid w:val="003E5E68"/>
    <w:rsid w:val="003E6165"/>
    <w:rsid w:val="003E61C8"/>
    <w:rsid w:val="003E645A"/>
    <w:rsid w:val="003E6572"/>
    <w:rsid w:val="003E676C"/>
    <w:rsid w:val="003E69C5"/>
    <w:rsid w:val="003E6D75"/>
    <w:rsid w:val="003E6E0E"/>
    <w:rsid w:val="003E7131"/>
    <w:rsid w:val="003E72C9"/>
    <w:rsid w:val="003E7328"/>
    <w:rsid w:val="003E73D6"/>
    <w:rsid w:val="003E7C52"/>
    <w:rsid w:val="003E7E8B"/>
    <w:rsid w:val="003E7F5F"/>
    <w:rsid w:val="003F008A"/>
    <w:rsid w:val="003F008B"/>
    <w:rsid w:val="003F00D2"/>
    <w:rsid w:val="003F049C"/>
    <w:rsid w:val="003F063D"/>
    <w:rsid w:val="003F0984"/>
    <w:rsid w:val="003F0A22"/>
    <w:rsid w:val="003F0C74"/>
    <w:rsid w:val="003F1000"/>
    <w:rsid w:val="003F12E3"/>
    <w:rsid w:val="003F1539"/>
    <w:rsid w:val="003F158D"/>
    <w:rsid w:val="003F1705"/>
    <w:rsid w:val="003F17D3"/>
    <w:rsid w:val="003F1860"/>
    <w:rsid w:val="003F18AA"/>
    <w:rsid w:val="003F1BD9"/>
    <w:rsid w:val="003F1CF5"/>
    <w:rsid w:val="003F1E29"/>
    <w:rsid w:val="003F1EA4"/>
    <w:rsid w:val="003F2735"/>
    <w:rsid w:val="003F2863"/>
    <w:rsid w:val="003F2CD0"/>
    <w:rsid w:val="003F2E85"/>
    <w:rsid w:val="003F3089"/>
    <w:rsid w:val="003F328C"/>
    <w:rsid w:val="003F3439"/>
    <w:rsid w:val="003F356A"/>
    <w:rsid w:val="003F37AA"/>
    <w:rsid w:val="003F3B2E"/>
    <w:rsid w:val="003F3BA7"/>
    <w:rsid w:val="003F3C5B"/>
    <w:rsid w:val="003F3E14"/>
    <w:rsid w:val="003F40DD"/>
    <w:rsid w:val="003F41D8"/>
    <w:rsid w:val="003F43C6"/>
    <w:rsid w:val="003F4B35"/>
    <w:rsid w:val="003F4F54"/>
    <w:rsid w:val="003F5163"/>
    <w:rsid w:val="003F5204"/>
    <w:rsid w:val="003F572E"/>
    <w:rsid w:val="003F5803"/>
    <w:rsid w:val="003F5882"/>
    <w:rsid w:val="003F5991"/>
    <w:rsid w:val="003F5B85"/>
    <w:rsid w:val="003F5C77"/>
    <w:rsid w:val="003F611B"/>
    <w:rsid w:val="003F618D"/>
    <w:rsid w:val="003F64CD"/>
    <w:rsid w:val="003F65A1"/>
    <w:rsid w:val="003F6A09"/>
    <w:rsid w:val="003F6D4A"/>
    <w:rsid w:val="003F7284"/>
    <w:rsid w:val="003F756E"/>
    <w:rsid w:val="003F7686"/>
    <w:rsid w:val="003F7721"/>
    <w:rsid w:val="003F7801"/>
    <w:rsid w:val="003F7896"/>
    <w:rsid w:val="003F79B5"/>
    <w:rsid w:val="003F7FBE"/>
    <w:rsid w:val="0040020B"/>
    <w:rsid w:val="004003CE"/>
    <w:rsid w:val="0040051E"/>
    <w:rsid w:val="0040066A"/>
    <w:rsid w:val="004007C3"/>
    <w:rsid w:val="00400821"/>
    <w:rsid w:val="00400899"/>
    <w:rsid w:val="00400CC6"/>
    <w:rsid w:val="00400D7A"/>
    <w:rsid w:val="00400DC0"/>
    <w:rsid w:val="00400E24"/>
    <w:rsid w:val="0040102E"/>
    <w:rsid w:val="00401394"/>
    <w:rsid w:val="00401749"/>
    <w:rsid w:val="00401762"/>
    <w:rsid w:val="00401776"/>
    <w:rsid w:val="00401BE6"/>
    <w:rsid w:val="00401E24"/>
    <w:rsid w:val="00401EF0"/>
    <w:rsid w:val="00402151"/>
    <w:rsid w:val="0040230A"/>
    <w:rsid w:val="00402605"/>
    <w:rsid w:val="00402A77"/>
    <w:rsid w:val="00402B1A"/>
    <w:rsid w:val="00402C06"/>
    <w:rsid w:val="00402F24"/>
    <w:rsid w:val="00402F53"/>
    <w:rsid w:val="00403216"/>
    <w:rsid w:val="00403531"/>
    <w:rsid w:val="00403551"/>
    <w:rsid w:val="004037D7"/>
    <w:rsid w:val="00403828"/>
    <w:rsid w:val="0040386C"/>
    <w:rsid w:val="00403C4F"/>
    <w:rsid w:val="00403F72"/>
    <w:rsid w:val="00404386"/>
    <w:rsid w:val="00404707"/>
    <w:rsid w:val="00404744"/>
    <w:rsid w:val="0040475E"/>
    <w:rsid w:val="004049B4"/>
    <w:rsid w:val="00404B3B"/>
    <w:rsid w:val="00404CA6"/>
    <w:rsid w:val="00404DEB"/>
    <w:rsid w:val="00405494"/>
    <w:rsid w:val="004054B9"/>
    <w:rsid w:val="004054C0"/>
    <w:rsid w:val="00405E49"/>
    <w:rsid w:val="00405ECD"/>
    <w:rsid w:val="0040603D"/>
    <w:rsid w:val="00406383"/>
    <w:rsid w:val="004064C9"/>
    <w:rsid w:val="00406577"/>
    <w:rsid w:val="004066C1"/>
    <w:rsid w:val="004067CB"/>
    <w:rsid w:val="004068F3"/>
    <w:rsid w:val="00406BD3"/>
    <w:rsid w:val="00406CBD"/>
    <w:rsid w:val="00406E0C"/>
    <w:rsid w:val="00406F86"/>
    <w:rsid w:val="00406FB7"/>
    <w:rsid w:val="00407087"/>
    <w:rsid w:val="004073A6"/>
    <w:rsid w:val="004074D4"/>
    <w:rsid w:val="004078DC"/>
    <w:rsid w:val="00407ADB"/>
    <w:rsid w:val="00407C46"/>
    <w:rsid w:val="00407DD2"/>
    <w:rsid w:val="004100A1"/>
    <w:rsid w:val="00410297"/>
    <w:rsid w:val="00410367"/>
    <w:rsid w:val="0041059D"/>
    <w:rsid w:val="00410818"/>
    <w:rsid w:val="004108C5"/>
    <w:rsid w:val="00410A67"/>
    <w:rsid w:val="00410CC0"/>
    <w:rsid w:val="00410D3F"/>
    <w:rsid w:val="00411554"/>
    <w:rsid w:val="0041167E"/>
    <w:rsid w:val="00411733"/>
    <w:rsid w:val="00411C3A"/>
    <w:rsid w:val="00411D88"/>
    <w:rsid w:val="00411FBD"/>
    <w:rsid w:val="004121E1"/>
    <w:rsid w:val="0041231C"/>
    <w:rsid w:val="00412706"/>
    <w:rsid w:val="004127C4"/>
    <w:rsid w:val="00412C09"/>
    <w:rsid w:val="00412EFE"/>
    <w:rsid w:val="00412F9D"/>
    <w:rsid w:val="004130FB"/>
    <w:rsid w:val="004131FE"/>
    <w:rsid w:val="00413484"/>
    <w:rsid w:val="00413BF6"/>
    <w:rsid w:val="00413E16"/>
    <w:rsid w:val="0041450E"/>
    <w:rsid w:val="00414859"/>
    <w:rsid w:val="00414CD6"/>
    <w:rsid w:val="00414F1F"/>
    <w:rsid w:val="00414FFD"/>
    <w:rsid w:val="00415051"/>
    <w:rsid w:val="00415096"/>
    <w:rsid w:val="004158D1"/>
    <w:rsid w:val="004158ED"/>
    <w:rsid w:val="00415DB1"/>
    <w:rsid w:val="00415E79"/>
    <w:rsid w:val="00415F16"/>
    <w:rsid w:val="004163A4"/>
    <w:rsid w:val="00416475"/>
    <w:rsid w:val="00416678"/>
    <w:rsid w:val="00416694"/>
    <w:rsid w:val="00416867"/>
    <w:rsid w:val="00416C5B"/>
    <w:rsid w:val="00416C92"/>
    <w:rsid w:val="00416EDC"/>
    <w:rsid w:val="0041726D"/>
    <w:rsid w:val="0041730C"/>
    <w:rsid w:val="0041771A"/>
    <w:rsid w:val="0041771F"/>
    <w:rsid w:val="00417794"/>
    <w:rsid w:val="00417880"/>
    <w:rsid w:val="00417A7A"/>
    <w:rsid w:val="00417B04"/>
    <w:rsid w:val="00417BAC"/>
    <w:rsid w:val="004201E1"/>
    <w:rsid w:val="004203BD"/>
    <w:rsid w:val="0042069D"/>
    <w:rsid w:val="00420739"/>
    <w:rsid w:val="00420744"/>
    <w:rsid w:val="004208C3"/>
    <w:rsid w:val="004209DE"/>
    <w:rsid w:val="00420D61"/>
    <w:rsid w:val="00421095"/>
    <w:rsid w:val="004210B9"/>
    <w:rsid w:val="0042122C"/>
    <w:rsid w:val="00421257"/>
    <w:rsid w:val="004212DF"/>
    <w:rsid w:val="004213A3"/>
    <w:rsid w:val="00421405"/>
    <w:rsid w:val="00421509"/>
    <w:rsid w:val="00421529"/>
    <w:rsid w:val="00421A71"/>
    <w:rsid w:val="00421ACD"/>
    <w:rsid w:val="00421BCC"/>
    <w:rsid w:val="00421C30"/>
    <w:rsid w:val="00421CB1"/>
    <w:rsid w:val="00421CF0"/>
    <w:rsid w:val="0042220E"/>
    <w:rsid w:val="0042271D"/>
    <w:rsid w:val="00422921"/>
    <w:rsid w:val="00422939"/>
    <w:rsid w:val="00422955"/>
    <w:rsid w:val="00422CC5"/>
    <w:rsid w:val="00422F7A"/>
    <w:rsid w:val="0042306F"/>
    <w:rsid w:val="004232C2"/>
    <w:rsid w:val="004233C4"/>
    <w:rsid w:val="00423454"/>
    <w:rsid w:val="004235FB"/>
    <w:rsid w:val="0042361F"/>
    <w:rsid w:val="00423ACD"/>
    <w:rsid w:val="00423C68"/>
    <w:rsid w:val="0042418E"/>
    <w:rsid w:val="0042425E"/>
    <w:rsid w:val="00424631"/>
    <w:rsid w:val="00424C4A"/>
    <w:rsid w:val="00424F3F"/>
    <w:rsid w:val="004250B5"/>
    <w:rsid w:val="00425265"/>
    <w:rsid w:val="0042532B"/>
    <w:rsid w:val="00425395"/>
    <w:rsid w:val="00425666"/>
    <w:rsid w:val="0042571D"/>
    <w:rsid w:val="00425A94"/>
    <w:rsid w:val="00425E75"/>
    <w:rsid w:val="00426064"/>
    <w:rsid w:val="00426066"/>
    <w:rsid w:val="00426508"/>
    <w:rsid w:val="00426540"/>
    <w:rsid w:val="00426683"/>
    <w:rsid w:val="004266EE"/>
    <w:rsid w:val="00426E2F"/>
    <w:rsid w:val="00426F92"/>
    <w:rsid w:val="00426FA6"/>
    <w:rsid w:val="00427009"/>
    <w:rsid w:val="00427183"/>
    <w:rsid w:val="0042723E"/>
    <w:rsid w:val="00427365"/>
    <w:rsid w:val="0042759B"/>
    <w:rsid w:val="004275B8"/>
    <w:rsid w:val="004275F8"/>
    <w:rsid w:val="004279FB"/>
    <w:rsid w:val="00427A3D"/>
    <w:rsid w:val="00427A76"/>
    <w:rsid w:val="00427F15"/>
    <w:rsid w:val="004301BA"/>
    <w:rsid w:val="0043023C"/>
    <w:rsid w:val="00430474"/>
    <w:rsid w:val="0043049D"/>
    <w:rsid w:val="0043055A"/>
    <w:rsid w:val="00430823"/>
    <w:rsid w:val="00430CAC"/>
    <w:rsid w:val="00430D44"/>
    <w:rsid w:val="00430FB7"/>
    <w:rsid w:val="004311F1"/>
    <w:rsid w:val="004314F6"/>
    <w:rsid w:val="00431563"/>
    <w:rsid w:val="00431CAB"/>
    <w:rsid w:val="00431CAD"/>
    <w:rsid w:val="00431FBC"/>
    <w:rsid w:val="00431FDD"/>
    <w:rsid w:val="004323C7"/>
    <w:rsid w:val="0043276E"/>
    <w:rsid w:val="0043280A"/>
    <w:rsid w:val="0043281D"/>
    <w:rsid w:val="00432A12"/>
    <w:rsid w:val="00432F50"/>
    <w:rsid w:val="004331E4"/>
    <w:rsid w:val="0043322D"/>
    <w:rsid w:val="0043333A"/>
    <w:rsid w:val="00433372"/>
    <w:rsid w:val="00433545"/>
    <w:rsid w:val="004335FC"/>
    <w:rsid w:val="0043367F"/>
    <w:rsid w:val="004339C8"/>
    <w:rsid w:val="00433A84"/>
    <w:rsid w:val="00433EAB"/>
    <w:rsid w:val="00433EEC"/>
    <w:rsid w:val="00433F16"/>
    <w:rsid w:val="004341C2"/>
    <w:rsid w:val="004346E4"/>
    <w:rsid w:val="00434A37"/>
    <w:rsid w:val="00434BDD"/>
    <w:rsid w:val="00434DF1"/>
    <w:rsid w:val="00434E8A"/>
    <w:rsid w:val="00434EB0"/>
    <w:rsid w:val="004350FD"/>
    <w:rsid w:val="00435135"/>
    <w:rsid w:val="004355C8"/>
    <w:rsid w:val="00435772"/>
    <w:rsid w:val="00435793"/>
    <w:rsid w:val="004357A6"/>
    <w:rsid w:val="0043595B"/>
    <w:rsid w:val="00435C8F"/>
    <w:rsid w:val="00435F05"/>
    <w:rsid w:val="00435F19"/>
    <w:rsid w:val="00435F63"/>
    <w:rsid w:val="0043604E"/>
    <w:rsid w:val="00436493"/>
    <w:rsid w:val="004365E3"/>
    <w:rsid w:val="00436672"/>
    <w:rsid w:val="00436694"/>
    <w:rsid w:val="004367BE"/>
    <w:rsid w:val="0043686B"/>
    <w:rsid w:val="004368ED"/>
    <w:rsid w:val="00436B45"/>
    <w:rsid w:val="00436C3A"/>
    <w:rsid w:val="0043730A"/>
    <w:rsid w:val="00437407"/>
    <w:rsid w:val="004374A0"/>
    <w:rsid w:val="0043750D"/>
    <w:rsid w:val="00437560"/>
    <w:rsid w:val="004375F1"/>
    <w:rsid w:val="00437803"/>
    <w:rsid w:val="004378B2"/>
    <w:rsid w:val="004401CC"/>
    <w:rsid w:val="0044021B"/>
    <w:rsid w:val="00440F39"/>
    <w:rsid w:val="00441875"/>
    <w:rsid w:val="004419C0"/>
    <w:rsid w:val="0044254B"/>
    <w:rsid w:val="00442792"/>
    <w:rsid w:val="00442B22"/>
    <w:rsid w:val="00442F11"/>
    <w:rsid w:val="00442FBC"/>
    <w:rsid w:val="0044329F"/>
    <w:rsid w:val="0044331E"/>
    <w:rsid w:val="00443396"/>
    <w:rsid w:val="00443434"/>
    <w:rsid w:val="00443502"/>
    <w:rsid w:val="0044357C"/>
    <w:rsid w:val="004438F0"/>
    <w:rsid w:val="00443B38"/>
    <w:rsid w:val="00443B85"/>
    <w:rsid w:val="00443C90"/>
    <w:rsid w:val="00443DC7"/>
    <w:rsid w:val="00443F2A"/>
    <w:rsid w:val="00443F3C"/>
    <w:rsid w:val="0044420C"/>
    <w:rsid w:val="004442CA"/>
    <w:rsid w:val="004442CC"/>
    <w:rsid w:val="0044430A"/>
    <w:rsid w:val="00444CDF"/>
    <w:rsid w:val="00444FD1"/>
    <w:rsid w:val="00445166"/>
    <w:rsid w:val="004454DD"/>
    <w:rsid w:val="004456EC"/>
    <w:rsid w:val="0044580C"/>
    <w:rsid w:val="00445869"/>
    <w:rsid w:val="004458B3"/>
    <w:rsid w:val="00445B76"/>
    <w:rsid w:val="00445BF8"/>
    <w:rsid w:val="00445CD7"/>
    <w:rsid w:val="00445E28"/>
    <w:rsid w:val="00445E56"/>
    <w:rsid w:val="00445F86"/>
    <w:rsid w:val="00445FF9"/>
    <w:rsid w:val="004462DA"/>
    <w:rsid w:val="004464F0"/>
    <w:rsid w:val="0044652B"/>
    <w:rsid w:val="00446860"/>
    <w:rsid w:val="00446927"/>
    <w:rsid w:val="00446B2E"/>
    <w:rsid w:val="00446BF3"/>
    <w:rsid w:val="00446D43"/>
    <w:rsid w:val="00447157"/>
    <w:rsid w:val="004474FC"/>
    <w:rsid w:val="0044797D"/>
    <w:rsid w:val="00447A7A"/>
    <w:rsid w:val="00447B35"/>
    <w:rsid w:val="00447CED"/>
    <w:rsid w:val="00447D04"/>
    <w:rsid w:val="004500E4"/>
    <w:rsid w:val="004502DA"/>
    <w:rsid w:val="00450575"/>
    <w:rsid w:val="00450AD7"/>
    <w:rsid w:val="00450D6D"/>
    <w:rsid w:val="00451022"/>
    <w:rsid w:val="004511D9"/>
    <w:rsid w:val="00451436"/>
    <w:rsid w:val="0045148D"/>
    <w:rsid w:val="00451A21"/>
    <w:rsid w:val="00451F7F"/>
    <w:rsid w:val="00451FFA"/>
    <w:rsid w:val="004521E5"/>
    <w:rsid w:val="00452484"/>
    <w:rsid w:val="00452555"/>
    <w:rsid w:val="004525DC"/>
    <w:rsid w:val="00452801"/>
    <w:rsid w:val="00452925"/>
    <w:rsid w:val="00452D32"/>
    <w:rsid w:val="0045324D"/>
    <w:rsid w:val="00453367"/>
    <w:rsid w:val="0045374C"/>
    <w:rsid w:val="0045384B"/>
    <w:rsid w:val="0045393B"/>
    <w:rsid w:val="004539EA"/>
    <w:rsid w:val="00453A47"/>
    <w:rsid w:val="00453D53"/>
    <w:rsid w:val="00454722"/>
    <w:rsid w:val="004548BF"/>
    <w:rsid w:val="00454B28"/>
    <w:rsid w:val="00454E44"/>
    <w:rsid w:val="00455261"/>
    <w:rsid w:val="004554D7"/>
    <w:rsid w:val="00455637"/>
    <w:rsid w:val="004556E5"/>
    <w:rsid w:val="00455AD4"/>
    <w:rsid w:val="00455C6E"/>
    <w:rsid w:val="00456001"/>
    <w:rsid w:val="00456041"/>
    <w:rsid w:val="00456341"/>
    <w:rsid w:val="0045645C"/>
    <w:rsid w:val="00456485"/>
    <w:rsid w:val="00456494"/>
    <w:rsid w:val="00456931"/>
    <w:rsid w:val="00456A09"/>
    <w:rsid w:val="00456C9B"/>
    <w:rsid w:val="00456F66"/>
    <w:rsid w:val="00457092"/>
    <w:rsid w:val="00457150"/>
    <w:rsid w:val="004574AC"/>
    <w:rsid w:val="0045759A"/>
    <w:rsid w:val="00457681"/>
    <w:rsid w:val="00457F2D"/>
    <w:rsid w:val="00457F95"/>
    <w:rsid w:val="00460112"/>
    <w:rsid w:val="00460687"/>
    <w:rsid w:val="00460829"/>
    <w:rsid w:val="0046093B"/>
    <w:rsid w:val="00460B9F"/>
    <w:rsid w:val="00460D9F"/>
    <w:rsid w:val="00460DB8"/>
    <w:rsid w:val="00460EDC"/>
    <w:rsid w:val="00461054"/>
    <w:rsid w:val="004612FE"/>
    <w:rsid w:val="004614E3"/>
    <w:rsid w:val="00461626"/>
    <w:rsid w:val="00461654"/>
    <w:rsid w:val="00461973"/>
    <w:rsid w:val="00461BD9"/>
    <w:rsid w:val="004620B3"/>
    <w:rsid w:val="00462210"/>
    <w:rsid w:val="0046231E"/>
    <w:rsid w:val="00462348"/>
    <w:rsid w:val="0046272F"/>
    <w:rsid w:val="0046282D"/>
    <w:rsid w:val="00462AA1"/>
    <w:rsid w:val="00462BE4"/>
    <w:rsid w:val="00462CDB"/>
    <w:rsid w:val="00463046"/>
    <w:rsid w:val="00463177"/>
    <w:rsid w:val="0046374F"/>
    <w:rsid w:val="00463EB1"/>
    <w:rsid w:val="00463EBE"/>
    <w:rsid w:val="00463ECE"/>
    <w:rsid w:val="00464069"/>
    <w:rsid w:val="004642D4"/>
    <w:rsid w:val="00464524"/>
    <w:rsid w:val="00464AD6"/>
    <w:rsid w:val="00464F24"/>
    <w:rsid w:val="00465386"/>
    <w:rsid w:val="00465518"/>
    <w:rsid w:val="004655BC"/>
    <w:rsid w:val="00465685"/>
    <w:rsid w:val="00465A0A"/>
    <w:rsid w:val="00465A54"/>
    <w:rsid w:val="00465A9F"/>
    <w:rsid w:val="00465F7A"/>
    <w:rsid w:val="00466177"/>
    <w:rsid w:val="00466539"/>
    <w:rsid w:val="00466616"/>
    <w:rsid w:val="004666A3"/>
    <w:rsid w:val="0046685C"/>
    <w:rsid w:val="0046692B"/>
    <w:rsid w:val="00466A7D"/>
    <w:rsid w:val="00466B3A"/>
    <w:rsid w:val="00466D40"/>
    <w:rsid w:val="00467508"/>
    <w:rsid w:val="0046792B"/>
    <w:rsid w:val="00467B28"/>
    <w:rsid w:val="00467CB8"/>
    <w:rsid w:val="00470127"/>
    <w:rsid w:val="00470185"/>
    <w:rsid w:val="004706AC"/>
    <w:rsid w:val="00470A9B"/>
    <w:rsid w:val="00470AEF"/>
    <w:rsid w:val="00470F73"/>
    <w:rsid w:val="004710D9"/>
    <w:rsid w:val="004712FF"/>
    <w:rsid w:val="004713DE"/>
    <w:rsid w:val="004719D6"/>
    <w:rsid w:val="00471B6E"/>
    <w:rsid w:val="00471BB3"/>
    <w:rsid w:val="00471D89"/>
    <w:rsid w:val="00471FA5"/>
    <w:rsid w:val="00471FDA"/>
    <w:rsid w:val="004721A7"/>
    <w:rsid w:val="00472561"/>
    <w:rsid w:val="00472678"/>
    <w:rsid w:val="004729E9"/>
    <w:rsid w:val="00472AFE"/>
    <w:rsid w:val="00472B2F"/>
    <w:rsid w:val="00472DE6"/>
    <w:rsid w:val="00472FA6"/>
    <w:rsid w:val="004737A7"/>
    <w:rsid w:val="004738ED"/>
    <w:rsid w:val="00473A00"/>
    <w:rsid w:val="00473B25"/>
    <w:rsid w:val="00473BE8"/>
    <w:rsid w:val="00473CDB"/>
    <w:rsid w:val="00473D18"/>
    <w:rsid w:val="00473D36"/>
    <w:rsid w:val="0047404C"/>
    <w:rsid w:val="0047419E"/>
    <w:rsid w:val="00474201"/>
    <w:rsid w:val="004743C4"/>
    <w:rsid w:val="004743D1"/>
    <w:rsid w:val="00474492"/>
    <w:rsid w:val="0047495E"/>
    <w:rsid w:val="00474A85"/>
    <w:rsid w:val="00474C4B"/>
    <w:rsid w:val="00474D19"/>
    <w:rsid w:val="00474EE0"/>
    <w:rsid w:val="00474F6C"/>
    <w:rsid w:val="004754C4"/>
    <w:rsid w:val="004758DB"/>
    <w:rsid w:val="0047591B"/>
    <w:rsid w:val="00475AFA"/>
    <w:rsid w:val="00475C88"/>
    <w:rsid w:val="00475F4F"/>
    <w:rsid w:val="004761C7"/>
    <w:rsid w:val="004762A8"/>
    <w:rsid w:val="004762DF"/>
    <w:rsid w:val="00476324"/>
    <w:rsid w:val="00476363"/>
    <w:rsid w:val="00476489"/>
    <w:rsid w:val="0047661A"/>
    <w:rsid w:val="00476645"/>
    <w:rsid w:val="00476699"/>
    <w:rsid w:val="0047681D"/>
    <w:rsid w:val="00476869"/>
    <w:rsid w:val="00477051"/>
    <w:rsid w:val="00477529"/>
    <w:rsid w:val="0047754E"/>
    <w:rsid w:val="00477A3C"/>
    <w:rsid w:val="00477ABD"/>
    <w:rsid w:val="00477B14"/>
    <w:rsid w:val="00477B5F"/>
    <w:rsid w:val="00477C52"/>
    <w:rsid w:val="00477E4F"/>
    <w:rsid w:val="00477EDB"/>
    <w:rsid w:val="00477EE1"/>
    <w:rsid w:val="00480426"/>
    <w:rsid w:val="004809E4"/>
    <w:rsid w:val="00480D43"/>
    <w:rsid w:val="00480D93"/>
    <w:rsid w:val="00481346"/>
    <w:rsid w:val="0048145D"/>
    <w:rsid w:val="00481642"/>
    <w:rsid w:val="004816ED"/>
    <w:rsid w:val="00481C49"/>
    <w:rsid w:val="00482395"/>
    <w:rsid w:val="00482522"/>
    <w:rsid w:val="0048295D"/>
    <w:rsid w:val="004829B9"/>
    <w:rsid w:val="00482A97"/>
    <w:rsid w:val="00482AB8"/>
    <w:rsid w:val="00482F62"/>
    <w:rsid w:val="00483A47"/>
    <w:rsid w:val="00483B8D"/>
    <w:rsid w:val="004842F3"/>
    <w:rsid w:val="0048456E"/>
    <w:rsid w:val="00484782"/>
    <w:rsid w:val="00484788"/>
    <w:rsid w:val="00484C02"/>
    <w:rsid w:val="00484F60"/>
    <w:rsid w:val="004853BC"/>
    <w:rsid w:val="0048541F"/>
    <w:rsid w:val="00485484"/>
    <w:rsid w:val="004856B8"/>
    <w:rsid w:val="004857A1"/>
    <w:rsid w:val="00485BC4"/>
    <w:rsid w:val="004861DB"/>
    <w:rsid w:val="00486284"/>
    <w:rsid w:val="00486478"/>
    <w:rsid w:val="00486653"/>
    <w:rsid w:val="00486B9F"/>
    <w:rsid w:val="00486EB6"/>
    <w:rsid w:val="00487186"/>
    <w:rsid w:val="00487372"/>
    <w:rsid w:val="00487500"/>
    <w:rsid w:val="00487768"/>
    <w:rsid w:val="004877F6"/>
    <w:rsid w:val="0048783B"/>
    <w:rsid w:val="0048789F"/>
    <w:rsid w:val="004878A1"/>
    <w:rsid w:val="00487948"/>
    <w:rsid w:val="004879F1"/>
    <w:rsid w:val="00487C30"/>
    <w:rsid w:val="00487C54"/>
    <w:rsid w:val="00487EC8"/>
    <w:rsid w:val="00490209"/>
    <w:rsid w:val="00490230"/>
    <w:rsid w:val="00490407"/>
    <w:rsid w:val="00490B8E"/>
    <w:rsid w:val="00490C6B"/>
    <w:rsid w:val="00491186"/>
    <w:rsid w:val="00491207"/>
    <w:rsid w:val="004919A9"/>
    <w:rsid w:val="00491A0F"/>
    <w:rsid w:val="00491C03"/>
    <w:rsid w:val="00491CE5"/>
    <w:rsid w:val="00491E61"/>
    <w:rsid w:val="00492021"/>
    <w:rsid w:val="0049207E"/>
    <w:rsid w:val="004921A9"/>
    <w:rsid w:val="004924B3"/>
    <w:rsid w:val="0049299B"/>
    <w:rsid w:val="00492B21"/>
    <w:rsid w:val="00492B88"/>
    <w:rsid w:val="00492DA5"/>
    <w:rsid w:val="004930E2"/>
    <w:rsid w:val="00493C3E"/>
    <w:rsid w:val="00493E5A"/>
    <w:rsid w:val="004941C4"/>
    <w:rsid w:val="00494732"/>
    <w:rsid w:val="00494862"/>
    <w:rsid w:val="004949FF"/>
    <w:rsid w:val="00494D27"/>
    <w:rsid w:val="00494D94"/>
    <w:rsid w:val="00494E6A"/>
    <w:rsid w:val="004951ED"/>
    <w:rsid w:val="0049545D"/>
    <w:rsid w:val="004956B9"/>
    <w:rsid w:val="00495780"/>
    <w:rsid w:val="0049586A"/>
    <w:rsid w:val="00495B7D"/>
    <w:rsid w:val="00495B9B"/>
    <w:rsid w:val="00495C26"/>
    <w:rsid w:val="00495EBD"/>
    <w:rsid w:val="00495F5B"/>
    <w:rsid w:val="0049678A"/>
    <w:rsid w:val="00496B31"/>
    <w:rsid w:val="00496B52"/>
    <w:rsid w:val="00496BC4"/>
    <w:rsid w:val="00496F65"/>
    <w:rsid w:val="00497187"/>
    <w:rsid w:val="0049727F"/>
    <w:rsid w:val="00497350"/>
    <w:rsid w:val="00497372"/>
    <w:rsid w:val="0049743F"/>
    <w:rsid w:val="0049764E"/>
    <w:rsid w:val="00497AA4"/>
    <w:rsid w:val="00497BE3"/>
    <w:rsid w:val="004A030B"/>
    <w:rsid w:val="004A0421"/>
    <w:rsid w:val="004A055C"/>
    <w:rsid w:val="004A0713"/>
    <w:rsid w:val="004A0720"/>
    <w:rsid w:val="004A07FE"/>
    <w:rsid w:val="004A0BE5"/>
    <w:rsid w:val="004A0CA7"/>
    <w:rsid w:val="004A0E1D"/>
    <w:rsid w:val="004A0F60"/>
    <w:rsid w:val="004A0F9E"/>
    <w:rsid w:val="004A102B"/>
    <w:rsid w:val="004A210E"/>
    <w:rsid w:val="004A2487"/>
    <w:rsid w:val="004A25BB"/>
    <w:rsid w:val="004A2AD7"/>
    <w:rsid w:val="004A2BB2"/>
    <w:rsid w:val="004A2BE3"/>
    <w:rsid w:val="004A2F1F"/>
    <w:rsid w:val="004A2FA2"/>
    <w:rsid w:val="004A354C"/>
    <w:rsid w:val="004A37E9"/>
    <w:rsid w:val="004A3AC7"/>
    <w:rsid w:val="004A3B33"/>
    <w:rsid w:val="004A3B98"/>
    <w:rsid w:val="004A4509"/>
    <w:rsid w:val="004A4637"/>
    <w:rsid w:val="004A4D09"/>
    <w:rsid w:val="004A4DBC"/>
    <w:rsid w:val="004A4F71"/>
    <w:rsid w:val="004A50BD"/>
    <w:rsid w:val="004A54E4"/>
    <w:rsid w:val="004A559A"/>
    <w:rsid w:val="004A5A0D"/>
    <w:rsid w:val="004A5C37"/>
    <w:rsid w:val="004A5D9A"/>
    <w:rsid w:val="004A5FAE"/>
    <w:rsid w:val="004A5FC1"/>
    <w:rsid w:val="004A6089"/>
    <w:rsid w:val="004A6B20"/>
    <w:rsid w:val="004A6D62"/>
    <w:rsid w:val="004A747B"/>
    <w:rsid w:val="004A74D0"/>
    <w:rsid w:val="004A764D"/>
    <w:rsid w:val="004A78E3"/>
    <w:rsid w:val="004A7A9D"/>
    <w:rsid w:val="004A7B24"/>
    <w:rsid w:val="004A7DAE"/>
    <w:rsid w:val="004A7E1D"/>
    <w:rsid w:val="004A7E6E"/>
    <w:rsid w:val="004A7E7B"/>
    <w:rsid w:val="004B0103"/>
    <w:rsid w:val="004B01BE"/>
    <w:rsid w:val="004B045B"/>
    <w:rsid w:val="004B0CB7"/>
    <w:rsid w:val="004B0D26"/>
    <w:rsid w:val="004B0FCF"/>
    <w:rsid w:val="004B1159"/>
    <w:rsid w:val="004B1A09"/>
    <w:rsid w:val="004B1B12"/>
    <w:rsid w:val="004B1BDD"/>
    <w:rsid w:val="004B1D87"/>
    <w:rsid w:val="004B1E90"/>
    <w:rsid w:val="004B201F"/>
    <w:rsid w:val="004B25A7"/>
    <w:rsid w:val="004B2763"/>
    <w:rsid w:val="004B27F6"/>
    <w:rsid w:val="004B28DB"/>
    <w:rsid w:val="004B2934"/>
    <w:rsid w:val="004B2BF5"/>
    <w:rsid w:val="004B3093"/>
    <w:rsid w:val="004B312C"/>
    <w:rsid w:val="004B316C"/>
    <w:rsid w:val="004B3305"/>
    <w:rsid w:val="004B3471"/>
    <w:rsid w:val="004B35A7"/>
    <w:rsid w:val="004B35AD"/>
    <w:rsid w:val="004B3CB5"/>
    <w:rsid w:val="004B3D7F"/>
    <w:rsid w:val="004B409A"/>
    <w:rsid w:val="004B4193"/>
    <w:rsid w:val="004B4233"/>
    <w:rsid w:val="004B45A3"/>
    <w:rsid w:val="004B46D5"/>
    <w:rsid w:val="004B47E5"/>
    <w:rsid w:val="004B4D1B"/>
    <w:rsid w:val="004B4E33"/>
    <w:rsid w:val="004B4F3B"/>
    <w:rsid w:val="004B5000"/>
    <w:rsid w:val="004B5180"/>
    <w:rsid w:val="004B5255"/>
    <w:rsid w:val="004B532D"/>
    <w:rsid w:val="004B5342"/>
    <w:rsid w:val="004B55B9"/>
    <w:rsid w:val="004B565B"/>
    <w:rsid w:val="004B56FF"/>
    <w:rsid w:val="004B580C"/>
    <w:rsid w:val="004B581E"/>
    <w:rsid w:val="004B59FF"/>
    <w:rsid w:val="004B5A48"/>
    <w:rsid w:val="004B60A5"/>
    <w:rsid w:val="004B67B6"/>
    <w:rsid w:val="004B6819"/>
    <w:rsid w:val="004B684F"/>
    <w:rsid w:val="004B6D0B"/>
    <w:rsid w:val="004B6D80"/>
    <w:rsid w:val="004B6DA7"/>
    <w:rsid w:val="004B70AD"/>
    <w:rsid w:val="004B7154"/>
    <w:rsid w:val="004B7345"/>
    <w:rsid w:val="004B7769"/>
    <w:rsid w:val="004B7871"/>
    <w:rsid w:val="004B7B14"/>
    <w:rsid w:val="004B7C82"/>
    <w:rsid w:val="004B7CE8"/>
    <w:rsid w:val="004B7FEE"/>
    <w:rsid w:val="004C0081"/>
    <w:rsid w:val="004C0360"/>
    <w:rsid w:val="004C04AC"/>
    <w:rsid w:val="004C0852"/>
    <w:rsid w:val="004C0DB6"/>
    <w:rsid w:val="004C0F45"/>
    <w:rsid w:val="004C0F8F"/>
    <w:rsid w:val="004C0FF8"/>
    <w:rsid w:val="004C1078"/>
    <w:rsid w:val="004C1097"/>
    <w:rsid w:val="004C1291"/>
    <w:rsid w:val="004C13F8"/>
    <w:rsid w:val="004C142A"/>
    <w:rsid w:val="004C147F"/>
    <w:rsid w:val="004C150A"/>
    <w:rsid w:val="004C175D"/>
    <w:rsid w:val="004C1C79"/>
    <w:rsid w:val="004C209D"/>
    <w:rsid w:val="004C23FA"/>
    <w:rsid w:val="004C246B"/>
    <w:rsid w:val="004C2C9B"/>
    <w:rsid w:val="004C2D4B"/>
    <w:rsid w:val="004C2ED5"/>
    <w:rsid w:val="004C353C"/>
    <w:rsid w:val="004C36D4"/>
    <w:rsid w:val="004C3730"/>
    <w:rsid w:val="004C3901"/>
    <w:rsid w:val="004C39F3"/>
    <w:rsid w:val="004C3AA5"/>
    <w:rsid w:val="004C3AE4"/>
    <w:rsid w:val="004C3F80"/>
    <w:rsid w:val="004C420F"/>
    <w:rsid w:val="004C4701"/>
    <w:rsid w:val="004C4FAD"/>
    <w:rsid w:val="004C51F8"/>
    <w:rsid w:val="004C5621"/>
    <w:rsid w:val="004C57BE"/>
    <w:rsid w:val="004C57F3"/>
    <w:rsid w:val="004C5888"/>
    <w:rsid w:val="004C59F3"/>
    <w:rsid w:val="004C5C6F"/>
    <w:rsid w:val="004C5E84"/>
    <w:rsid w:val="004C5E99"/>
    <w:rsid w:val="004C5F0D"/>
    <w:rsid w:val="004C60A2"/>
    <w:rsid w:val="004C6693"/>
    <w:rsid w:val="004C6710"/>
    <w:rsid w:val="004C6813"/>
    <w:rsid w:val="004C69F7"/>
    <w:rsid w:val="004C6A90"/>
    <w:rsid w:val="004C7205"/>
    <w:rsid w:val="004C7447"/>
    <w:rsid w:val="004C7471"/>
    <w:rsid w:val="004C76EB"/>
    <w:rsid w:val="004C784D"/>
    <w:rsid w:val="004C7853"/>
    <w:rsid w:val="004C7AA1"/>
    <w:rsid w:val="004D014A"/>
    <w:rsid w:val="004D01EA"/>
    <w:rsid w:val="004D036D"/>
    <w:rsid w:val="004D0966"/>
    <w:rsid w:val="004D0C91"/>
    <w:rsid w:val="004D0FF5"/>
    <w:rsid w:val="004D1224"/>
    <w:rsid w:val="004D1994"/>
    <w:rsid w:val="004D1BC1"/>
    <w:rsid w:val="004D250C"/>
    <w:rsid w:val="004D25FA"/>
    <w:rsid w:val="004D2ED3"/>
    <w:rsid w:val="004D2EF6"/>
    <w:rsid w:val="004D30D8"/>
    <w:rsid w:val="004D32E1"/>
    <w:rsid w:val="004D36BB"/>
    <w:rsid w:val="004D3E32"/>
    <w:rsid w:val="004D3E82"/>
    <w:rsid w:val="004D3F5E"/>
    <w:rsid w:val="004D4094"/>
    <w:rsid w:val="004D4BFD"/>
    <w:rsid w:val="004D4EFB"/>
    <w:rsid w:val="004D5D5A"/>
    <w:rsid w:val="004D6C6B"/>
    <w:rsid w:val="004D6C85"/>
    <w:rsid w:val="004D7172"/>
    <w:rsid w:val="004D7771"/>
    <w:rsid w:val="004D79AE"/>
    <w:rsid w:val="004D7D81"/>
    <w:rsid w:val="004D7EA1"/>
    <w:rsid w:val="004E0274"/>
    <w:rsid w:val="004E0460"/>
    <w:rsid w:val="004E0ABB"/>
    <w:rsid w:val="004E0DA9"/>
    <w:rsid w:val="004E0E4C"/>
    <w:rsid w:val="004E0ED2"/>
    <w:rsid w:val="004E11C5"/>
    <w:rsid w:val="004E13A1"/>
    <w:rsid w:val="004E1542"/>
    <w:rsid w:val="004E1665"/>
    <w:rsid w:val="004E1A82"/>
    <w:rsid w:val="004E1B6D"/>
    <w:rsid w:val="004E1D4C"/>
    <w:rsid w:val="004E1DBD"/>
    <w:rsid w:val="004E1E65"/>
    <w:rsid w:val="004E2129"/>
    <w:rsid w:val="004E285A"/>
    <w:rsid w:val="004E28B8"/>
    <w:rsid w:val="004E30A6"/>
    <w:rsid w:val="004E30DF"/>
    <w:rsid w:val="004E3365"/>
    <w:rsid w:val="004E3D2C"/>
    <w:rsid w:val="004E3F94"/>
    <w:rsid w:val="004E4074"/>
    <w:rsid w:val="004E40FF"/>
    <w:rsid w:val="004E43B8"/>
    <w:rsid w:val="004E45E1"/>
    <w:rsid w:val="004E4871"/>
    <w:rsid w:val="004E4A03"/>
    <w:rsid w:val="004E4C3F"/>
    <w:rsid w:val="004E4C9C"/>
    <w:rsid w:val="004E4DFA"/>
    <w:rsid w:val="004E5302"/>
    <w:rsid w:val="004E531E"/>
    <w:rsid w:val="004E55AD"/>
    <w:rsid w:val="004E56F8"/>
    <w:rsid w:val="004E587E"/>
    <w:rsid w:val="004E5C26"/>
    <w:rsid w:val="004E5E5F"/>
    <w:rsid w:val="004E62FF"/>
    <w:rsid w:val="004E687C"/>
    <w:rsid w:val="004E68AA"/>
    <w:rsid w:val="004E6B30"/>
    <w:rsid w:val="004E6DAE"/>
    <w:rsid w:val="004E6E5D"/>
    <w:rsid w:val="004E70EE"/>
    <w:rsid w:val="004E7340"/>
    <w:rsid w:val="004E75B5"/>
    <w:rsid w:val="004F03CD"/>
    <w:rsid w:val="004F06C3"/>
    <w:rsid w:val="004F0739"/>
    <w:rsid w:val="004F0DA9"/>
    <w:rsid w:val="004F1040"/>
    <w:rsid w:val="004F108F"/>
    <w:rsid w:val="004F12AF"/>
    <w:rsid w:val="004F1517"/>
    <w:rsid w:val="004F2123"/>
    <w:rsid w:val="004F219A"/>
    <w:rsid w:val="004F298E"/>
    <w:rsid w:val="004F2BA4"/>
    <w:rsid w:val="004F2C75"/>
    <w:rsid w:val="004F2DE4"/>
    <w:rsid w:val="004F2E0F"/>
    <w:rsid w:val="004F2FF5"/>
    <w:rsid w:val="004F3100"/>
    <w:rsid w:val="004F3104"/>
    <w:rsid w:val="004F31BB"/>
    <w:rsid w:val="004F3297"/>
    <w:rsid w:val="004F32C6"/>
    <w:rsid w:val="004F33ED"/>
    <w:rsid w:val="004F34B4"/>
    <w:rsid w:val="004F35C0"/>
    <w:rsid w:val="004F3A9C"/>
    <w:rsid w:val="004F3B47"/>
    <w:rsid w:val="004F3E89"/>
    <w:rsid w:val="004F3FED"/>
    <w:rsid w:val="004F4033"/>
    <w:rsid w:val="004F40DE"/>
    <w:rsid w:val="004F43EA"/>
    <w:rsid w:val="004F4668"/>
    <w:rsid w:val="004F4729"/>
    <w:rsid w:val="004F4A5F"/>
    <w:rsid w:val="004F4B08"/>
    <w:rsid w:val="004F4B91"/>
    <w:rsid w:val="004F4F34"/>
    <w:rsid w:val="004F50DA"/>
    <w:rsid w:val="004F5394"/>
    <w:rsid w:val="004F56EE"/>
    <w:rsid w:val="004F59FA"/>
    <w:rsid w:val="004F5D50"/>
    <w:rsid w:val="004F5DFC"/>
    <w:rsid w:val="004F5EFE"/>
    <w:rsid w:val="004F605F"/>
    <w:rsid w:val="004F60D1"/>
    <w:rsid w:val="004F6280"/>
    <w:rsid w:val="004F6282"/>
    <w:rsid w:val="004F66FB"/>
    <w:rsid w:val="004F6CEB"/>
    <w:rsid w:val="004F6E7A"/>
    <w:rsid w:val="004F6F12"/>
    <w:rsid w:val="004F6FB1"/>
    <w:rsid w:val="004F70AD"/>
    <w:rsid w:val="004F73AD"/>
    <w:rsid w:val="004F73F3"/>
    <w:rsid w:val="004F7403"/>
    <w:rsid w:val="004F7468"/>
    <w:rsid w:val="004F7A0A"/>
    <w:rsid w:val="005000AF"/>
    <w:rsid w:val="005003C0"/>
    <w:rsid w:val="00500AE5"/>
    <w:rsid w:val="00500D2F"/>
    <w:rsid w:val="00500D40"/>
    <w:rsid w:val="00500E00"/>
    <w:rsid w:val="0050104E"/>
    <w:rsid w:val="0050136D"/>
    <w:rsid w:val="00501A35"/>
    <w:rsid w:val="00501CE6"/>
    <w:rsid w:val="00501F23"/>
    <w:rsid w:val="0050220F"/>
    <w:rsid w:val="00502287"/>
    <w:rsid w:val="0050244B"/>
    <w:rsid w:val="00502570"/>
    <w:rsid w:val="00502759"/>
    <w:rsid w:val="005027E9"/>
    <w:rsid w:val="00502B61"/>
    <w:rsid w:val="00503001"/>
    <w:rsid w:val="0050303A"/>
    <w:rsid w:val="00503132"/>
    <w:rsid w:val="00503248"/>
    <w:rsid w:val="005033CB"/>
    <w:rsid w:val="005034DC"/>
    <w:rsid w:val="0050363F"/>
    <w:rsid w:val="00503746"/>
    <w:rsid w:val="00503903"/>
    <w:rsid w:val="00503937"/>
    <w:rsid w:val="00503B8B"/>
    <w:rsid w:val="00503D85"/>
    <w:rsid w:val="00504648"/>
    <w:rsid w:val="00504DE2"/>
    <w:rsid w:val="00504F1A"/>
    <w:rsid w:val="00505059"/>
    <w:rsid w:val="00505134"/>
    <w:rsid w:val="005054AB"/>
    <w:rsid w:val="005059AB"/>
    <w:rsid w:val="00505B0D"/>
    <w:rsid w:val="00505CA0"/>
    <w:rsid w:val="00505D9F"/>
    <w:rsid w:val="00505F7B"/>
    <w:rsid w:val="00506008"/>
    <w:rsid w:val="00506042"/>
    <w:rsid w:val="00506110"/>
    <w:rsid w:val="00506E05"/>
    <w:rsid w:val="00506EDA"/>
    <w:rsid w:val="00507091"/>
    <w:rsid w:val="005074EC"/>
    <w:rsid w:val="0050773D"/>
    <w:rsid w:val="00507934"/>
    <w:rsid w:val="00507C5D"/>
    <w:rsid w:val="00507EC1"/>
    <w:rsid w:val="00510102"/>
    <w:rsid w:val="0051010C"/>
    <w:rsid w:val="00510120"/>
    <w:rsid w:val="005101B5"/>
    <w:rsid w:val="0051024F"/>
    <w:rsid w:val="00510720"/>
    <w:rsid w:val="00510912"/>
    <w:rsid w:val="00510AFD"/>
    <w:rsid w:val="00510B73"/>
    <w:rsid w:val="00510EC7"/>
    <w:rsid w:val="00510FB4"/>
    <w:rsid w:val="0051100E"/>
    <w:rsid w:val="005110C9"/>
    <w:rsid w:val="005113A9"/>
    <w:rsid w:val="00511581"/>
    <w:rsid w:val="00511819"/>
    <w:rsid w:val="00511853"/>
    <w:rsid w:val="00511948"/>
    <w:rsid w:val="00511BA4"/>
    <w:rsid w:val="00511F97"/>
    <w:rsid w:val="0051215B"/>
    <w:rsid w:val="005121DE"/>
    <w:rsid w:val="0051266D"/>
    <w:rsid w:val="005127F4"/>
    <w:rsid w:val="005129EF"/>
    <w:rsid w:val="00512AB9"/>
    <w:rsid w:val="00512BD2"/>
    <w:rsid w:val="00512BE3"/>
    <w:rsid w:val="00512D9E"/>
    <w:rsid w:val="00512F66"/>
    <w:rsid w:val="005135D7"/>
    <w:rsid w:val="00513A63"/>
    <w:rsid w:val="00513D3A"/>
    <w:rsid w:val="0051408E"/>
    <w:rsid w:val="0051439B"/>
    <w:rsid w:val="005144D1"/>
    <w:rsid w:val="00514536"/>
    <w:rsid w:val="005146B0"/>
    <w:rsid w:val="0051476B"/>
    <w:rsid w:val="005149B4"/>
    <w:rsid w:val="00514B6B"/>
    <w:rsid w:val="0051535B"/>
    <w:rsid w:val="005154CD"/>
    <w:rsid w:val="0051584D"/>
    <w:rsid w:val="0051591B"/>
    <w:rsid w:val="005159A1"/>
    <w:rsid w:val="00515B5C"/>
    <w:rsid w:val="00515CFE"/>
    <w:rsid w:val="00516019"/>
    <w:rsid w:val="00516095"/>
    <w:rsid w:val="0051654D"/>
    <w:rsid w:val="005165C3"/>
    <w:rsid w:val="00516749"/>
    <w:rsid w:val="00516888"/>
    <w:rsid w:val="00516915"/>
    <w:rsid w:val="00516FA6"/>
    <w:rsid w:val="00516FE0"/>
    <w:rsid w:val="00517295"/>
    <w:rsid w:val="00517411"/>
    <w:rsid w:val="005174E7"/>
    <w:rsid w:val="00517522"/>
    <w:rsid w:val="00517BE0"/>
    <w:rsid w:val="005201C3"/>
    <w:rsid w:val="005209DD"/>
    <w:rsid w:val="00520A7B"/>
    <w:rsid w:val="00520B29"/>
    <w:rsid w:val="00520BC9"/>
    <w:rsid w:val="00520C61"/>
    <w:rsid w:val="00520D92"/>
    <w:rsid w:val="00520E00"/>
    <w:rsid w:val="00520F9E"/>
    <w:rsid w:val="00520FCD"/>
    <w:rsid w:val="00520FE7"/>
    <w:rsid w:val="00521387"/>
    <w:rsid w:val="005213B9"/>
    <w:rsid w:val="005215D9"/>
    <w:rsid w:val="0052172A"/>
    <w:rsid w:val="00521D71"/>
    <w:rsid w:val="005222D8"/>
    <w:rsid w:val="00522332"/>
    <w:rsid w:val="00522430"/>
    <w:rsid w:val="00522506"/>
    <w:rsid w:val="00522BDF"/>
    <w:rsid w:val="00522CF1"/>
    <w:rsid w:val="00522DD5"/>
    <w:rsid w:val="00523115"/>
    <w:rsid w:val="00523456"/>
    <w:rsid w:val="0052352B"/>
    <w:rsid w:val="00523607"/>
    <w:rsid w:val="0052377D"/>
    <w:rsid w:val="005239DA"/>
    <w:rsid w:val="00523B2F"/>
    <w:rsid w:val="00523BDF"/>
    <w:rsid w:val="005240FA"/>
    <w:rsid w:val="0052459A"/>
    <w:rsid w:val="00524921"/>
    <w:rsid w:val="00524E21"/>
    <w:rsid w:val="00524FC7"/>
    <w:rsid w:val="00525128"/>
    <w:rsid w:val="0052519C"/>
    <w:rsid w:val="005251B9"/>
    <w:rsid w:val="005251BB"/>
    <w:rsid w:val="0052558C"/>
    <w:rsid w:val="005255D3"/>
    <w:rsid w:val="0052581D"/>
    <w:rsid w:val="00525919"/>
    <w:rsid w:val="005266B8"/>
    <w:rsid w:val="00526ACE"/>
    <w:rsid w:val="00526B00"/>
    <w:rsid w:val="00526E89"/>
    <w:rsid w:val="00526F1D"/>
    <w:rsid w:val="00527094"/>
    <w:rsid w:val="0052714B"/>
    <w:rsid w:val="0052717C"/>
    <w:rsid w:val="00527203"/>
    <w:rsid w:val="00527295"/>
    <w:rsid w:val="00527445"/>
    <w:rsid w:val="00527741"/>
    <w:rsid w:val="0052790B"/>
    <w:rsid w:val="00527CCD"/>
    <w:rsid w:val="00527D40"/>
    <w:rsid w:val="00527D56"/>
    <w:rsid w:val="00527E1A"/>
    <w:rsid w:val="00530411"/>
    <w:rsid w:val="005306C9"/>
    <w:rsid w:val="00530879"/>
    <w:rsid w:val="00530CD7"/>
    <w:rsid w:val="00530D17"/>
    <w:rsid w:val="00531523"/>
    <w:rsid w:val="0053159C"/>
    <w:rsid w:val="00531632"/>
    <w:rsid w:val="005319A8"/>
    <w:rsid w:val="00531B7C"/>
    <w:rsid w:val="00531B81"/>
    <w:rsid w:val="00531F0A"/>
    <w:rsid w:val="005322CB"/>
    <w:rsid w:val="005323F2"/>
    <w:rsid w:val="00532853"/>
    <w:rsid w:val="005329F9"/>
    <w:rsid w:val="00532BC4"/>
    <w:rsid w:val="00532CEA"/>
    <w:rsid w:val="00532F59"/>
    <w:rsid w:val="005330F3"/>
    <w:rsid w:val="0053325F"/>
    <w:rsid w:val="0053363D"/>
    <w:rsid w:val="005338C0"/>
    <w:rsid w:val="00533993"/>
    <w:rsid w:val="00533BC0"/>
    <w:rsid w:val="00533FF7"/>
    <w:rsid w:val="005341D8"/>
    <w:rsid w:val="0053421E"/>
    <w:rsid w:val="00534424"/>
    <w:rsid w:val="00534955"/>
    <w:rsid w:val="00534E18"/>
    <w:rsid w:val="00534E23"/>
    <w:rsid w:val="00535061"/>
    <w:rsid w:val="005350E7"/>
    <w:rsid w:val="0053528B"/>
    <w:rsid w:val="00535A16"/>
    <w:rsid w:val="00535B17"/>
    <w:rsid w:val="00535E1A"/>
    <w:rsid w:val="00535FED"/>
    <w:rsid w:val="005361A1"/>
    <w:rsid w:val="0053629F"/>
    <w:rsid w:val="005363F4"/>
    <w:rsid w:val="00536471"/>
    <w:rsid w:val="005367D5"/>
    <w:rsid w:val="00536875"/>
    <w:rsid w:val="005368E7"/>
    <w:rsid w:val="00536948"/>
    <w:rsid w:val="005369DC"/>
    <w:rsid w:val="00536AEC"/>
    <w:rsid w:val="00536F0A"/>
    <w:rsid w:val="005371FE"/>
    <w:rsid w:val="00537311"/>
    <w:rsid w:val="00537361"/>
    <w:rsid w:val="00537500"/>
    <w:rsid w:val="00537968"/>
    <w:rsid w:val="00537F33"/>
    <w:rsid w:val="00540004"/>
    <w:rsid w:val="005401B0"/>
    <w:rsid w:val="005403B2"/>
    <w:rsid w:val="00540536"/>
    <w:rsid w:val="0054064F"/>
    <w:rsid w:val="005406B2"/>
    <w:rsid w:val="0054071F"/>
    <w:rsid w:val="00540C31"/>
    <w:rsid w:val="00540DD8"/>
    <w:rsid w:val="005412D5"/>
    <w:rsid w:val="0054130B"/>
    <w:rsid w:val="0054133E"/>
    <w:rsid w:val="0054139C"/>
    <w:rsid w:val="00541500"/>
    <w:rsid w:val="00541512"/>
    <w:rsid w:val="00541526"/>
    <w:rsid w:val="00541647"/>
    <w:rsid w:val="00541819"/>
    <w:rsid w:val="005419D1"/>
    <w:rsid w:val="00541E3E"/>
    <w:rsid w:val="005420C2"/>
    <w:rsid w:val="0054215A"/>
    <w:rsid w:val="0054230E"/>
    <w:rsid w:val="005429A0"/>
    <w:rsid w:val="00542A61"/>
    <w:rsid w:val="00542BD0"/>
    <w:rsid w:val="00542C9A"/>
    <w:rsid w:val="00542CAF"/>
    <w:rsid w:val="00542D25"/>
    <w:rsid w:val="00542D41"/>
    <w:rsid w:val="00542D8A"/>
    <w:rsid w:val="005432E9"/>
    <w:rsid w:val="005433A7"/>
    <w:rsid w:val="005433E9"/>
    <w:rsid w:val="005435D6"/>
    <w:rsid w:val="00543743"/>
    <w:rsid w:val="00543A35"/>
    <w:rsid w:val="005440AF"/>
    <w:rsid w:val="00544296"/>
    <w:rsid w:val="00544325"/>
    <w:rsid w:val="0054434E"/>
    <w:rsid w:val="00544799"/>
    <w:rsid w:val="0054481C"/>
    <w:rsid w:val="00544D36"/>
    <w:rsid w:val="00544E70"/>
    <w:rsid w:val="00544F59"/>
    <w:rsid w:val="0054507E"/>
    <w:rsid w:val="005450BB"/>
    <w:rsid w:val="005456EB"/>
    <w:rsid w:val="005457EC"/>
    <w:rsid w:val="005459B5"/>
    <w:rsid w:val="00545E9B"/>
    <w:rsid w:val="00545EE1"/>
    <w:rsid w:val="0054609C"/>
    <w:rsid w:val="00546139"/>
    <w:rsid w:val="00546152"/>
    <w:rsid w:val="00546213"/>
    <w:rsid w:val="0054648B"/>
    <w:rsid w:val="00546513"/>
    <w:rsid w:val="005465D6"/>
    <w:rsid w:val="005467A3"/>
    <w:rsid w:val="00546943"/>
    <w:rsid w:val="005469D1"/>
    <w:rsid w:val="005469F8"/>
    <w:rsid w:val="00546BEA"/>
    <w:rsid w:val="00546D31"/>
    <w:rsid w:val="00546F0D"/>
    <w:rsid w:val="00546F84"/>
    <w:rsid w:val="005470DA"/>
    <w:rsid w:val="00547319"/>
    <w:rsid w:val="005475DE"/>
    <w:rsid w:val="005477E4"/>
    <w:rsid w:val="0054783A"/>
    <w:rsid w:val="0054786B"/>
    <w:rsid w:val="00547936"/>
    <w:rsid w:val="005479F7"/>
    <w:rsid w:val="00547BB3"/>
    <w:rsid w:val="00547BEA"/>
    <w:rsid w:val="00547CDB"/>
    <w:rsid w:val="005501EE"/>
    <w:rsid w:val="00550548"/>
    <w:rsid w:val="005505F1"/>
    <w:rsid w:val="00550662"/>
    <w:rsid w:val="00550A9A"/>
    <w:rsid w:val="00550CE1"/>
    <w:rsid w:val="00550D51"/>
    <w:rsid w:val="005514D7"/>
    <w:rsid w:val="00551B3E"/>
    <w:rsid w:val="00551BA2"/>
    <w:rsid w:val="005524C3"/>
    <w:rsid w:val="00552923"/>
    <w:rsid w:val="00552BA0"/>
    <w:rsid w:val="00552C87"/>
    <w:rsid w:val="00552D49"/>
    <w:rsid w:val="00552FB8"/>
    <w:rsid w:val="00553122"/>
    <w:rsid w:val="005531D8"/>
    <w:rsid w:val="00553846"/>
    <w:rsid w:val="005539B8"/>
    <w:rsid w:val="00553A6B"/>
    <w:rsid w:val="00553B96"/>
    <w:rsid w:val="00553EA9"/>
    <w:rsid w:val="00553FA5"/>
    <w:rsid w:val="005547A5"/>
    <w:rsid w:val="0055480E"/>
    <w:rsid w:val="005549EA"/>
    <w:rsid w:val="00554E72"/>
    <w:rsid w:val="00554FD4"/>
    <w:rsid w:val="00555303"/>
    <w:rsid w:val="00555863"/>
    <w:rsid w:val="00555B00"/>
    <w:rsid w:val="00555C79"/>
    <w:rsid w:val="00555FD4"/>
    <w:rsid w:val="00555FD6"/>
    <w:rsid w:val="0055612D"/>
    <w:rsid w:val="0055652E"/>
    <w:rsid w:val="0055705C"/>
    <w:rsid w:val="005576D2"/>
    <w:rsid w:val="00557BFA"/>
    <w:rsid w:val="00557D14"/>
    <w:rsid w:val="00557EAE"/>
    <w:rsid w:val="005603C8"/>
    <w:rsid w:val="00560606"/>
    <w:rsid w:val="005607B3"/>
    <w:rsid w:val="005609C0"/>
    <w:rsid w:val="005609E8"/>
    <w:rsid w:val="00560A25"/>
    <w:rsid w:val="00560F04"/>
    <w:rsid w:val="00560FDB"/>
    <w:rsid w:val="00561179"/>
    <w:rsid w:val="005611DC"/>
    <w:rsid w:val="00561902"/>
    <w:rsid w:val="00561DB8"/>
    <w:rsid w:val="00561F1C"/>
    <w:rsid w:val="0056202E"/>
    <w:rsid w:val="00562227"/>
    <w:rsid w:val="005622E4"/>
    <w:rsid w:val="00562480"/>
    <w:rsid w:val="005624FF"/>
    <w:rsid w:val="0056297B"/>
    <w:rsid w:val="00562B9F"/>
    <w:rsid w:val="00562C1F"/>
    <w:rsid w:val="00562FE9"/>
    <w:rsid w:val="0056312A"/>
    <w:rsid w:val="00563322"/>
    <w:rsid w:val="005633E4"/>
    <w:rsid w:val="005634E8"/>
    <w:rsid w:val="00563517"/>
    <w:rsid w:val="005635CC"/>
    <w:rsid w:val="0056363F"/>
    <w:rsid w:val="005636DB"/>
    <w:rsid w:val="0056382F"/>
    <w:rsid w:val="005638A0"/>
    <w:rsid w:val="005639E8"/>
    <w:rsid w:val="00563AE0"/>
    <w:rsid w:val="00563B9B"/>
    <w:rsid w:val="00563BC1"/>
    <w:rsid w:val="00563D28"/>
    <w:rsid w:val="0056402F"/>
    <w:rsid w:val="0056439D"/>
    <w:rsid w:val="0056461D"/>
    <w:rsid w:val="005649CB"/>
    <w:rsid w:val="00564ADC"/>
    <w:rsid w:val="00564C47"/>
    <w:rsid w:val="00564DD5"/>
    <w:rsid w:val="00564E18"/>
    <w:rsid w:val="00564F5C"/>
    <w:rsid w:val="005652E3"/>
    <w:rsid w:val="00565409"/>
    <w:rsid w:val="00565871"/>
    <w:rsid w:val="00565875"/>
    <w:rsid w:val="00565B1F"/>
    <w:rsid w:val="00565C77"/>
    <w:rsid w:val="00565F58"/>
    <w:rsid w:val="005660F0"/>
    <w:rsid w:val="005661C6"/>
    <w:rsid w:val="00566317"/>
    <w:rsid w:val="00566722"/>
    <w:rsid w:val="005668F1"/>
    <w:rsid w:val="0056749C"/>
    <w:rsid w:val="00567614"/>
    <w:rsid w:val="005678C8"/>
    <w:rsid w:val="00567A57"/>
    <w:rsid w:val="00567C80"/>
    <w:rsid w:val="00567D5C"/>
    <w:rsid w:val="00567E33"/>
    <w:rsid w:val="00567E93"/>
    <w:rsid w:val="0057024C"/>
    <w:rsid w:val="005702A6"/>
    <w:rsid w:val="0057033E"/>
    <w:rsid w:val="00570374"/>
    <w:rsid w:val="0057061C"/>
    <w:rsid w:val="0057070E"/>
    <w:rsid w:val="005709D6"/>
    <w:rsid w:val="005709DE"/>
    <w:rsid w:val="00570AEA"/>
    <w:rsid w:val="00570ED6"/>
    <w:rsid w:val="00570F31"/>
    <w:rsid w:val="00571273"/>
    <w:rsid w:val="00571785"/>
    <w:rsid w:val="00571794"/>
    <w:rsid w:val="00571795"/>
    <w:rsid w:val="00571AF4"/>
    <w:rsid w:val="00571F1C"/>
    <w:rsid w:val="00571FA5"/>
    <w:rsid w:val="005721CC"/>
    <w:rsid w:val="0057233B"/>
    <w:rsid w:val="00572514"/>
    <w:rsid w:val="00572619"/>
    <w:rsid w:val="005727B0"/>
    <w:rsid w:val="0057297D"/>
    <w:rsid w:val="00572B9E"/>
    <w:rsid w:val="00572C64"/>
    <w:rsid w:val="00572D22"/>
    <w:rsid w:val="00572D26"/>
    <w:rsid w:val="00572DB6"/>
    <w:rsid w:val="00572E40"/>
    <w:rsid w:val="00572F1C"/>
    <w:rsid w:val="005730A7"/>
    <w:rsid w:val="0057333F"/>
    <w:rsid w:val="0057350C"/>
    <w:rsid w:val="00573517"/>
    <w:rsid w:val="005737B1"/>
    <w:rsid w:val="005737D3"/>
    <w:rsid w:val="00573A1C"/>
    <w:rsid w:val="00573E80"/>
    <w:rsid w:val="00573E92"/>
    <w:rsid w:val="0057404B"/>
    <w:rsid w:val="005742B7"/>
    <w:rsid w:val="005743D7"/>
    <w:rsid w:val="00574479"/>
    <w:rsid w:val="00574617"/>
    <w:rsid w:val="00574642"/>
    <w:rsid w:val="00574946"/>
    <w:rsid w:val="00574979"/>
    <w:rsid w:val="00574A29"/>
    <w:rsid w:val="00574DE7"/>
    <w:rsid w:val="00574E1A"/>
    <w:rsid w:val="00574FEA"/>
    <w:rsid w:val="005750EA"/>
    <w:rsid w:val="00575444"/>
    <w:rsid w:val="005756B8"/>
    <w:rsid w:val="005756CF"/>
    <w:rsid w:val="005757FB"/>
    <w:rsid w:val="00575840"/>
    <w:rsid w:val="00575DC7"/>
    <w:rsid w:val="00575F60"/>
    <w:rsid w:val="0057656D"/>
    <w:rsid w:val="00576902"/>
    <w:rsid w:val="00576D4A"/>
    <w:rsid w:val="00576D4F"/>
    <w:rsid w:val="00576EDA"/>
    <w:rsid w:val="00577499"/>
    <w:rsid w:val="00577533"/>
    <w:rsid w:val="005801B4"/>
    <w:rsid w:val="00580230"/>
    <w:rsid w:val="005803FC"/>
    <w:rsid w:val="00580823"/>
    <w:rsid w:val="00580946"/>
    <w:rsid w:val="00580968"/>
    <w:rsid w:val="00580B05"/>
    <w:rsid w:val="00581068"/>
    <w:rsid w:val="00581544"/>
    <w:rsid w:val="00581682"/>
    <w:rsid w:val="00581ABC"/>
    <w:rsid w:val="00581B37"/>
    <w:rsid w:val="00581DD3"/>
    <w:rsid w:val="00581E77"/>
    <w:rsid w:val="00581E92"/>
    <w:rsid w:val="00582078"/>
    <w:rsid w:val="005825C2"/>
    <w:rsid w:val="005825C9"/>
    <w:rsid w:val="005826EC"/>
    <w:rsid w:val="005827E8"/>
    <w:rsid w:val="00582A0C"/>
    <w:rsid w:val="00582C1D"/>
    <w:rsid w:val="00582CDF"/>
    <w:rsid w:val="00582D36"/>
    <w:rsid w:val="00583164"/>
    <w:rsid w:val="00583606"/>
    <w:rsid w:val="00583764"/>
    <w:rsid w:val="00583860"/>
    <w:rsid w:val="005839D8"/>
    <w:rsid w:val="00583B55"/>
    <w:rsid w:val="00583E7D"/>
    <w:rsid w:val="00584070"/>
    <w:rsid w:val="00584125"/>
    <w:rsid w:val="005841DA"/>
    <w:rsid w:val="00584295"/>
    <w:rsid w:val="005845B9"/>
    <w:rsid w:val="00584852"/>
    <w:rsid w:val="00584CE7"/>
    <w:rsid w:val="0058506C"/>
    <w:rsid w:val="005855CB"/>
    <w:rsid w:val="00585966"/>
    <w:rsid w:val="00585AEE"/>
    <w:rsid w:val="00585B29"/>
    <w:rsid w:val="00585D5C"/>
    <w:rsid w:val="00585DD2"/>
    <w:rsid w:val="00585EE6"/>
    <w:rsid w:val="00585F33"/>
    <w:rsid w:val="00586339"/>
    <w:rsid w:val="00586444"/>
    <w:rsid w:val="0058644F"/>
    <w:rsid w:val="005864D5"/>
    <w:rsid w:val="005866B4"/>
    <w:rsid w:val="00586B36"/>
    <w:rsid w:val="00586B90"/>
    <w:rsid w:val="00586C13"/>
    <w:rsid w:val="00586C35"/>
    <w:rsid w:val="00586E76"/>
    <w:rsid w:val="00586FD0"/>
    <w:rsid w:val="005871A6"/>
    <w:rsid w:val="00587272"/>
    <w:rsid w:val="00587301"/>
    <w:rsid w:val="005873E3"/>
    <w:rsid w:val="00587C8D"/>
    <w:rsid w:val="00587D77"/>
    <w:rsid w:val="00590576"/>
    <w:rsid w:val="005906BE"/>
    <w:rsid w:val="00590711"/>
    <w:rsid w:val="005907F8"/>
    <w:rsid w:val="00591676"/>
    <w:rsid w:val="00591A0D"/>
    <w:rsid w:val="00591C18"/>
    <w:rsid w:val="0059209E"/>
    <w:rsid w:val="005922A9"/>
    <w:rsid w:val="00592BDD"/>
    <w:rsid w:val="00592C42"/>
    <w:rsid w:val="00592DD7"/>
    <w:rsid w:val="00592E92"/>
    <w:rsid w:val="00593738"/>
    <w:rsid w:val="0059396E"/>
    <w:rsid w:val="005939BE"/>
    <w:rsid w:val="00593AF4"/>
    <w:rsid w:val="00594409"/>
    <w:rsid w:val="005947DC"/>
    <w:rsid w:val="005947FD"/>
    <w:rsid w:val="005948B4"/>
    <w:rsid w:val="00594AE4"/>
    <w:rsid w:val="00594BBF"/>
    <w:rsid w:val="00594FD6"/>
    <w:rsid w:val="005950A9"/>
    <w:rsid w:val="005951FC"/>
    <w:rsid w:val="00595401"/>
    <w:rsid w:val="00595504"/>
    <w:rsid w:val="0059561A"/>
    <w:rsid w:val="00595706"/>
    <w:rsid w:val="0059595E"/>
    <w:rsid w:val="00595BEA"/>
    <w:rsid w:val="00595D02"/>
    <w:rsid w:val="00596086"/>
    <w:rsid w:val="0059651F"/>
    <w:rsid w:val="0059655A"/>
    <w:rsid w:val="0059667D"/>
    <w:rsid w:val="005968F5"/>
    <w:rsid w:val="00596A00"/>
    <w:rsid w:val="0059718E"/>
    <w:rsid w:val="00597526"/>
    <w:rsid w:val="005975FD"/>
    <w:rsid w:val="0059778B"/>
    <w:rsid w:val="0059796C"/>
    <w:rsid w:val="00597A4D"/>
    <w:rsid w:val="00597CB3"/>
    <w:rsid w:val="005A001E"/>
    <w:rsid w:val="005A028F"/>
    <w:rsid w:val="005A0303"/>
    <w:rsid w:val="005A053D"/>
    <w:rsid w:val="005A0659"/>
    <w:rsid w:val="005A0955"/>
    <w:rsid w:val="005A09EE"/>
    <w:rsid w:val="005A0CD9"/>
    <w:rsid w:val="005A0D22"/>
    <w:rsid w:val="005A0EC8"/>
    <w:rsid w:val="005A1035"/>
    <w:rsid w:val="005A144E"/>
    <w:rsid w:val="005A16CD"/>
    <w:rsid w:val="005A1A49"/>
    <w:rsid w:val="005A1C9C"/>
    <w:rsid w:val="005A1D1E"/>
    <w:rsid w:val="005A1F6D"/>
    <w:rsid w:val="005A1FC2"/>
    <w:rsid w:val="005A202C"/>
    <w:rsid w:val="005A2282"/>
    <w:rsid w:val="005A235D"/>
    <w:rsid w:val="005A265C"/>
    <w:rsid w:val="005A314D"/>
    <w:rsid w:val="005A355F"/>
    <w:rsid w:val="005A35E6"/>
    <w:rsid w:val="005A3634"/>
    <w:rsid w:val="005A3668"/>
    <w:rsid w:val="005A3FB0"/>
    <w:rsid w:val="005A40A9"/>
    <w:rsid w:val="005A4265"/>
    <w:rsid w:val="005A44F5"/>
    <w:rsid w:val="005A4763"/>
    <w:rsid w:val="005A47D8"/>
    <w:rsid w:val="005A4C83"/>
    <w:rsid w:val="005A4CB6"/>
    <w:rsid w:val="005A4CB8"/>
    <w:rsid w:val="005A4CFA"/>
    <w:rsid w:val="005A4D90"/>
    <w:rsid w:val="005A4E05"/>
    <w:rsid w:val="005A513A"/>
    <w:rsid w:val="005A52B7"/>
    <w:rsid w:val="005A57BA"/>
    <w:rsid w:val="005A590C"/>
    <w:rsid w:val="005A5AAD"/>
    <w:rsid w:val="005A5C54"/>
    <w:rsid w:val="005A5D14"/>
    <w:rsid w:val="005A5F94"/>
    <w:rsid w:val="005A659A"/>
    <w:rsid w:val="005A6824"/>
    <w:rsid w:val="005A6A0B"/>
    <w:rsid w:val="005A6B36"/>
    <w:rsid w:val="005A6BFE"/>
    <w:rsid w:val="005A6CEB"/>
    <w:rsid w:val="005A6E86"/>
    <w:rsid w:val="005A7362"/>
    <w:rsid w:val="005A7525"/>
    <w:rsid w:val="005A77B1"/>
    <w:rsid w:val="005A77C5"/>
    <w:rsid w:val="005A7944"/>
    <w:rsid w:val="005A7BDF"/>
    <w:rsid w:val="005A7D2D"/>
    <w:rsid w:val="005A7F76"/>
    <w:rsid w:val="005B0103"/>
    <w:rsid w:val="005B01D1"/>
    <w:rsid w:val="005B01FF"/>
    <w:rsid w:val="005B0250"/>
    <w:rsid w:val="005B0278"/>
    <w:rsid w:val="005B09EB"/>
    <w:rsid w:val="005B0A3B"/>
    <w:rsid w:val="005B0E42"/>
    <w:rsid w:val="005B1570"/>
    <w:rsid w:val="005B1671"/>
    <w:rsid w:val="005B17FC"/>
    <w:rsid w:val="005B1A98"/>
    <w:rsid w:val="005B1E1D"/>
    <w:rsid w:val="005B2210"/>
    <w:rsid w:val="005B2668"/>
    <w:rsid w:val="005B28A2"/>
    <w:rsid w:val="005B297D"/>
    <w:rsid w:val="005B2B36"/>
    <w:rsid w:val="005B2B4B"/>
    <w:rsid w:val="005B2F15"/>
    <w:rsid w:val="005B31FF"/>
    <w:rsid w:val="005B38D8"/>
    <w:rsid w:val="005B3E84"/>
    <w:rsid w:val="005B3F9A"/>
    <w:rsid w:val="005B409B"/>
    <w:rsid w:val="005B40F8"/>
    <w:rsid w:val="005B4405"/>
    <w:rsid w:val="005B447C"/>
    <w:rsid w:val="005B44B5"/>
    <w:rsid w:val="005B45DC"/>
    <w:rsid w:val="005B46FE"/>
    <w:rsid w:val="005B4929"/>
    <w:rsid w:val="005B4B26"/>
    <w:rsid w:val="005B50B3"/>
    <w:rsid w:val="005B53B5"/>
    <w:rsid w:val="005B58CA"/>
    <w:rsid w:val="005B5B07"/>
    <w:rsid w:val="005B5CC9"/>
    <w:rsid w:val="005B5EA8"/>
    <w:rsid w:val="005B5EE9"/>
    <w:rsid w:val="005B62D9"/>
    <w:rsid w:val="005B675A"/>
    <w:rsid w:val="005B6982"/>
    <w:rsid w:val="005B6DCA"/>
    <w:rsid w:val="005B6F20"/>
    <w:rsid w:val="005B74C6"/>
    <w:rsid w:val="005B7730"/>
    <w:rsid w:val="005B7748"/>
    <w:rsid w:val="005B78E5"/>
    <w:rsid w:val="005B7D90"/>
    <w:rsid w:val="005B7EE0"/>
    <w:rsid w:val="005B7FEA"/>
    <w:rsid w:val="005C0020"/>
    <w:rsid w:val="005C0031"/>
    <w:rsid w:val="005C00DF"/>
    <w:rsid w:val="005C00F5"/>
    <w:rsid w:val="005C06F5"/>
    <w:rsid w:val="005C071C"/>
    <w:rsid w:val="005C0772"/>
    <w:rsid w:val="005C0A56"/>
    <w:rsid w:val="005C0A94"/>
    <w:rsid w:val="005C0BDC"/>
    <w:rsid w:val="005C0C06"/>
    <w:rsid w:val="005C0C1B"/>
    <w:rsid w:val="005C0D0B"/>
    <w:rsid w:val="005C1011"/>
    <w:rsid w:val="005C11EF"/>
    <w:rsid w:val="005C13CF"/>
    <w:rsid w:val="005C1416"/>
    <w:rsid w:val="005C157A"/>
    <w:rsid w:val="005C15BA"/>
    <w:rsid w:val="005C15E9"/>
    <w:rsid w:val="005C180A"/>
    <w:rsid w:val="005C18FC"/>
    <w:rsid w:val="005C1AFC"/>
    <w:rsid w:val="005C1B0C"/>
    <w:rsid w:val="005C1F13"/>
    <w:rsid w:val="005C2078"/>
    <w:rsid w:val="005C2372"/>
    <w:rsid w:val="005C25D7"/>
    <w:rsid w:val="005C2620"/>
    <w:rsid w:val="005C2708"/>
    <w:rsid w:val="005C280F"/>
    <w:rsid w:val="005C2817"/>
    <w:rsid w:val="005C2A09"/>
    <w:rsid w:val="005C2B11"/>
    <w:rsid w:val="005C2E24"/>
    <w:rsid w:val="005C313F"/>
    <w:rsid w:val="005C3425"/>
    <w:rsid w:val="005C348E"/>
    <w:rsid w:val="005C3611"/>
    <w:rsid w:val="005C3730"/>
    <w:rsid w:val="005C3CC4"/>
    <w:rsid w:val="005C434E"/>
    <w:rsid w:val="005C473F"/>
    <w:rsid w:val="005C4BC3"/>
    <w:rsid w:val="005C5600"/>
    <w:rsid w:val="005C5A9D"/>
    <w:rsid w:val="005C6228"/>
    <w:rsid w:val="005C633E"/>
    <w:rsid w:val="005C6820"/>
    <w:rsid w:val="005C6C1B"/>
    <w:rsid w:val="005C6E1C"/>
    <w:rsid w:val="005C6F54"/>
    <w:rsid w:val="005C7262"/>
    <w:rsid w:val="005C7483"/>
    <w:rsid w:val="005C750D"/>
    <w:rsid w:val="005C7569"/>
    <w:rsid w:val="005C7604"/>
    <w:rsid w:val="005C774F"/>
    <w:rsid w:val="005C78DF"/>
    <w:rsid w:val="005C7ACC"/>
    <w:rsid w:val="005C7B90"/>
    <w:rsid w:val="005C7BB4"/>
    <w:rsid w:val="005C7CE8"/>
    <w:rsid w:val="005C7D14"/>
    <w:rsid w:val="005D0493"/>
    <w:rsid w:val="005D0BCA"/>
    <w:rsid w:val="005D0BD8"/>
    <w:rsid w:val="005D126C"/>
    <w:rsid w:val="005D16DD"/>
    <w:rsid w:val="005D2029"/>
    <w:rsid w:val="005D2101"/>
    <w:rsid w:val="005D210A"/>
    <w:rsid w:val="005D23D9"/>
    <w:rsid w:val="005D2551"/>
    <w:rsid w:val="005D259E"/>
    <w:rsid w:val="005D2796"/>
    <w:rsid w:val="005D298B"/>
    <w:rsid w:val="005D299E"/>
    <w:rsid w:val="005D2E6F"/>
    <w:rsid w:val="005D2F3E"/>
    <w:rsid w:val="005D3387"/>
    <w:rsid w:val="005D3459"/>
    <w:rsid w:val="005D3542"/>
    <w:rsid w:val="005D3F05"/>
    <w:rsid w:val="005D467C"/>
    <w:rsid w:val="005D4B89"/>
    <w:rsid w:val="005D5115"/>
    <w:rsid w:val="005D51AF"/>
    <w:rsid w:val="005D5351"/>
    <w:rsid w:val="005D54B1"/>
    <w:rsid w:val="005D56DB"/>
    <w:rsid w:val="005D598C"/>
    <w:rsid w:val="005D5AFF"/>
    <w:rsid w:val="005D5D3D"/>
    <w:rsid w:val="005D6170"/>
    <w:rsid w:val="005D6187"/>
    <w:rsid w:val="005D6214"/>
    <w:rsid w:val="005D65BE"/>
    <w:rsid w:val="005D69B8"/>
    <w:rsid w:val="005D6FD6"/>
    <w:rsid w:val="005D70D3"/>
    <w:rsid w:val="005D715D"/>
    <w:rsid w:val="005D72AD"/>
    <w:rsid w:val="005D74FF"/>
    <w:rsid w:val="005D75C6"/>
    <w:rsid w:val="005D769F"/>
    <w:rsid w:val="005D788D"/>
    <w:rsid w:val="005D7A92"/>
    <w:rsid w:val="005D7BA6"/>
    <w:rsid w:val="005D7F8C"/>
    <w:rsid w:val="005E0470"/>
    <w:rsid w:val="005E0620"/>
    <w:rsid w:val="005E084F"/>
    <w:rsid w:val="005E0915"/>
    <w:rsid w:val="005E0B1D"/>
    <w:rsid w:val="005E0EB0"/>
    <w:rsid w:val="005E11FF"/>
    <w:rsid w:val="005E1377"/>
    <w:rsid w:val="005E1812"/>
    <w:rsid w:val="005E1A00"/>
    <w:rsid w:val="005E1C5D"/>
    <w:rsid w:val="005E1D1E"/>
    <w:rsid w:val="005E214C"/>
    <w:rsid w:val="005E237D"/>
    <w:rsid w:val="005E2720"/>
    <w:rsid w:val="005E27E6"/>
    <w:rsid w:val="005E2879"/>
    <w:rsid w:val="005E28BB"/>
    <w:rsid w:val="005E29E7"/>
    <w:rsid w:val="005E2CA8"/>
    <w:rsid w:val="005E34E5"/>
    <w:rsid w:val="005E3894"/>
    <w:rsid w:val="005E38FA"/>
    <w:rsid w:val="005E395C"/>
    <w:rsid w:val="005E3CD9"/>
    <w:rsid w:val="005E3E32"/>
    <w:rsid w:val="005E419B"/>
    <w:rsid w:val="005E4628"/>
    <w:rsid w:val="005E4B1E"/>
    <w:rsid w:val="005E4C54"/>
    <w:rsid w:val="005E4F9E"/>
    <w:rsid w:val="005E5068"/>
    <w:rsid w:val="005E5104"/>
    <w:rsid w:val="005E523E"/>
    <w:rsid w:val="005E5316"/>
    <w:rsid w:val="005E5322"/>
    <w:rsid w:val="005E553A"/>
    <w:rsid w:val="005E560C"/>
    <w:rsid w:val="005E5F99"/>
    <w:rsid w:val="005E60B4"/>
    <w:rsid w:val="005E657F"/>
    <w:rsid w:val="005E6601"/>
    <w:rsid w:val="005E677A"/>
    <w:rsid w:val="005E6A90"/>
    <w:rsid w:val="005E6C75"/>
    <w:rsid w:val="005E7999"/>
    <w:rsid w:val="005E7A56"/>
    <w:rsid w:val="005E7B2B"/>
    <w:rsid w:val="005E7D47"/>
    <w:rsid w:val="005F00FD"/>
    <w:rsid w:val="005F04F3"/>
    <w:rsid w:val="005F06B7"/>
    <w:rsid w:val="005F0897"/>
    <w:rsid w:val="005F0BDD"/>
    <w:rsid w:val="005F0CD1"/>
    <w:rsid w:val="005F0E3D"/>
    <w:rsid w:val="005F135B"/>
    <w:rsid w:val="005F1612"/>
    <w:rsid w:val="005F186F"/>
    <w:rsid w:val="005F1883"/>
    <w:rsid w:val="005F1909"/>
    <w:rsid w:val="005F1940"/>
    <w:rsid w:val="005F1976"/>
    <w:rsid w:val="005F1A9A"/>
    <w:rsid w:val="005F1C92"/>
    <w:rsid w:val="005F1FD2"/>
    <w:rsid w:val="005F2026"/>
    <w:rsid w:val="005F21B9"/>
    <w:rsid w:val="005F2753"/>
    <w:rsid w:val="005F295C"/>
    <w:rsid w:val="005F2FF3"/>
    <w:rsid w:val="005F3222"/>
    <w:rsid w:val="005F32B1"/>
    <w:rsid w:val="005F34B8"/>
    <w:rsid w:val="005F34C0"/>
    <w:rsid w:val="005F36FA"/>
    <w:rsid w:val="005F3705"/>
    <w:rsid w:val="005F37E3"/>
    <w:rsid w:val="005F391F"/>
    <w:rsid w:val="005F3A00"/>
    <w:rsid w:val="005F3B2A"/>
    <w:rsid w:val="005F4377"/>
    <w:rsid w:val="005F453A"/>
    <w:rsid w:val="005F480F"/>
    <w:rsid w:val="005F48DF"/>
    <w:rsid w:val="005F496A"/>
    <w:rsid w:val="005F4A24"/>
    <w:rsid w:val="005F4CE0"/>
    <w:rsid w:val="005F4CFA"/>
    <w:rsid w:val="005F4D33"/>
    <w:rsid w:val="005F4E4F"/>
    <w:rsid w:val="005F4FC6"/>
    <w:rsid w:val="005F5100"/>
    <w:rsid w:val="005F5219"/>
    <w:rsid w:val="005F53FF"/>
    <w:rsid w:val="005F57BF"/>
    <w:rsid w:val="005F5884"/>
    <w:rsid w:val="005F5B91"/>
    <w:rsid w:val="005F5C2F"/>
    <w:rsid w:val="005F5C7B"/>
    <w:rsid w:val="005F5DC0"/>
    <w:rsid w:val="005F60B1"/>
    <w:rsid w:val="005F614A"/>
    <w:rsid w:val="005F6388"/>
    <w:rsid w:val="005F63D1"/>
    <w:rsid w:val="005F6488"/>
    <w:rsid w:val="005F659C"/>
    <w:rsid w:val="005F65C6"/>
    <w:rsid w:val="005F6826"/>
    <w:rsid w:val="005F6E5F"/>
    <w:rsid w:val="005F743E"/>
    <w:rsid w:val="005F7484"/>
    <w:rsid w:val="005F7943"/>
    <w:rsid w:val="005F7986"/>
    <w:rsid w:val="005F7A13"/>
    <w:rsid w:val="005F7F01"/>
    <w:rsid w:val="006002DD"/>
    <w:rsid w:val="006002E0"/>
    <w:rsid w:val="006008A5"/>
    <w:rsid w:val="00600A9F"/>
    <w:rsid w:val="00600C94"/>
    <w:rsid w:val="00600CA2"/>
    <w:rsid w:val="00600D62"/>
    <w:rsid w:val="00600EBE"/>
    <w:rsid w:val="00600F2B"/>
    <w:rsid w:val="006013B0"/>
    <w:rsid w:val="006017B7"/>
    <w:rsid w:val="00601A09"/>
    <w:rsid w:val="00601B8E"/>
    <w:rsid w:val="00602064"/>
    <w:rsid w:val="006020A1"/>
    <w:rsid w:val="0060216A"/>
    <w:rsid w:val="00602210"/>
    <w:rsid w:val="00602225"/>
    <w:rsid w:val="0060257E"/>
    <w:rsid w:val="00602807"/>
    <w:rsid w:val="006029A6"/>
    <w:rsid w:val="00602B22"/>
    <w:rsid w:val="00602BD4"/>
    <w:rsid w:val="00603067"/>
    <w:rsid w:val="006032CC"/>
    <w:rsid w:val="00603314"/>
    <w:rsid w:val="00603353"/>
    <w:rsid w:val="006033E2"/>
    <w:rsid w:val="0060369E"/>
    <w:rsid w:val="006037CD"/>
    <w:rsid w:val="00603BB7"/>
    <w:rsid w:val="00603C2E"/>
    <w:rsid w:val="00603F42"/>
    <w:rsid w:val="00603F71"/>
    <w:rsid w:val="006042FA"/>
    <w:rsid w:val="006043D7"/>
    <w:rsid w:val="006045D8"/>
    <w:rsid w:val="0060489D"/>
    <w:rsid w:val="006049D8"/>
    <w:rsid w:val="00604C04"/>
    <w:rsid w:val="00604CA1"/>
    <w:rsid w:val="00604CE2"/>
    <w:rsid w:val="00604D22"/>
    <w:rsid w:val="00604DE6"/>
    <w:rsid w:val="0060571C"/>
    <w:rsid w:val="00605BE3"/>
    <w:rsid w:val="00606046"/>
    <w:rsid w:val="00606140"/>
    <w:rsid w:val="00606646"/>
    <w:rsid w:val="006066C0"/>
    <w:rsid w:val="0060687E"/>
    <w:rsid w:val="006069C7"/>
    <w:rsid w:val="00607305"/>
    <w:rsid w:val="0060731E"/>
    <w:rsid w:val="00607C8F"/>
    <w:rsid w:val="00607F5F"/>
    <w:rsid w:val="0061017F"/>
    <w:rsid w:val="006102F8"/>
    <w:rsid w:val="006105BD"/>
    <w:rsid w:val="006107F3"/>
    <w:rsid w:val="00610BA7"/>
    <w:rsid w:val="00610D25"/>
    <w:rsid w:val="00610D4A"/>
    <w:rsid w:val="00610D88"/>
    <w:rsid w:val="006110C8"/>
    <w:rsid w:val="00611164"/>
    <w:rsid w:val="0061124E"/>
    <w:rsid w:val="006115D4"/>
    <w:rsid w:val="00611824"/>
    <w:rsid w:val="00611958"/>
    <w:rsid w:val="00611A9D"/>
    <w:rsid w:val="00611B39"/>
    <w:rsid w:val="00612266"/>
    <w:rsid w:val="0061288A"/>
    <w:rsid w:val="00612BE5"/>
    <w:rsid w:val="00612D26"/>
    <w:rsid w:val="00612F90"/>
    <w:rsid w:val="0061301B"/>
    <w:rsid w:val="006130E8"/>
    <w:rsid w:val="0061326C"/>
    <w:rsid w:val="006135F5"/>
    <w:rsid w:val="00613645"/>
    <w:rsid w:val="00613903"/>
    <w:rsid w:val="006139D9"/>
    <w:rsid w:val="00613BE5"/>
    <w:rsid w:val="00613F05"/>
    <w:rsid w:val="00615989"/>
    <w:rsid w:val="00615D93"/>
    <w:rsid w:val="0061608D"/>
    <w:rsid w:val="0061630C"/>
    <w:rsid w:val="00616374"/>
    <w:rsid w:val="006165FD"/>
    <w:rsid w:val="006166DD"/>
    <w:rsid w:val="00616893"/>
    <w:rsid w:val="00616AD3"/>
    <w:rsid w:val="00616C54"/>
    <w:rsid w:val="00616D59"/>
    <w:rsid w:val="0061701D"/>
    <w:rsid w:val="00617047"/>
    <w:rsid w:val="006170B6"/>
    <w:rsid w:val="006171A0"/>
    <w:rsid w:val="0061742F"/>
    <w:rsid w:val="006175EC"/>
    <w:rsid w:val="006176AD"/>
    <w:rsid w:val="006176FB"/>
    <w:rsid w:val="00617729"/>
    <w:rsid w:val="00617731"/>
    <w:rsid w:val="0062023E"/>
    <w:rsid w:val="0062048C"/>
    <w:rsid w:val="00620532"/>
    <w:rsid w:val="0062071D"/>
    <w:rsid w:val="006209B4"/>
    <w:rsid w:val="00620DFA"/>
    <w:rsid w:val="0062105A"/>
    <w:rsid w:val="00621337"/>
    <w:rsid w:val="0062170A"/>
    <w:rsid w:val="00621E17"/>
    <w:rsid w:val="00622578"/>
    <w:rsid w:val="00622671"/>
    <w:rsid w:val="006226A9"/>
    <w:rsid w:val="006229FB"/>
    <w:rsid w:val="00622D3B"/>
    <w:rsid w:val="00622F73"/>
    <w:rsid w:val="006230CC"/>
    <w:rsid w:val="0062311F"/>
    <w:rsid w:val="00623737"/>
    <w:rsid w:val="006239CE"/>
    <w:rsid w:val="00623B83"/>
    <w:rsid w:val="00623BB3"/>
    <w:rsid w:val="00623BDA"/>
    <w:rsid w:val="00623F47"/>
    <w:rsid w:val="00623F82"/>
    <w:rsid w:val="0062408C"/>
    <w:rsid w:val="006244B3"/>
    <w:rsid w:val="00624600"/>
    <w:rsid w:val="006247D2"/>
    <w:rsid w:val="00624874"/>
    <w:rsid w:val="006248AD"/>
    <w:rsid w:val="00624A69"/>
    <w:rsid w:val="00624AD6"/>
    <w:rsid w:val="00624BE0"/>
    <w:rsid w:val="00624C04"/>
    <w:rsid w:val="00624EBA"/>
    <w:rsid w:val="00624EBF"/>
    <w:rsid w:val="00625742"/>
    <w:rsid w:val="006259C6"/>
    <w:rsid w:val="00625D94"/>
    <w:rsid w:val="00625E3F"/>
    <w:rsid w:val="00626387"/>
    <w:rsid w:val="00626528"/>
    <w:rsid w:val="0062657D"/>
    <w:rsid w:val="006267D7"/>
    <w:rsid w:val="0062698C"/>
    <w:rsid w:val="00626BAD"/>
    <w:rsid w:val="00626D92"/>
    <w:rsid w:val="006273C6"/>
    <w:rsid w:val="0062740E"/>
    <w:rsid w:val="00627418"/>
    <w:rsid w:val="00627647"/>
    <w:rsid w:val="0062764A"/>
    <w:rsid w:val="006276BA"/>
    <w:rsid w:val="00627710"/>
    <w:rsid w:val="00627887"/>
    <w:rsid w:val="006279AD"/>
    <w:rsid w:val="006300B0"/>
    <w:rsid w:val="006301CE"/>
    <w:rsid w:val="00630258"/>
    <w:rsid w:val="006305BC"/>
    <w:rsid w:val="006308D3"/>
    <w:rsid w:val="00630DC4"/>
    <w:rsid w:val="00630DF5"/>
    <w:rsid w:val="006310CD"/>
    <w:rsid w:val="00631162"/>
    <w:rsid w:val="00631485"/>
    <w:rsid w:val="006316C0"/>
    <w:rsid w:val="00632003"/>
    <w:rsid w:val="00632477"/>
    <w:rsid w:val="006326F5"/>
    <w:rsid w:val="0063281E"/>
    <w:rsid w:val="00633000"/>
    <w:rsid w:val="006332A7"/>
    <w:rsid w:val="006332B3"/>
    <w:rsid w:val="006333C1"/>
    <w:rsid w:val="006336A5"/>
    <w:rsid w:val="00633863"/>
    <w:rsid w:val="006338BF"/>
    <w:rsid w:val="006338DA"/>
    <w:rsid w:val="00633D89"/>
    <w:rsid w:val="00633DC9"/>
    <w:rsid w:val="00633E1C"/>
    <w:rsid w:val="00633FA7"/>
    <w:rsid w:val="00634111"/>
    <w:rsid w:val="00634174"/>
    <w:rsid w:val="00634177"/>
    <w:rsid w:val="00634440"/>
    <w:rsid w:val="006345F1"/>
    <w:rsid w:val="00634705"/>
    <w:rsid w:val="0063485F"/>
    <w:rsid w:val="00634890"/>
    <w:rsid w:val="00634D77"/>
    <w:rsid w:val="00634EF0"/>
    <w:rsid w:val="006352A0"/>
    <w:rsid w:val="0063534C"/>
    <w:rsid w:val="006354DD"/>
    <w:rsid w:val="00635558"/>
    <w:rsid w:val="0063557C"/>
    <w:rsid w:val="00635851"/>
    <w:rsid w:val="00635978"/>
    <w:rsid w:val="00635A2B"/>
    <w:rsid w:val="00635B26"/>
    <w:rsid w:val="00635B4B"/>
    <w:rsid w:val="00635E6F"/>
    <w:rsid w:val="00636150"/>
    <w:rsid w:val="00636338"/>
    <w:rsid w:val="006369A8"/>
    <w:rsid w:val="00636C29"/>
    <w:rsid w:val="0063703E"/>
    <w:rsid w:val="00637351"/>
    <w:rsid w:val="0063795F"/>
    <w:rsid w:val="00637EA4"/>
    <w:rsid w:val="00640809"/>
    <w:rsid w:val="00640927"/>
    <w:rsid w:val="006409F8"/>
    <w:rsid w:val="00640A46"/>
    <w:rsid w:val="00640B82"/>
    <w:rsid w:val="00640EA0"/>
    <w:rsid w:val="00641081"/>
    <w:rsid w:val="0064130E"/>
    <w:rsid w:val="00641512"/>
    <w:rsid w:val="00641605"/>
    <w:rsid w:val="0064177B"/>
    <w:rsid w:val="006417D4"/>
    <w:rsid w:val="006419A7"/>
    <w:rsid w:val="00641AD3"/>
    <w:rsid w:val="00641C3F"/>
    <w:rsid w:val="00641C79"/>
    <w:rsid w:val="0064233A"/>
    <w:rsid w:val="006425E3"/>
    <w:rsid w:val="0064270B"/>
    <w:rsid w:val="0064286B"/>
    <w:rsid w:val="00642BA4"/>
    <w:rsid w:val="00642BD7"/>
    <w:rsid w:val="00642D32"/>
    <w:rsid w:val="00642FFC"/>
    <w:rsid w:val="00643478"/>
    <w:rsid w:val="00643881"/>
    <w:rsid w:val="00643F60"/>
    <w:rsid w:val="006440D3"/>
    <w:rsid w:val="0064430C"/>
    <w:rsid w:val="00644418"/>
    <w:rsid w:val="0064467B"/>
    <w:rsid w:val="006446F6"/>
    <w:rsid w:val="006447D4"/>
    <w:rsid w:val="0064489F"/>
    <w:rsid w:val="00644A9D"/>
    <w:rsid w:val="00644C0C"/>
    <w:rsid w:val="00644FCF"/>
    <w:rsid w:val="006453EF"/>
    <w:rsid w:val="00645B3B"/>
    <w:rsid w:val="006460F0"/>
    <w:rsid w:val="006464EB"/>
    <w:rsid w:val="006465C0"/>
    <w:rsid w:val="006469B8"/>
    <w:rsid w:val="00646A03"/>
    <w:rsid w:val="00646A48"/>
    <w:rsid w:val="00646A8D"/>
    <w:rsid w:val="00646BFF"/>
    <w:rsid w:val="00646DA6"/>
    <w:rsid w:val="006470F6"/>
    <w:rsid w:val="006475DA"/>
    <w:rsid w:val="006477C8"/>
    <w:rsid w:val="00647DBA"/>
    <w:rsid w:val="00647DC0"/>
    <w:rsid w:val="00650067"/>
    <w:rsid w:val="0065013C"/>
    <w:rsid w:val="00650228"/>
    <w:rsid w:val="006506EF"/>
    <w:rsid w:val="00650B41"/>
    <w:rsid w:val="00651164"/>
    <w:rsid w:val="00651205"/>
    <w:rsid w:val="006519C3"/>
    <w:rsid w:val="00651EE7"/>
    <w:rsid w:val="00651EFA"/>
    <w:rsid w:val="00651F75"/>
    <w:rsid w:val="00651FB5"/>
    <w:rsid w:val="00652319"/>
    <w:rsid w:val="0065247C"/>
    <w:rsid w:val="00652494"/>
    <w:rsid w:val="006527E5"/>
    <w:rsid w:val="0065283E"/>
    <w:rsid w:val="00652A37"/>
    <w:rsid w:val="00652D18"/>
    <w:rsid w:val="00652E85"/>
    <w:rsid w:val="00652EA8"/>
    <w:rsid w:val="0065304D"/>
    <w:rsid w:val="006531B6"/>
    <w:rsid w:val="00653D86"/>
    <w:rsid w:val="00653E37"/>
    <w:rsid w:val="00653E40"/>
    <w:rsid w:val="00653E63"/>
    <w:rsid w:val="006542D3"/>
    <w:rsid w:val="006543CA"/>
    <w:rsid w:val="006544A1"/>
    <w:rsid w:val="006545E6"/>
    <w:rsid w:val="00654631"/>
    <w:rsid w:val="006546F1"/>
    <w:rsid w:val="00654818"/>
    <w:rsid w:val="0065482F"/>
    <w:rsid w:val="006548A5"/>
    <w:rsid w:val="0065497C"/>
    <w:rsid w:val="00654A8A"/>
    <w:rsid w:val="00654C18"/>
    <w:rsid w:val="00654E8A"/>
    <w:rsid w:val="00654FCF"/>
    <w:rsid w:val="00655070"/>
    <w:rsid w:val="0065507A"/>
    <w:rsid w:val="00655103"/>
    <w:rsid w:val="006554C9"/>
    <w:rsid w:val="00655619"/>
    <w:rsid w:val="006556D6"/>
    <w:rsid w:val="0065586A"/>
    <w:rsid w:val="00655F9C"/>
    <w:rsid w:val="00656374"/>
    <w:rsid w:val="00656438"/>
    <w:rsid w:val="00656598"/>
    <w:rsid w:val="00656623"/>
    <w:rsid w:val="0065666F"/>
    <w:rsid w:val="00656736"/>
    <w:rsid w:val="006568C4"/>
    <w:rsid w:val="006569EC"/>
    <w:rsid w:val="00656CCE"/>
    <w:rsid w:val="00656D0A"/>
    <w:rsid w:val="00656DEA"/>
    <w:rsid w:val="00656EFD"/>
    <w:rsid w:val="00656F97"/>
    <w:rsid w:val="00656FE2"/>
    <w:rsid w:val="0065713D"/>
    <w:rsid w:val="0065731C"/>
    <w:rsid w:val="006576EE"/>
    <w:rsid w:val="006578CB"/>
    <w:rsid w:val="00657B85"/>
    <w:rsid w:val="00657E47"/>
    <w:rsid w:val="00657E6F"/>
    <w:rsid w:val="00657E94"/>
    <w:rsid w:val="00657ECB"/>
    <w:rsid w:val="00657F76"/>
    <w:rsid w:val="006602B0"/>
    <w:rsid w:val="0066050C"/>
    <w:rsid w:val="00660510"/>
    <w:rsid w:val="00660559"/>
    <w:rsid w:val="00660797"/>
    <w:rsid w:val="0066079A"/>
    <w:rsid w:val="00660A78"/>
    <w:rsid w:val="00660D27"/>
    <w:rsid w:val="00660F4A"/>
    <w:rsid w:val="00661282"/>
    <w:rsid w:val="00661AEE"/>
    <w:rsid w:val="00661E41"/>
    <w:rsid w:val="00662046"/>
    <w:rsid w:val="006620D8"/>
    <w:rsid w:val="0066228F"/>
    <w:rsid w:val="006623C2"/>
    <w:rsid w:val="006624AE"/>
    <w:rsid w:val="0066258E"/>
    <w:rsid w:val="006625F8"/>
    <w:rsid w:val="0066282C"/>
    <w:rsid w:val="00662894"/>
    <w:rsid w:val="006629CF"/>
    <w:rsid w:val="00662DC8"/>
    <w:rsid w:val="00662F2A"/>
    <w:rsid w:val="0066300C"/>
    <w:rsid w:val="0066331A"/>
    <w:rsid w:val="006633C6"/>
    <w:rsid w:val="00663533"/>
    <w:rsid w:val="00663660"/>
    <w:rsid w:val="006636A8"/>
    <w:rsid w:val="00663B68"/>
    <w:rsid w:val="00663E13"/>
    <w:rsid w:val="006644AA"/>
    <w:rsid w:val="00664594"/>
    <w:rsid w:val="006645F2"/>
    <w:rsid w:val="006649F2"/>
    <w:rsid w:val="00664B65"/>
    <w:rsid w:val="00664CFA"/>
    <w:rsid w:val="00664E1C"/>
    <w:rsid w:val="00664F46"/>
    <w:rsid w:val="006655E2"/>
    <w:rsid w:val="00665624"/>
    <w:rsid w:val="00665914"/>
    <w:rsid w:val="00665BDC"/>
    <w:rsid w:val="00665CC8"/>
    <w:rsid w:val="00665D05"/>
    <w:rsid w:val="00665F64"/>
    <w:rsid w:val="006660EC"/>
    <w:rsid w:val="006662D4"/>
    <w:rsid w:val="0066683F"/>
    <w:rsid w:val="006669E3"/>
    <w:rsid w:val="00666A17"/>
    <w:rsid w:val="00666C5B"/>
    <w:rsid w:val="00666D00"/>
    <w:rsid w:val="006670AC"/>
    <w:rsid w:val="00667417"/>
    <w:rsid w:val="0066784F"/>
    <w:rsid w:val="00667FE9"/>
    <w:rsid w:val="006701F6"/>
    <w:rsid w:val="006702DA"/>
    <w:rsid w:val="006705BB"/>
    <w:rsid w:val="0067067D"/>
    <w:rsid w:val="0067085C"/>
    <w:rsid w:val="00670B1C"/>
    <w:rsid w:val="00670C05"/>
    <w:rsid w:val="00670E4E"/>
    <w:rsid w:val="00671390"/>
    <w:rsid w:val="006713AB"/>
    <w:rsid w:val="006713E8"/>
    <w:rsid w:val="0067141B"/>
    <w:rsid w:val="00671558"/>
    <w:rsid w:val="00671601"/>
    <w:rsid w:val="00671A82"/>
    <w:rsid w:val="00671B4A"/>
    <w:rsid w:val="00671D54"/>
    <w:rsid w:val="006721BF"/>
    <w:rsid w:val="00672298"/>
    <w:rsid w:val="0067257E"/>
    <w:rsid w:val="006729B1"/>
    <w:rsid w:val="00672A50"/>
    <w:rsid w:val="00672A91"/>
    <w:rsid w:val="00672AA5"/>
    <w:rsid w:val="00672D20"/>
    <w:rsid w:val="00672DC2"/>
    <w:rsid w:val="006731D8"/>
    <w:rsid w:val="006732D6"/>
    <w:rsid w:val="00673585"/>
    <w:rsid w:val="006738AE"/>
    <w:rsid w:val="006738E9"/>
    <w:rsid w:val="00673AFA"/>
    <w:rsid w:val="00673DDC"/>
    <w:rsid w:val="00673F15"/>
    <w:rsid w:val="00673F92"/>
    <w:rsid w:val="00674055"/>
    <w:rsid w:val="00674217"/>
    <w:rsid w:val="0067455E"/>
    <w:rsid w:val="0067464E"/>
    <w:rsid w:val="006747A8"/>
    <w:rsid w:val="00674A76"/>
    <w:rsid w:val="00674DC4"/>
    <w:rsid w:val="006752BB"/>
    <w:rsid w:val="006753CD"/>
    <w:rsid w:val="00675A24"/>
    <w:rsid w:val="00675BF0"/>
    <w:rsid w:val="006760CF"/>
    <w:rsid w:val="0067649A"/>
    <w:rsid w:val="00676580"/>
    <w:rsid w:val="0067661E"/>
    <w:rsid w:val="006767B8"/>
    <w:rsid w:val="00676A10"/>
    <w:rsid w:val="00676C65"/>
    <w:rsid w:val="00676D94"/>
    <w:rsid w:val="00676DE6"/>
    <w:rsid w:val="00676F46"/>
    <w:rsid w:val="00676F72"/>
    <w:rsid w:val="0067706F"/>
    <w:rsid w:val="006770F3"/>
    <w:rsid w:val="0067725E"/>
    <w:rsid w:val="006772A9"/>
    <w:rsid w:val="00677570"/>
    <w:rsid w:val="00677637"/>
    <w:rsid w:val="00677799"/>
    <w:rsid w:val="00677842"/>
    <w:rsid w:val="00677C91"/>
    <w:rsid w:val="00677DB7"/>
    <w:rsid w:val="00677EBA"/>
    <w:rsid w:val="00680238"/>
    <w:rsid w:val="0068056D"/>
    <w:rsid w:val="00680B43"/>
    <w:rsid w:val="00680C97"/>
    <w:rsid w:val="0068183F"/>
    <w:rsid w:val="006818FE"/>
    <w:rsid w:val="0068199D"/>
    <w:rsid w:val="00681AD7"/>
    <w:rsid w:val="00681BB9"/>
    <w:rsid w:val="00681C23"/>
    <w:rsid w:val="00681CCD"/>
    <w:rsid w:val="00681E53"/>
    <w:rsid w:val="00681EC0"/>
    <w:rsid w:val="006825F9"/>
    <w:rsid w:val="00682979"/>
    <w:rsid w:val="00682D57"/>
    <w:rsid w:val="0068306D"/>
    <w:rsid w:val="006830AA"/>
    <w:rsid w:val="00683339"/>
    <w:rsid w:val="006833B8"/>
    <w:rsid w:val="00683574"/>
    <w:rsid w:val="00683742"/>
    <w:rsid w:val="00683873"/>
    <w:rsid w:val="00683A51"/>
    <w:rsid w:val="00683C2F"/>
    <w:rsid w:val="00683C71"/>
    <w:rsid w:val="0068488A"/>
    <w:rsid w:val="00684930"/>
    <w:rsid w:val="0068528E"/>
    <w:rsid w:val="006852CE"/>
    <w:rsid w:val="006853F4"/>
    <w:rsid w:val="006856E2"/>
    <w:rsid w:val="006856EA"/>
    <w:rsid w:val="006857A6"/>
    <w:rsid w:val="00685AB7"/>
    <w:rsid w:val="00686064"/>
    <w:rsid w:val="00686174"/>
    <w:rsid w:val="0068622F"/>
    <w:rsid w:val="006862F1"/>
    <w:rsid w:val="00686671"/>
    <w:rsid w:val="0068672A"/>
    <w:rsid w:val="006867C8"/>
    <w:rsid w:val="00686AD7"/>
    <w:rsid w:val="00686C53"/>
    <w:rsid w:val="00686F92"/>
    <w:rsid w:val="00687001"/>
    <w:rsid w:val="00687054"/>
    <w:rsid w:val="006870BC"/>
    <w:rsid w:val="006874AC"/>
    <w:rsid w:val="00687649"/>
    <w:rsid w:val="006876EB"/>
    <w:rsid w:val="00687752"/>
    <w:rsid w:val="00687B96"/>
    <w:rsid w:val="00687F17"/>
    <w:rsid w:val="00687F83"/>
    <w:rsid w:val="00690000"/>
    <w:rsid w:val="0069005C"/>
    <w:rsid w:val="0069034B"/>
    <w:rsid w:val="006908D5"/>
    <w:rsid w:val="006908F0"/>
    <w:rsid w:val="00691093"/>
    <w:rsid w:val="00691106"/>
    <w:rsid w:val="00691587"/>
    <w:rsid w:val="0069196C"/>
    <w:rsid w:val="00691B2E"/>
    <w:rsid w:val="00691B50"/>
    <w:rsid w:val="00691C5B"/>
    <w:rsid w:val="00691CA6"/>
    <w:rsid w:val="0069205D"/>
    <w:rsid w:val="006921A1"/>
    <w:rsid w:val="0069231B"/>
    <w:rsid w:val="0069231E"/>
    <w:rsid w:val="00692564"/>
    <w:rsid w:val="00692878"/>
    <w:rsid w:val="0069294F"/>
    <w:rsid w:val="00692A02"/>
    <w:rsid w:val="00692A4A"/>
    <w:rsid w:val="00692F15"/>
    <w:rsid w:val="00692F66"/>
    <w:rsid w:val="00693607"/>
    <w:rsid w:val="00693741"/>
    <w:rsid w:val="006939D0"/>
    <w:rsid w:val="00693A05"/>
    <w:rsid w:val="00693A70"/>
    <w:rsid w:val="0069407D"/>
    <w:rsid w:val="00694158"/>
    <w:rsid w:val="006947E5"/>
    <w:rsid w:val="0069488A"/>
    <w:rsid w:val="00694D71"/>
    <w:rsid w:val="006952C2"/>
    <w:rsid w:val="00695399"/>
    <w:rsid w:val="00695549"/>
    <w:rsid w:val="00695624"/>
    <w:rsid w:val="00695784"/>
    <w:rsid w:val="00695ACA"/>
    <w:rsid w:val="00695C73"/>
    <w:rsid w:val="00695F48"/>
    <w:rsid w:val="00696192"/>
    <w:rsid w:val="006965D7"/>
    <w:rsid w:val="006968C6"/>
    <w:rsid w:val="00696E02"/>
    <w:rsid w:val="0069717C"/>
    <w:rsid w:val="006972CE"/>
    <w:rsid w:val="006972E5"/>
    <w:rsid w:val="006975AD"/>
    <w:rsid w:val="00697649"/>
    <w:rsid w:val="006976A7"/>
    <w:rsid w:val="0069788B"/>
    <w:rsid w:val="0069792C"/>
    <w:rsid w:val="00697A4D"/>
    <w:rsid w:val="00697AA7"/>
    <w:rsid w:val="00697F3C"/>
    <w:rsid w:val="006A026A"/>
    <w:rsid w:val="006A026D"/>
    <w:rsid w:val="006A0AE7"/>
    <w:rsid w:val="006A11AD"/>
    <w:rsid w:val="006A188A"/>
    <w:rsid w:val="006A1B69"/>
    <w:rsid w:val="006A26ED"/>
    <w:rsid w:val="006A2772"/>
    <w:rsid w:val="006A30E3"/>
    <w:rsid w:val="006A370B"/>
    <w:rsid w:val="006A37FA"/>
    <w:rsid w:val="006A3A39"/>
    <w:rsid w:val="006A3AE4"/>
    <w:rsid w:val="006A3D24"/>
    <w:rsid w:val="006A3FE6"/>
    <w:rsid w:val="006A408B"/>
    <w:rsid w:val="006A4397"/>
    <w:rsid w:val="006A460A"/>
    <w:rsid w:val="006A483A"/>
    <w:rsid w:val="006A4A4B"/>
    <w:rsid w:val="006A4D25"/>
    <w:rsid w:val="006A5057"/>
    <w:rsid w:val="006A5291"/>
    <w:rsid w:val="006A53EF"/>
    <w:rsid w:val="006A5926"/>
    <w:rsid w:val="006A6155"/>
    <w:rsid w:val="006A65E8"/>
    <w:rsid w:val="006A68B7"/>
    <w:rsid w:val="006A6BA3"/>
    <w:rsid w:val="006A6DBE"/>
    <w:rsid w:val="006A6EEC"/>
    <w:rsid w:val="006A7183"/>
    <w:rsid w:val="006A74E7"/>
    <w:rsid w:val="006A7769"/>
    <w:rsid w:val="006A786A"/>
    <w:rsid w:val="006A7887"/>
    <w:rsid w:val="006A7A2A"/>
    <w:rsid w:val="006A7CC7"/>
    <w:rsid w:val="006A7D92"/>
    <w:rsid w:val="006B000F"/>
    <w:rsid w:val="006B0026"/>
    <w:rsid w:val="006B00EA"/>
    <w:rsid w:val="006B0138"/>
    <w:rsid w:val="006B03E5"/>
    <w:rsid w:val="006B042B"/>
    <w:rsid w:val="006B0651"/>
    <w:rsid w:val="006B07C9"/>
    <w:rsid w:val="006B09F4"/>
    <w:rsid w:val="006B0C29"/>
    <w:rsid w:val="006B0C3F"/>
    <w:rsid w:val="006B0E84"/>
    <w:rsid w:val="006B1039"/>
    <w:rsid w:val="006B11D0"/>
    <w:rsid w:val="006B1347"/>
    <w:rsid w:val="006B1845"/>
    <w:rsid w:val="006B1A2F"/>
    <w:rsid w:val="006B1F1C"/>
    <w:rsid w:val="006B2413"/>
    <w:rsid w:val="006B2492"/>
    <w:rsid w:val="006B3042"/>
    <w:rsid w:val="006B3068"/>
    <w:rsid w:val="006B324C"/>
    <w:rsid w:val="006B325A"/>
    <w:rsid w:val="006B34A8"/>
    <w:rsid w:val="006B34FD"/>
    <w:rsid w:val="006B351B"/>
    <w:rsid w:val="006B3548"/>
    <w:rsid w:val="006B399E"/>
    <w:rsid w:val="006B39BF"/>
    <w:rsid w:val="006B3B42"/>
    <w:rsid w:val="006B4060"/>
    <w:rsid w:val="006B4138"/>
    <w:rsid w:val="006B4171"/>
    <w:rsid w:val="006B44A5"/>
    <w:rsid w:val="006B4674"/>
    <w:rsid w:val="006B4D37"/>
    <w:rsid w:val="006B52A0"/>
    <w:rsid w:val="006B54DC"/>
    <w:rsid w:val="006B5511"/>
    <w:rsid w:val="006B5572"/>
    <w:rsid w:val="006B55CB"/>
    <w:rsid w:val="006B5660"/>
    <w:rsid w:val="006B5790"/>
    <w:rsid w:val="006B5998"/>
    <w:rsid w:val="006B59AA"/>
    <w:rsid w:val="006B5E33"/>
    <w:rsid w:val="006B6221"/>
    <w:rsid w:val="006B6600"/>
    <w:rsid w:val="006B69D8"/>
    <w:rsid w:val="006B6B17"/>
    <w:rsid w:val="006B6BD3"/>
    <w:rsid w:val="006B6C2B"/>
    <w:rsid w:val="006B76DE"/>
    <w:rsid w:val="006B7701"/>
    <w:rsid w:val="006B770F"/>
    <w:rsid w:val="006B7C3B"/>
    <w:rsid w:val="006B7C84"/>
    <w:rsid w:val="006B7D2B"/>
    <w:rsid w:val="006B7DF5"/>
    <w:rsid w:val="006B7E28"/>
    <w:rsid w:val="006C025C"/>
    <w:rsid w:val="006C0354"/>
    <w:rsid w:val="006C0560"/>
    <w:rsid w:val="006C0936"/>
    <w:rsid w:val="006C0CC8"/>
    <w:rsid w:val="006C0D98"/>
    <w:rsid w:val="006C0E52"/>
    <w:rsid w:val="006C10CE"/>
    <w:rsid w:val="006C10D8"/>
    <w:rsid w:val="006C1327"/>
    <w:rsid w:val="006C1486"/>
    <w:rsid w:val="006C14D8"/>
    <w:rsid w:val="006C16A6"/>
    <w:rsid w:val="006C188E"/>
    <w:rsid w:val="006C1898"/>
    <w:rsid w:val="006C1993"/>
    <w:rsid w:val="006C1B89"/>
    <w:rsid w:val="006C1C27"/>
    <w:rsid w:val="006C1D72"/>
    <w:rsid w:val="006C1EB3"/>
    <w:rsid w:val="006C1F78"/>
    <w:rsid w:val="006C2CF1"/>
    <w:rsid w:val="006C2EE4"/>
    <w:rsid w:val="006C2F4D"/>
    <w:rsid w:val="006C30BA"/>
    <w:rsid w:val="006C318C"/>
    <w:rsid w:val="006C31C7"/>
    <w:rsid w:val="006C33F8"/>
    <w:rsid w:val="006C353C"/>
    <w:rsid w:val="006C3569"/>
    <w:rsid w:val="006C3810"/>
    <w:rsid w:val="006C38B8"/>
    <w:rsid w:val="006C3C07"/>
    <w:rsid w:val="006C3C6F"/>
    <w:rsid w:val="006C3F71"/>
    <w:rsid w:val="006C402B"/>
    <w:rsid w:val="006C4095"/>
    <w:rsid w:val="006C4469"/>
    <w:rsid w:val="006C45BF"/>
    <w:rsid w:val="006C4AC2"/>
    <w:rsid w:val="006C4B98"/>
    <w:rsid w:val="006C4F26"/>
    <w:rsid w:val="006C4FB6"/>
    <w:rsid w:val="006C52FF"/>
    <w:rsid w:val="006C544A"/>
    <w:rsid w:val="006C5769"/>
    <w:rsid w:val="006C5B5F"/>
    <w:rsid w:val="006C5D0C"/>
    <w:rsid w:val="006C5D64"/>
    <w:rsid w:val="006C6208"/>
    <w:rsid w:val="006C62A7"/>
    <w:rsid w:val="006C6818"/>
    <w:rsid w:val="006C6A30"/>
    <w:rsid w:val="006C6ACB"/>
    <w:rsid w:val="006C6AD1"/>
    <w:rsid w:val="006C6AE6"/>
    <w:rsid w:val="006C6CDC"/>
    <w:rsid w:val="006C74D4"/>
    <w:rsid w:val="006C7F36"/>
    <w:rsid w:val="006D0004"/>
    <w:rsid w:val="006D0019"/>
    <w:rsid w:val="006D0199"/>
    <w:rsid w:val="006D04D6"/>
    <w:rsid w:val="006D068B"/>
    <w:rsid w:val="006D0981"/>
    <w:rsid w:val="006D0987"/>
    <w:rsid w:val="006D0B92"/>
    <w:rsid w:val="006D0D9E"/>
    <w:rsid w:val="006D0F3D"/>
    <w:rsid w:val="006D11EE"/>
    <w:rsid w:val="006D1319"/>
    <w:rsid w:val="006D1564"/>
    <w:rsid w:val="006D157D"/>
    <w:rsid w:val="006D1964"/>
    <w:rsid w:val="006D1A59"/>
    <w:rsid w:val="006D1B49"/>
    <w:rsid w:val="006D1B8B"/>
    <w:rsid w:val="006D1C0C"/>
    <w:rsid w:val="006D1C8B"/>
    <w:rsid w:val="006D1EC1"/>
    <w:rsid w:val="006D1EF2"/>
    <w:rsid w:val="006D20D8"/>
    <w:rsid w:val="006D2253"/>
    <w:rsid w:val="006D2782"/>
    <w:rsid w:val="006D2A8F"/>
    <w:rsid w:val="006D2DC1"/>
    <w:rsid w:val="006D2E0A"/>
    <w:rsid w:val="006D2FA6"/>
    <w:rsid w:val="006D2FF9"/>
    <w:rsid w:val="006D306B"/>
    <w:rsid w:val="006D30AE"/>
    <w:rsid w:val="006D347E"/>
    <w:rsid w:val="006D3644"/>
    <w:rsid w:val="006D36B4"/>
    <w:rsid w:val="006D384B"/>
    <w:rsid w:val="006D3859"/>
    <w:rsid w:val="006D38B2"/>
    <w:rsid w:val="006D390E"/>
    <w:rsid w:val="006D3FFA"/>
    <w:rsid w:val="006D40D6"/>
    <w:rsid w:val="006D418F"/>
    <w:rsid w:val="006D4216"/>
    <w:rsid w:val="006D43CB"/>
    <w:rsid w:val="006D4643"/>
    <w:rsid w:val="006D4A4E"/>
    <w:rsid w:val="006D4E81"/>
    <w:rsid w:val="006D533A"/>
    <w:rsid w:val="006D5509"/>
    <w:rsid w:val="006D57D5"/>
    <w:rsid w:val="006D60AD"/>
    <w:rsid w:val="006D69AB"/>
    <w:rsid w:val="006D6B43"/>
    <w:rsid w:val="006D6F45"/>
    <w:rsid w:val="006D7190"/>
    <w:rsid w:val="006D726E"/>
    <w:rsid w:val="006D7583"/>
    <w:rsid w:val="006D7637"/>
    <w:rsid w:val="006D779C"/>
    <w:rsid w:val="006D795D"/>
    <w:rsid w:val="006D79AC"/>
    <w:rsid w:val="006D7A3D"/>
    <w:rsid w:val="006E026E"/>
    <w:rsid w:val="006E02B2"/>
    <w:rsid w:val="006E02F8"/>
    <w:rsid w:val="006E0413"/>
    <w:rsid w:val="006E066D"/>
    <w:rsid w:val="006E0907"/>
    <w:rsid w:val="006E09F4"/>
    <w:rsid w:val="006E0A4E"/>
    <w:rsid w:val="006E0BFA"/>
    <w:rsid w:val="006E0CC3"/>
    <w:rsid w:val="006E0F48"/>
    <w:rsid w:val="006E111C"/>
    <w:rsid w:val="006E1236"/>
    <w:rsid w:val="006E126E"/>
    <w:rsid w:val="006E12EC"/>
    <w:rsid w:val="006E1325"/>
    <w:rsid w:val="006E13F0"/>
    <w:rsid w:val="006E19E5"/>
    <w:rsid w:val="006E1A04"/>
    <w:rsid w:val="006E1AE5"/>
    <w:rsid w:val="006E1FFD"/>
    <w:rsid w:val="006E237D"/>
    <w:rsid w:val="006E2479"/>
    <w:rsid w:val="006E24CB"/>
    <w:rsid w:val="006E24ED"/>
    <w:rsid w:val="006E253A"/>
    <w:rsid w:val="006E2643"/>
    <w:rsid w:val="006E275C"/>
    <w:rsid w:val="006E28EA"/>
    <w:rsid w:val="006E2AF8"/>
    <w:rsid w:val="006E2B70"/>
    <w:rsid w:val="006E2C2D"/>
    <w:rsid w:val="006E2CC4"/>
    <w:rsid w:val="006E2D0E"/>
    <w:rsid w:val="006E2E3E"/>
    <w:rsid w:val="006E2EC8"/>
    <w:rsid w:val="006E32D0"/>
    <w:rsid w:val="006E32F1"/>
    <w:rsid w:val="006E3468"/>
    <w:rsid w:val="006E3700"/>
    <w:rsid w:val="006E3A6A"/>
    <w:rsid w:val="006E3AB2"/>
    <w:rsid w:val="006E3C57"/>
    <w:rsid w:val="006E4054"/>
    <w:rsid w:val="006E406E"/>
    <w:rsid w:val="006E40EB"/>
    <w:rsid w:val="006E4141"/>
    <w:rsid w:val="006E419C"/>
    <w:rsid w:val="006E4381"/>
    <w:rsid w:val="006E43B4"/>
    <w:rsid w:val="006E462A"/>
    <w:rsid w:val="006E46DE"/>
    <w:rsid w:val="006E491F"/>
    <w:rsid w:val="006E499B"/>
    <w:rsid w:val="006E4A3B"/>
    <w:rsid w:val="006E4A52"/>
    <w:rsid w:val="006E4B2C"/>
    <w:rsid w:val="006E4B73"/>
    <w:rsid w:val="006E4B91"/>
    <w:rsid w:val="006E4BA7"/>
    <w:rsid w:val="006E4BD5"/>
    <w:rsid w:val="006E4CC4"/>
    <w:rsid w:val="006E4E74"/>
    <w:rsid w:val="006E5128"/>
    <w:rsid w:val="006E5339"/>
    <w:rsid w:val="006E5355"/>
    <w:rsid w:val="006E53D9"/>
    <w:rsid w:val="006E540D"/>
    <w:rsid w:val="006E554E"/>
    <w:rsid w:val="006E57A7"/>
    <w:rsid w:val="006E5802"/>
    <w:rsid w:val="006E5B71"/>
    <w:rsid w:val="006E5BD2"/>
    <w:rsid w:val="006E5CA1"/>
    <w:rsid w:val="006E5E3F"/>
    <w:rsid w:val="006E6126"/>
    <w:rsid w:val="006E6197"/>
    <w:rsid w:val="006E6359"/>
    <w:rsid w:val="006E67F5"/>
    <w:rsid w:val="006E689C"/>
    <w:rsid w:val="006E6AA5"/>
    <w:rsid w:val="006E6AC3"/>
    <w:rsid w:val="006E6C59"/>
    <w:rsid w:val="006E6CFF"/>
    <w:rsid w:val="006E7031"/>
    <w:rsid w:val="006E724E"/>
    <w:rsid w:val="006E7435"/>
    <w:rsid w:val="006E7754"/>
    <w:rsid w:val="006E7829"/>
    <w:rsid w:val="006E7AA7"/>
    <w:rsid w:val="006E7DB1"/>
    <w:rsid w:val="006E7DFA"/>
    <w:rsid w:val="006E7F8D"/>
    <w:rsid w:val="006E7FD8"/>
    <w:rsid w:val="006F021C"/>
    <w:rsid w:val="006F04CD"/>
    <w:rsid w:val="006F0898"/>
    <w:rsid w:val="006F0DAD"/>
    <w:rsid w:val="006F0FDE"/>
    <w:rsid w:val="006F1365"/>
    <w:rsid w:val="006F13F6"/>
    <w:rsid w:val="006F1454"/>
    <w:rsid w:val="006F1502"/>
    <w:rsid w:val="006F155F"/>
    <w:rsid w:val="006F2289"/>
    <w:rsid w:val="006F28D5"/>
    <w:rsid w:val="006F299F"/>
    <w:rsid w:val="006F2B72"/>
    <w:rsid w:val="006F2BEE"/>
    <w:rsid w:val="006F2C89"/>
    <w:rsid w:val="006F2C9D"/>
    <w:rsid w:val="006F2CE6"/>
    <w:rsid w:val="006F301E"/>
    <w:rsid w:val="006F30A7"/>
    <w:rsid w:val="006F34E2"/>
    <w:rsid w:val="006F356D"/>
    <w:rsid w:val="006F35FD"/>
    <w:rsid w:val="006F3868"/>
    <w:rsid w:val="006F39FA"/>
    <w:rsid w:val="006F3FD9"/>
    <w:rsid w:val="006F427B"/>
    <w:rsid w:val="006F42A7"/>
    <w:rsid w:val="006F4363"/>
    <w:rsid w:val="006F4837"/>
    <w:rsid w:val="006F4B8B"/>
    <w:rsid w:val="006F4F23"/>
    <w:rsid w:val="006F5018"/>
    <w:rsid w:val="006F50FD"/>
    <w:rsid w:val="006F52C1"/>
    <w:rsid w:val="006F5411"/>
    <w:rsid w:val="006F5614"/>
    <w:rsid w:val="006F594C"/>
    <w:rsid w:val="006F5A36"/>
    <w:rsid w:val="006F5B6D"/>
    <w:rsid w:val="006F5E10"/>
    <w:rsid w:val="006F6026"/>
    <w:rsid w:val="006F602C"/>
    <w:rsid w:val="006F6585"/>
    <w:rsid w:val="006F65B7"/>
    <w:rsid w:val="006F65BC"/>
    <w:rsid w:val="006F65E7"/>
    <w:rsid w:val="006F65E9"/>
    <w:rsid w:val="006F6610"/>
    <w:rsid w:val="006F6814"/>
    <w:rsid w:val="006F6965"/>
    <w:rsid w:val="006F6A27"/>
    <w:rsid w:val="006F6AEB"/>
    <w:rsid w:val="006F6B25"/>
    <w:rsid w:val="006F6CFC"/>
    <w:rsid w:val="006F6DE1"/>
    <w:rsid w:val="006F6E44"/>
    <w:rsid w:val="006F6F60"/>
    <w:rsid w:val="006F7340"/>
    <w:rsid w:val="006F7537"/>
    <w:rsid w:val="006F7D47"/>
    <w:rsid w:val="006F7D68"/>
    <w:rsid w:val="00700101"/>
    <w:rsid w:val="007003C1"/>
    <w:rsid w:val="0070047B"/>
    <w:rsid w:val="007004D2"/>
    <w:rsid w:val="0070077A"/>
    <w:rsid w:val="00700B81"/>
    <w:rsid w:val="00700BF0"/>
    <w:rsid w:val="00700C7D"/>
    <w:rsid w:val="00700CDE"/>
    <w:rsid w:val="00700DF5"/>
    <w:rsid w:val="00700E60"/>
    <w:rsid w:val="00701400"/>
    <w:rsid w:val="00701405"/>
    <w:rsid w:val="007014BA"/>
    <w:rsid w:val="00701B05"/>
    <w:rsid w:val="0070209C"/>
    <w:rsid w:val="00702115"/>
    <w:rsid w:val="007021E8"/>
    <w:rsid w:val="00702382"/>
    <w:rsid w:val="007026D0"/>
    <w:rsid w:val="007026E2"/>
    <w:rsid w:val="007027A4"/>
    <w:rsid w:val="007027C2"/>
    <w:rsid w:val="00702DC3"/>
    <w:rsid w:val="00702EC9"/>
    <w:rsid w:val="007031FE"/>
    <w:rsid w:val="00703282"/>
    <w:rsid w:val="00703745"/>
    <w:rsid w:val="00703C2C"/>
    <w:rsid w:val="00703DAB"/>
    <w:rsid w:val="00703E67"/>
    <w:rsid w:val="007041E0"/>
    <w:rsid w:val="0070483F"/>
    <w:rsid w:val="00704B0F"/>
    <w:rsid w:val="00704CE3"/>
    <w:rsid w:val="00704E34"/>
    <w:rsid w:val="00704F06"/>
    <w:rsid w:val="00704F26"/>
    <w:rsid w:val="0070509A"/>
    <w:rsid w:val="0070514D"/>
    <w:rsid w:val="007051BF"/>
    <w:rsid w:val="00705243"/>
    <w:rsid w:val="00705644"/>
    <w:rsid w:val="00705719"/>
    <w:rsid w:val="00705773"/>
    <w:rsid w:val="007058FC"/>
    <w:rsid w:val="00705B11"/>
    <w:rsid w:val="00705B18"/>
    <w:rsid w:val="00705B55"/>
    <w:rsid w:val="00705C1E"/>
    <w:rsid w:val="00706384"/>
    <w:rsid w:val="007063D6"/>
    <w:rsid w:val="00706545"/>
    <w:rsid w:val="0070659B"/>
    <w:rsid w:val="007065E5"/>
    <w:rsid w:val="0070661D"/>
    <w:rsid w:val="00706620"/>
    <w:rsid w:val="00706625"/>
    <w:rsid w:val="00706B98"/>
    <w:rsid w:val="00706C67"/>
    <w:rsid w:val="00706F92"/>
    <w:rsid w:val="0070719D"/>
    <w:rsid w:val="0070747B"/>
    <w:rsid w:val="0070753A"/>
    <w:rsid w:val="00707702"/>
    <w:rsid w:val="00707738"/>
    <w:rsid w:val="0070779B"/>
    <w:rsid w:val="007078E8"/>
    <w:rsid w:val="00707E9B"/>
    <w:rsid w:val="007102CD"/>
    <w:rsid w:val="007103DD"/>
    <w:rsid w:val="00710555"/>
    <w:rsid w:val="0071059E"/>
    <w:rsid w:val="0071083B"/>
    <w:rsid w:val="00710850"/>
    <w:rsid w:val="007108B8"/>
    <w:rsid w:val="00710D39"/>
    <w:rsid w:val="00710DC4"/>
    <w:rsid w:val="0071116A"/>
    <w:rsid w:val="007111DF"/>
    <w:rsid w:val="0071122E"/>
    <w:rsid w:val="00711381"/>
    <w:rsid w:val="007113C4"/>
    <w:rsid w:val="00711515"/>
    <w:rsid w:val="007117FD"/>
    <w:rsid w:val="00711AFD"/>
    <w:rsid w:val="00711E3D"/>
    <w:rsid w:val="00711E84"/>
    <w:rsid w:val="00711F28"/>
    <w:rsid w:val="00712112"/>
    <w:rsid w:val="007122C3"/>
    <w:rsid w:val="007123D6"/>
    <w:rsid w:val="007125FC"/>
    <w:rsid w:val="00712D03"/>
    <w:rsid w:val="00712E7D"/>
    <w:rsid w:val="00713033"/>
    <w:rsid w:val="00713390"/>
    <w:rsid w:val="007134B9"/>
    <w:rsid w:val="00713549"/>
    <w:rsid w:val="007135B2"/>
    <w:rsid w:val="007137FD"/>
    <w:rsid w:val="00714683"/>
    <w:rsid w:val="007147AB"/>
    <w:rsid w:val="0071497F"/>
    <w:rsid w:val="007149DF"/>
    <w:rsid w:val="00714ACB"/>
    <w:rsid w:val="00714C12"/>
    <w:rsid w:val="00714F86"/>
    <w:rsid w:val="0071504D"/>
    <w:rsid w:val="0071553D"/>
    <w:rsid w:val="0071558C"/>
    <w:rsid w:val="00715C64"/>
    <w:rsid w:val="00715DE7"/>
    <w:rsid w:val="00715FB9"/>
    <w:rsid w:val="007162F2"/>
    <w:rsid w:val="00716AC0"/>
    <w:rsid w:val="00716C5D"/>
    <w:rsid w:val="00716DED"/>
    <w:rsid w:val="00716E7E"/>
    <w:rsid w:val="00716E87"/>
    <w:rsid w:val="00716EEF"/>
    <w:rsid w:val="00716F4A"/>
    <w:rsid w:val="00717072"/>
    <w:rsid w:val="00717597"/>
    <w:rsid w:val="00717873"/>
    <w:rsid w:val="007179E0"/>
    <w:rsid w:val="00717A33"/>
    <w:rsid w:val="00717C2E"/>
    <w:rsid w:val="00717D0D"/>
    <w:rsid w:val="00717D42"/>
    <w:rsid w:val="00717F24"/>
    <w:rsid w:val="007204CA"/>
    <w:rsid w:val="00720E8C"/>
    <w:rsid w:val="00720F6D"/>
    <w:rsid w:val="00720F83"/>
    <w:rsid w:val="007215D0"/>
    <w:rsid w:val="00721844"/>
    <w:rsid w:val="0072199D"/>
    <w:rsid w:val="00721AEF"/>
    <w:rsid w:val="00721BE6"/>
    <w:rsid w:val="00721D8E"/>
    <w:rsid w:val="007220D7"/>
    <w:rsid w:val="007220DD"/>
    <w:rsid w:val="00722296"/>
    <w:rsid w:val="007222D4"/>
    <w:rsid w:val="0072233C"/>
    <w:rsid w:val="00722439"/>
    <w:rsid w:val="007224F0"/>
    <w:rsid w:val="00722AD1"/>
    <w:rsid w:val="00722BD7"/>
    <w:rsid w:val="00722C10"/>
    <w:rsid w:val="00722D49"/>
    <w:rsid w:val="00723181"/>
    <w:rsid w:val="007233CC"/>
    <w:rsid w:val="0072362B"/>
    <w:rsid w:val="00723870"/>
    <w:rsid w:val="007238CA"/>
    <w:rsid w:val="00723972"/>
    <w:rsid w:val="00723A2C"/>
    <w:rsid w:val="00723BF5"/>
    <w:rsid w:val="00723C78"/>
    <w:rsid w:val="00723E8A"/>
    <w:rsid w:val="00724120"/>
    <w:rsid w:val="00724172"/>
    <w:rsid w:val="007241B8"/>
    <w:rsid w:val="00724242"/>
    <w:rsid w:val="007244E9"/>
    <w:rsid w:val="007246B9"/>
    <w:rsid w:val="0072479F"/>
    <w:rsid w:val="00724B8A"/>
    <w:rsid w:val="00724BC6"/>
    <w:rsid w:val="00724E9F"/>
    <w:rsid w:val="00725007"/>
    <w:rsid w:val="00725199"/>
    <w:rsid w:val="00725497"/>
    <w:rsid w:val="00725668"/>
    <w:rsid w:val="00725752"/>
    <w:rsid w:val="007258B4"/>
    <w:rsid w:val="007258CB"/>
    <w:rsid w:val="00725C61"/>
    <w:rsid w:val="00725C95"/>
    <w:rsid w:val="007263B2"/>
    <w:rsid w:val="0072683D"/>
    <w:rsid w:val="0072683F"/>
    <w:rsid w:val="00727221"/>
    <w:rsid w:val="00727350"/>
    <w:rsid w:val="00727803"/>
    <w:rsid w:val="007279C6"/>
    <w:rsid w:val="00727E9A"/>
    <w:rsid w:val="007300FE"/>
    <w:rsid w:val="00730249"/>
    <w:rsid w:val="00730488"/>
    <w:rsid w:val="00730759"/>
    <w:rsid w:val="00730B29"/>
    <w:rsid w:val="00730BC5"/>
    <w:rsid w:val="00730D32"/>
    <w:rsid w:val="007310BB"/>
    <w:rsid w:val="00731352"/>
    <w:rsid w:val="0073141F"/>
    <w:rsid w:val="0073180C"/>
    <w:rsid w:val="00731A2E"/>
    <w:rsid w:val="00731CB7"/>
    <w:rsid w:val="007321CA"/>
    <w:rsid w:val="0073235F"/>
    <w:rsid w:val="00732468"/>
    <w:rsid w:val="00732718"/>
    <w:rsid w:val="007328CE"/>
    <w:rsid w:val="00732DF2"/>
    <w:rsid w:val="00732E77"/>
    <w:rsid w:val="00733132"/>
    <w:rsid w:val="00733329"/>
    <w:rsid w:val="007338A3"/>
    <w:rsid w:val="00733B1C"/>
    <w:rsid w:val="00733C37"/>
    <w:rsid w:val="00733DF2"/>
    <w:rsid w:val="00733EF3"/>
    <w:rsid w:val="007340CB"/>
    <w:rsid w:val="00734102"/>
    <w:rsid w:val="0073429F"/>
    <w:rsid w:val="00734889"/>
    <w:rsid w:val="00734AAC"/>
    <w:rsid w:val="00734B41"/>
    <w:rsid w:val="00734BEA"/>
    <w:rsid w:val="00734DF5"/>
    <w:rsid w:val="00734F70"/>
    <w:rsid w:val="007355D7"/>
    <w:rsid w:val="007358B1"/>
    <w:rsid w:val="007358CC"/>
    <w:rsid w:val="00735900"/>
    <w:rsid w:val="0073592D"/>
    <w:rsid w:val="00735ADA"/>
    <w:rsid w:val="00735E03"/>
    <w:rsid w:val="007364CD"/>
    <w:rsid w:val="007368F5"/>
    <w:rsid w:val="00736F47"/>
    <w:rsid w:val="007370C6"/>
    <w:rsid w:val="007373CB"/>
    <w:rsid w:val="00737561"/>
    <w:rsid w:val="007375B0"/>
    <w:rsid w:val="00737976"/>
    <w:rsid w:val="00737E1F"/>
    <w:rsid w:val="00740300"/>
    <w:rsid w:val="0074039B"/>
    <w:rsid w:val="00740471"/>
    <w:rsid w:val="00740A6C"/>
    <w:rsid w:val="00741346"/>
    <w:rsid w:val="0074146E"/>
    <w:rsid w:val="00741659"/>
    <w:rsid w:val="00741680"/>
    <w:rsid w:val="0074171A"/>
    <w:rsid w:val="00741891"/>
    <w:rsid w:val="00741976"/>
    <w:rsid w:val="00741ABF"/>
    <w:rsid w:val="00741B37"/>
    <w:rsid w:val="00741C58"/>
    <w:rsid w:val="00741D04"/>
    <w:rsid w:val="00741D83"/>
    <w:rsid w:val="00741F77"/>
    <w:rsid w:val="00741FCA"/>
    <w:rsid w:val="0074214F"/>
    <w:rsid w:val="00742253"/>
    <w:rsid w:val="00742329"/>
    <w:rsid w:val="00742418"/>
    <w:rsid w:val="00742D2F"/>
    <w:rsid w:val="00742D96"/>
    <w:rsid w:val="007430D0"/>
    <w:rsid w:val="00743115"/>
    <w:rsid w:val="007432F6"/>
    <w:rsid w:val="007433AA"/>
    <w:rsid w:val="00743611"/>
    <w:rsid w:val="007436C0"/>
    <w:rsid w:val="00743781"/>
    <w:rsid w:val="00743926"/>
    <w:rsid w:val="00743FC2"/>
    <w:rsid w:val="00744055"/>
    <w:rsid w:val="00744319"/>
    <w:rsid w:val="00744428"/>
    <w:rsid w:val="007444C6"/>
    <w:rsid w:val="00744551"/>
    <w:rsid w:val="00744957"/>
    <w:rsid w:val="0074505C"/>
    <w:rsid w:val="00745333"/>
    <w:rsid w:val="00745565"/>
    <w:rsid w:val="00745DAF"/>
    <w:rsid w:val="00745DD7"/>
    <w:rsid w:val="007461E9"/>
    <w:rsid w:val="0074620C"/>
    <w:rsid w:val="0074657D"/>
    <w:rsid w:val="00746668"/>
    <w:rsid w:val="00746781"/>
    <w:rsid w:val="00746C78"/>
    <w:rsid w:val="00746C7F"/>
    <w:rsid w:val="00746FBE"/>
    <w:rsid w:val="007471CE"/>
    <w:rsid w:val="0074737D"/>
    <w:rsid w:val="00747426"/>
    <w:rsid w:val="0074782D"/>
    <w:rsid w:val="00747A1E"/>
    <w:rsid w:val="00747AF3"/>
    <w:rsid w:val="00747D5F"/>
    <w:rsid w:val="007501ED"/>
    <w:rsid w:val="007504ED"/>
    <w:rsid w:val="00750608"/>
    <w:rsid w:val="007507AD"/>
    <w:rsid w:val="00750AB2"/>
    <w:rsid w:val="00750AFF"/>
    <w:rsid w:val="00750B17"/>
    <w:rsid w:val="00750D2C"/>
    <w:rsid w:val="00750E2F"/>
    <w:rsid w:val="00750F2A"/>
    <w:rsid w:val="00750FC3"/>
    <w:rsid w:val="00751341"/>
    <w:rsid w:val="00751658"/>
    <w:rsid w:val="007517E7"/>
    <w:rsid w:val="0075180B"/>
    <w:rsid w:val="0075188C"/>
    <w:rsid w:val="00751D60"/>
    <w:rsid w:val="00751E05"/>
    <w:rsid w:val="0075205B"/>
    <w:rsid w:val="00752287"/>
    <w:rsid w:val="00752446"/>
    <w:rsid w:val="007527C3"/>
    <w:rsid w:val="00752E2F"/>
    <w:rsid w:val="00752E47"/>
    <w:rsid w:val="00753343"/>
    <w:rsid w:val="0075349C"/>
    <w:rsid w:val="007534C0"/>
    <w:rsid w:val="00753595"/>
    <w:rsid w:val="00753BD3"/>
    <w:rsid w:val="007541EE"/>
    <w:rsid w:val="00754233"/>
    <w:rsid w:val="007546F6"/>
    <w:rsid w:val="00754CFA"/>
    <w:rsid w:val="00754F5E"/>
    <w:rsid w:val="00754FAF"/>
    <w:rsid w:val="00755035"/>
    <w:rsid w:val="0075594D"/>
    <w:rsid w:val="00756063"/>
    <w:rsid w:val="00756468"/>
    <w:rsid w:val="0075647D"/>
    <w:rsid w:val="007564E7"/>
    <w:rsid w:val="00756D29"/>
    <w:rsid w:val="00756F48"/>
    <w:rsid w:val="00757212"/>
    <w:rsid w:val="0075729C"/>
    <w:rsid w:val="0075733A"/>
    <w:rsid w:val="0075748F"/>
    <w:rsid w:val="007574CF"/>
    <w:rsid w:val="007575C3"/>
    <w:rsid w:val="007575DE"/>
    <w:rsid w:val="0075775F"/>
    <w:rsid w:val="0075779D"/>
    <w:rsid w:val="00757929"/>
    <w:rsid w:val="00757DBB"/>
    <w:rsid w:val="00760071"/>
    <w:rsid w:val="00760087"/>
    <w:rsid w:val="0076008E"/>
    <w:rsid w:val="00760643"/>
    <w:rsid w:val="0076077B"/>
    <w:rsid w:val="00760914"/>
    <w:rsid w:val="00760E09"/>
    <w:rsid w:val="00760FE5"/>
    <w:rsid w:val="0076108C"/>
    <w:rsid w:val="007613E1"/>
    <w:rsid w:val="007614A6"/>
    <w:rsid w:val="007618E2"/>
    <w:rsid w:val="00761CF6"/>
    <w:rsid w:val="00761D6D"/>
    <w:rsid w:val="00761D99"/>
    <w:rsid w:val="00761EBC"/>
    <w:rsid w:val="00761ECE"/>
    <w:rsid w:val="00761F9D"/>
    <w:rsid w:val="00762007"/>
    <w:rsid w:val="00762246"/>
    <w:rsid w:val="00762364"/>
    <w:rsid w:val="00762622"/>
    <w:rsid w:val="0076281E"/>
    <w:rsid w:val="00762832"/>
    <w:rsid w:val="007630B7"/>
    <w:rsid w:val="0076335B"/>
    <w:rsid w:val="0076338A"/>
    <w:rsid w:val="00763395"/>
    <w:rsid w:val="0076365A"/>
    <w:rsid w:val="00763686"/>
    <w:rsid w:val="007637AC"/>
    <w:rsid w:val="00763C37"/>
    <w:rsid w:val="00763F6F"/>
    <w:rsid w:val="00764260"/>
    <w:rsid w:val="0076433A"/>
    <w:rsid w:val="007644EF"/>
    <w:rsid w:val="0076465B"/>
    <w:rsid w:val="007646CA"/>
    <w:rsid w:val="0076472B"/>
    <w:rsid w:val="007649AA"/>
    <w:rsid w:val="007649CB"/>
    <w:rsid w:val="00764BB6"/>
    <w:rsid w:val="00764FFC"/>
    <w:rsid w:val="0076508A"/>
    <w:rsid w:val="007650EE"/>
    <w:rsid w:val="007653C8"/>
    <w:rsid w:val="00765555"/>
    <w:rsid w:val="007656D3"/>
    <w:rsid w:val="00765B2F"/>
    <w:rsid w:val="00765D0A"/>
    <w:rsid w:val="00765DF5"/>
    <w:rsid w:val="00765EC3"/>
    <w:rsid w:val="00766003"/>
    <w:rsid w:val="007660CF"/>
    <w:rsid w:val="0076635F"/>
    <w:rsid w:val="007663D8"/>
    <w:rsid w:val="00766561"/>
    <w:rsid w:val="00766C81"/>
    <w:rsid w:val="00766CCB"/>
    <w:rsid w:val="00766DEE"/>
    <w:rsid w:val="00766E91"/>
    <w:rsid w:val="00767014"/>
    <w:rsid w:val="00767276"/>
    <w:rsid w:val="007675A0"/>
    <w:rsid w:val="00767908"/>
    <w:rsid w:val="007679BB"/>
    <w:rsid w:val="00767BB7"/>
    <w:rsid w:val="00767BFC"/>
    <w:rsid w:val="00767C91"/>
    <w:rsid w:val="00767DE7"/>
    <w:rsid w:val="00767F8C"/>
    <w:rsid w:val="0077025D"/>
    <w:rsid w:val="0077041A"/>
    <w:rsid w:val="00770583"/>
    <w:rsid w:val="00770A0A"/>
    <w:rsid w:val="00770C28"/>
    <w:rsid w:val="00770D94"/>
    <w:rsid w:val="00770EE3"/>
    <w:rsid w:val="00770FC0"/>
    <w:rsid w:val="00770FDF"/>
    <w:rsid w:val="007710CE"/>
    <w:rsid w:val="007710D4"/>
    <w:rsid w:val="00771360"/>
    <w:rsid w:val="00771640"/>
    <w:rsid w:val="007716FD"/>
    <w:rsid w:val="0077179C"/>
    <w:rsid w:val="0077180A"/>
    <w:rsid w:val="00771D57"/>
    <w:rsid w:val="00771DE0"/>
    <w:rsid w:val="00771EA4"/>
    <w:rsid w:val="007722E8"/>
    <w:rsid w:val="0077238E"/>
    <w:rsid w:val="0077260D"/>
    <w:rsid w:val="00772BF4"/>
    <w:rsid w:val="0077308E"/>
    <w:rsid w:val="0077332D"/>
    <w:rsid w:val="0077395F"/>
    <w:rsid w:val="00773A02"/>
    <w:rsid w:val="0077402B"/>
    <w:rsid w:val="00774089"/>
    <w:rsid w:val="0077418A"/>
    <w:rsid w:val="007742CC"/>
    <w:rsid w:val="007742F9"/>
    <w:rsid w:val="00774892"/>
    <w:rsid w:val="0077497F"/>
    <w:rsid w:val="00774A29"/>
    <w:rsid w:val="00774B8D"/>
    <w:rsid w:val="00774F49"/>
    <w:rsid w:val="0077501E"/>
    <w:rsid w:val="007751F9"/>
    <w:rsid w:val="00775442"/>
    <w:rsid w:val="00775691"/>
    <w:rsid w:val="0077582B"/>
    <w:rsid w:val="00775F97"/>
    <w:rsid w:val="007768A9"/>
    <w:rsid w:val="00776984"/>
    <w:rsid w:val="00776A87"/>
    <w:rsid w:val="00776AEE"/>
    <w:rsid w:val="00776D05"/>
    <w:rsid w:val="00776EC0"/>
    <w:rsid w:val="00776ED9"/>
    <w:rsid w:val="00776F06"/>
    <w:rsid w:val="007771F3"/>
    <w:rsid w:val="0077736A"/>
    <w:rsid w:val="00777686"/>
    <w:rsid w:val="0077768E"/>
    <w:rsid w:val="00777CA4"/>
    <w:rsid w:val="00777CAE"/>
    <w:rsid w:val="00780208"/>
    <w:rsid w:val="00780508"/>
    <w:rsid w:val="0078077E"/>
    <w:rsid w:val="007809F0"/>
    <w:rsid w:val="00780BC7"/>
    <w:rsid w:val="0078138D"/>
    <w:rsid w:val="00781459"/>
    <w:rsid w:val="0078148A"/>
    <w:rsid w:val="0078208B"/>
    <w:rsid w:val="007820F2"/>
    <w:rsid w:val="007821BA"/>
    <w:rsid w:val="007823FA"/>
    <w:rsid w:val="007826EB"/>
    <w:rsid w:val="00782ADF"/>
    <w:rsid w:val="00782DA0"/>
    <w:rsid w:val="00783099"/>
    <w:rsid w:val="00783210"/>
    <w:rsid w:val="00783397"/>
    <w:rsid w:val="00783720"/>
    <w:rsid w:val="0078380F"/>
    <w:rsid w:val="0078386D"/>
    <w:rsid w:val="00783EEF"/>
    <w:rsid w:val="00783FF8"/>
    <w:rsid w:val="007841F6"/>
    <w:rsid w:val="007846E5"/>
    <w:rsid w:val="00784757"/>
    <w:rsid w:val="007847C9"/>
    <w:rsid w:val="00784845"/>
    <w:rsid w:val="00784A08"/>
    <w:rsid w:val="00784B48"/>
    <w:rsid w:val="00784B5E"/>
    <w:rsid w:val="00784BE6"/>
    <w:rsid w:val="0078513F"/>
    <w:rsid w:val="007852B5"/>
    <w:rsid w:val="007852D2"/>
    <w:rsid w:val="00785595"/>
    <w:rsid w:val="007859E9"/>
    <w:rsid w:val="007859FF"/>
    <w:rsid w:val="00785CA3"/>
    <w:rsid w:val="00785F70"/>
    <w:rsid w:val="00785FAA"/>
    <w:rsid w:val="00786041"/>
    <w:rsid w:val="0078690D"/>
    <w:rsid w:val="00786A91"/>
    <w:rsid w:val="00786BB4"/>
    <w:rsid w:val="00786BD9"/>
    <w:rsid w:val="00786CA2"/>
    <w:rsid w:val="00787108"/>
    <w:rsid w:val="00787532"/>
    <w:rsid w:val="00787684"/>
    <w:rsid w:val="00787685"/>
    <w:rsid w:val="00787A95"/>
    <w:rsid w:val="00787CBC"/>
    <w:rsid w:val="00787D92"/>
    <w:rsid w:val="007900AD"/>
    <w:rsid w:val="00790103"/>
    <w:rsid w:val="0079023C"/>
    <w:rsid w:val="0079031F"/>
    <w:rsid w:val="007904E3"/>
    <w:rsid w:val="00790540"/>
    <w:rsid w:val="00790A89"/>
    <w:rsid w:val="00790FAB"/>
    <w:rsid w:val="00790FBE"/>
    <w:rsid w:val="0079107C"/>
    <w:rsid w:val="00791161"/>
    <w:rsid w:val="007911F3"/>
    <w:rsid w:val="0079178E"/>
    <w:rsid w:val="00791BCF"/>
    <w:rsid w:val="00791FF5"/>
    <w:rsid w:val="007921E3"/>
    <w:rsid w:val="00792254"/>
    <w:rsid w:val="00792353"/>
    <w:rsid w:val="00792441"/>
    <w:rsid w:val="007924BC"/>
    <w:rsid w:val="00792709"/>
    <w:rsid w:val="007928CE"/>
    <w:rsid w:val="007929D4"/>
    <w:rsid w:val="007930E1"/>
    <w:rsid w:val="007934E3"/>
    <w:rsid w:val="0079354B"/>
    <w:rsid w:val="00793817"/>
    <w:rsid w:val="00793BA1"/>
    <w:rsid w:val="00793BC7"/>
    <w:rsid w:val="0079407F"/>
    <w:rsid w:val="00794156"/>
    <w:rsid w:val="0079497F"/>
    <w:rsid w:val="00794E4C"/>
    <w:rsid w:val="00795041"/>
    <w:rsid w:val="0079507A"/>
    <w:rsid w:val="00795378"/>
    <w:rsid w:val="00795644"/>
    <w:rsid w:val="007956A7"/>
    <w:rsid w:val="00795798"/>
    <w:rsid w:val="007958EE"/>
    <w:rsid w:val="00795A75"/>
    <w:rsid w:val="00795BD3"/>
    <w:rsid w:val="00795DA9"/>
    <w:rsid w:val="00795E32"/>
    <w:rsid w:val="00795F20"/>
    <w:rsid w:val="00796030"/>
    <w:rsid w:val="007966E8"/>
    <w:rsid w:val="00796A58"/>
    <w:rsid w:val="0079763E"/>
    <w:rsid w:val="0079775D"/>
    <w:rsid w:val="007977C7"/>
    <w:rsid w:val="007978E8"/>
    <w:rsid w:val="00797A98"/>
    <w:rsid w:val="00797ABD"/>
    <w:rsid w:val="00797D12"/>
    <w:rsid w:val="00797F02"/>
    <w:rsid w:val="00797FB8"/>
    <w:rsid w:val="007A02C6"/>
    <w:rsid w:val="007A0519"/>
    <w:rsid w:val="007A063F"/>
    <w:rsid w:val="007A0670"/>
    <w:rsid w:val="007A06E4"/>
    <w:rsid w:val="007A0772"/>
    <w:rsid w:val="007A0AD4"/>
    <w:rsid w:val="007A0CED"/>
    <w:rsid w:val="007A0EBD"/>
    <w:rsid w:val="007A1066"/>
    <w:rsid w:val="007A10F4"/>
    <w:rsid w:val="007A10F8"/>
    <w:rsid w:val="007A11CF"/>
    <w:rsid w:val="007A11F8"/>
    <w:rsid w:val="007A1257"/>
    <w:rsid w:val="007A1313"/>
    <w:rsid w:val="007A13C9"/>
    <w:rsid w:val="007A1846"/>
    <w:rsid w:val="007A1859"/>
    <w:rsid w:val="007A1862"/>
    <w:rsid w:val="007A1E5A"/>
    <w:rsid w:val="007A22E0"/>
    <w:rsid w:val="007A250A"/>
    <w:rsid w:val="007A27C3"/>
    <w:rsid w:val="007A2EBD"/>
    <w:rsid w:val="007A2F3C"/>
    <w:rsid w:val="007A303D"/>
    <w:rsid w:val="007A331F"/>
    <w:rsid w:val="007A34D1"/>
    <w:rsid w:val="007A3789"/>
    <w:rsid w:val="007A3AC7"/>
    <w:rsid w:val="007A3AE0"/>
    <w:rsid w:val="007A3B53"/>
    <w:rsid w:val="007A3B9D"/>
    <w:rsid w:val="007A3C58"/>
    <w:rsid w:val="007A3E81"/>
    <w:rsid w:val="007A40AE"/>
    <w:rsid w:val="007A415B"/>
    <w:rsid w:val="007A427E"/>
    <w:rsid w:val="007A46F9"/>
    <w:rsid w:val="007A4C95"/>
    <w:rsid w:val="007A4CD4"/>
    <w:rsid w:val="007A509F"/>
    <w:rsid w:val="007A53A4"/>
    <w:rsid w:val="007A54AE"/>
    <w:rsid w:val="007A54C3"/>
    <w:rsid w:val="007A551A"/>
    <w:rsid w:val="007A55BF"/>
    <w:rsid w:val="007A5645"/>
    <w:rsid w:val="007A5741"/>
    <w:rsid w:val="007A5E6D"/>
    <w:rsid w:val="007A5F0A"/>
    <w:rsid w:val="007A6026"/>
    <w:rsid w:val="007A6308"/>
    <w:rsid w:val="007A660D"/>
    <w:rsid w:val="007A66ED"/>
    <w:rsid w:val="007A67F7"/>
    <w:rsid w:val="007A6BF3"/>
    <w:rsid w:val="007A6C96"/>
    <w:rsid w:val="007A6D51"/>
    <w:rsid w:val="007A6E9D"/>
    <w:rsid w:val="007A7420"/>
    <w:rsid w:val="007A7483"/>
    <w:rsid w:val="007A7A21"/>
    <w:rsid w:val="007A7A37"/>
    <w:rsid w:val="007A7E61"/>
    <w:rsid w:val="007A7F76"/>
    <w:rsid w:val="007B00A5"/>
    <w:rsid w:val="007B0214"/>
    <w:rsid w:val="007B03E2"/>
    <w:rsid w:val="007B050C"/>
    <w:rsid w:val="007B0770"/>
    <w:rsid w:val="007B0847"/>
    <w:rsid w:val="007B0902"/>
    <w:rsid w:val="007B0AC4"/>
    <w:rsid w:val="007B0BE8"/>
    <w:rsid w:val="007B1023"/>
    <w:rsid w:val="007B1173"/>
    <w:rsid w:val="007B1269"/>
    <w:rsid w:val="007B13C1"/>
    <w:rsid w:val="007B1558"/>
    <w:rsid w:val="007B15E3"/>
    <w:rsid w:val="007B167A"/>
    <w:rsid w:val="007B1758"/>
    <w:rsid w:val="007B1EB5"/>
    <w:rsid w:val="007B218B"/>
    <w:rsid w:val="007B25F7"/>
    <w:rsid w:val="007B2ADB"/>
    <w:rsid w:val="007B2F93"/>
    <w:rsid w:val="007B314E"/>
    <w:rsid w:val="007B3475"/>
    <w:rsid w:val="007B368A"/>
    <w:rsid w:val="007B36B5"/>
    <w:rsid w:val="007B36E9"/>
    <w:rsid w:val="007B390C"/>
    <w:rsid w:val="007B3A58"/>
    <w:rsid w:val="007B3AC2"/>
    <w:rsid w:val="007B3B43"/>
    <w:rsid w:val="007B3FE7"/>
    <w:rsid w:val="007B4553"/>
    <w:rsid w:val="007B4582"/>
    <w:rsid w:val="007B48D4"/>
    <w:rsid w:val="007B4908"/>
    <w:rsid w:val="007B4A07"/>
    <w:rsid w:val="007B4E18"/>
    <w:rsid w:val="007B4F1E"/>
    <w:rsid w:val="007B4F58"/>
    <w:rsid w:val="007B51DF"/>
    <w:rsid w:val="007B5430"/>
    <w:rsid w:val="007B56E0"/>
    <w:rsid w:val="007B577E"/>
    <w:rsid w:val="007B588B"/>
    <w:rsid w:val="007B5F89"/>
    <w:rsid w:val="007B6117"/>
    <w:rsid w:val="007B65E6"/>
    <w:rsid w:val="007B700B"/>
    <w:rsid w:val="007B724C"/>
    <w:rsid w:val="007B7447"/>
    <w:rsid w:val="007B7735"/>
    <w:rsid w:val="007B7779"/>
    <w:rsid w:val="007B77EF"/>
    <w:rsid w:val="007B7904"/>
    <w:rsid w:val="007B7D2B"/>
    <w:rsid w:val="007C00DE"/>
    <w:rsid w:val="007C0130"/>
    <w:rsid w:val="007C038C"/>
    <w:rsid w:val="007C03A9"/>
    <w:rsid w:val="007C03FF"/>
    <w:rsid w:val="007C07FC"/>
    <w:rsid w:val="007C0856"/>
    <w:rsid w:val="007C0940"/>
    <w:rsid w:val="007C0C22"/>
    <w:rsid w:val="007C0D07"/>
    <w:rsid w:val="007C0ED4"/>
    <w:rsid w:val="007C103F"/>
    <w:rsid w:val="007C114D"/>
    <w:rsid w:val="007C1706"/>
    <w:rsid w:val="007C18C4"/>
    <w:rsid w:val="007C18D5"/>
    <w:rsid w:val="007C191B"/>
    <w:rsid w:val="007C1ECC"/>
    <w:rsid w:val="007C256A"/>
    <w:rsid w:val="007C2748"/>
    <w:rsid w:val="007C280C"/>
    <w:rsid w:val="007C2821"/>
    <w:rsid w:val="007C2BB7"/>
    <w:rsid w:val="007C2C1A"/>
    <w:rsid w:val="007C2D66"/>
    <w:rsid w:val="007C3240"/>
    <w:rsid w:val="007C346A"/>
    <w:rsid w:val="007C3779"/>
    <w:rsid w:val="007C3D81"/>
    <w:rsid w:val="007C4201"/>
    <w:rsid w:val="007C4322"/>
    <w:rsid w:val="007C439A"/>
    <w:rsid w:val="007C4581"/>
    <w:rsid w:val="007C4757"/>
    <w:rsid w:val="007C4861"/>
    <w:rsid w:val="007C5063"/>
    <w:rsid w:val="007C511A"/>
    <w:rsid w:val="007C5285"/>
    <w:rsid w:val="007C55E2"/>
    <w:rsid w:val="007C580A"/>
    <w:rsid w:val="007C5829"/>
    <w:rsid w:val="007C5DCF"/>
    <w:rsid w:val="007C5F3C"/>
    <w:rsid w:val="007C5F9A"/>
    <w:rsid w:val="007C5FCC"/>
    <w:rsid w:val="007C6191"/>
    <w:rsid w:val="007C61B6"/>
    <w:rsid w:val="007C64A4"/>
    <w:rsid w:val="007C68C8"/>
    <w:rsid w:val="007C69C7"/>
    <w:rsid w:val="007C6C26"/>
    <w:rsid w:val="007C6F7C"/>
    <w:rsid w:val="007C7335"/>
    <w:rsid w:val="007C7555"/>
    <w:rsid w:val="007C77C1"/>
    <w:rsid w:val="007C7849"/>
    <w:rsid w:val="007C7857"/>
    <w:rsid w:val="007C78F4"/>
    <w:rsid w:val="007C7A04"/>
    <w:rsid w:val="007C7C6B"/>
    <w:rsid w:val="007C7DCF"/>
    <w:rsid w:val="007C7FBE"/>
    <w:rsid w:val="007D007F"/>
    <w:rsid w:val="007D0149"/>
    <w:rsid w:val="007D01A6"/>
    <w:rsid w:val="007D041C"/>
    <w:rsid w:val="007D0559"/>
    <w:rsid w:val="007D09E7"/>
    <w:rsid w:val="007D0B95"/>
    <w:rsid w:val="007D0B9D"/>
    <w:rsid w:val="007D1544"/>
    <w:rsid w:val="007D157C"/>
    <w:rsid w:val="007D15E1"/>
    <w:rsid w:val="007D19BC"/>
    <w:rsid w:val="007D1CB1"/>
    <w:rsid w:val="007D1CD2"/>
    <w:rsid w:val="007D1CFF"/>
    <w:rsid w:val="007D1F19"/>
    <w:rsid w:val="007D1FB5"/>
    <w:rsid w:val="007D21B4"/>
    <w:rsid w:val="007D2234"/>
    <w:rsid w:val="007D278F"/>
    <w:rsid w:val="007D2993"/>
    <w:rsid w:val="007D29B5"/>
    <w:rsid w:val="007D2C78"/>
    <w:rsid w:val="007D2D76"/>
    <w:rsid w:val="007D31F5"/>
    <w:rsid w:val="007D33F4"/>
    <w:rsid w:val="007D359F"/>
    <w:rsid w:val="007D3632"/>
    <w:rsid w:val="007D3926"/>
    <w:rsid w:val="007D398B"/>
    <w:rsid w:val="007D3BE3"/>
    <w:rsid w:val="007D3D53"/>
    <w:rsid w:val="007D3DFA"/>
    <w:rsid w:val="007D42E6"/>
    <w:rsid w:val="007D438F"/>
    <w:rsid w:val="007D43BC"/>
    <w:rsid w:val="007D43CE"/>
    <w:rsid w:val="007D43CF"/>
    <w:rsid w:val="007D44C0"/>
    <w:rsid w:val="007D482C"/>
    <w:rsid w:val="007D4915"/>
    <w:rsid w:val="007D4B93"/>
    <w:rsid w:val="007D4DBB"/>
    <w:rsid w:val="007D4ECE"/>
    <w:rsid w:val="007D5007"/>
    <w:rsid w:val="007D5365"/>
    <w:rsid w:val="007D5636"/>
    <w:rsid w:val="007D5792"/>
    <w:rsid w:val="007D581B"/>
    <w:rsid w:val="007D5853"/>
    <w:rsid w:val="007D5B08"/>
    <w:rsid w:val="007D5C33"/>
    <w:rsid w:val="007D5CB7"/>
    <w:rsid w:val="007D67C5"/>
    <w:rsid w:val="007D6FB6"/>
    <w:rsid w:val="007D6FE1"/>
    <w:rsid w:val="007D744A"/>
    <w:rsid w:val="007D7582"/>
    <w:rsid w:val="007D76EE"/>
    <w:rsid w:val="007D76F1"/>
    <w:rsid w:val="007D7928"/>
    <w:rsid w:val="007D79D7"/>
    <w:rsid w:val="007D7DDD"/>
    <w:rsid w:val="007E02A0"/>
    <w:rsid w:val="007E03CE"/>
    <w:rsid w:val="007E03E0"/>
    <w:rsid w:val="007E0970"/>
    <w:rsid w:val="007E0D8E"/>
    <w:rsid w:val="007E1250"/>
    <w:rsid w:val="007E1359"/>
    <w:rsid w:val="007E13A1"/>
    <w:rsid w:val="007E1419"/>
    <w:rsid w:val="007E1661"/>
    <w:rsid w:val="007E1ADF"/>
    <w:rsid w:val="007E1E5B"/>
    <w:rsid w:val="007E1FA9"/>
    <w:rsid w:val="007E23FF"/>
    <w:rsid w:val="007E242C"/>
    <w:rsid w:val="007E245D"/>
    <w:rsid w:val="007E24D7"/>
    <w:rsid w:val="007E24E6"/>
    <w:rsid w:val="007E2A21"/>
    <w:rsid w:val="007E3455"/>
    <w:rsid w:val="007E3594"/>
    <w:rsid w:val="007E380E"/>
    <w:rsid w:val="007E3D16"/>
    <w:rsid w:val="007E4199"/>
    <w:rsid w:val="007E4856"/>
    <w:rsid w:val="007E4985"/>
    <w:rsid w:val="007E4C57"/>
    <w:rsid w:val="007E51C5"/>
    <w:rsid w:val="007E52CC"/>
    <w:rsid w:val="007E5354"/>
    <w:rsid w:val="007E537C"/>
    <w:rsid w:val="007E551B"/>
    <w:rsid w:val="007E5805"/>
    <w:rsid w:val="007E59C7"/>
    <w:rsid w:val="007E5A61"/>
    <w:rsid w:val="007E5D67"/>
    <w:rsid w:val="007E5EB4"/>
    <w:rsid w:val="007E63F6"/>
    <w:rsid w:val="007E6507"/>
    <w:rsid w:val="007E65A0"/>
    <w:rsid w:val="007E66C9"/>
    <w:rsid w:val="007E6CDB"/>
    <w:rsid w:val="007E6D39"/>
    <w:rsid w:val="007E6E36"/>
    <w:rsid w:val="007E6E6A"/>
    <w:rsid w:val="007E6F65"/>
    <w:rsid w:val="007E7365"/>
    <w:rsid w:val="007E747A"/>
    <w:rsid w:val="007E7561"/>
    <w:rsid w:val="007E75FE"/>
    <w:rsid w:val="007E7912"/>
    <w:rsid w:val="007E795D"/>
    <w:rsid w:val="007E7B29"/>
    <w:rsid w:val="007E7D0D"/>
    <w:rsid w:val="007E7EDA"/>
    <w:rsid w:val="007E7FCB"/>
    <w:rsid w:val="007F0045"/>
    <w:rsid w:val="007F01A0"/>
    <w:rsid w:val="007F0487"/>
    <w:rsid w:val="007F051E"/>
    <w:rsid w:val="007F0671"/>
    <w:rsid w:val="007F09A6"/>
    <w:rsid w:val="007F0C4E"/>
    <w:rsid w:val="007F0CCE"/>
    <w:rsid w:val="007F1271"/>
    <w:rsid w:val="007F133E"/>
    <w:rsid w:val="007F1879"/>
    <w:rsid w:val="007F199B"/>
    <w:rsid w:val="007F1B0B"/>
    <w:rsid w:val="007F2024"/>
    <w:rsid w:val="007F24CD"/>
    <w:rsid w:val="007F2616"/>
    <w:rsid w:val="007F2667"/>
    <w:rsid w:val="007F2694"/>
    <w:rsid w:val="007F2929"/>
    <w:rsid w:val="007F2C3D"/>
    <w:rsid w:val="007F2D2E"/>
    <w:rsid w:val="007F2D99"/>
    <w:rsid w:val="007F2DBB"/>
    <w:rsid w:val="007F30F2"/>
    <w:rsid w:val="007F3565"/>
    <w:rsid w:val="007F37E9"/>
    <w:rsid w:val="007F3D28"/>
    <w:rsid w:val="007F3FF9"/>
    <w:rsid w:val="007F42BC"/>
    <w:rsid w:val="007F4375"/>
    <w:rsid w:val="007F46E3"/>
    <w:rsid w:val="007F4B65"/>
    <w:rsid w:val="007F4B76"/>
    <w:rsid w:val="007F4D19"/>
    <w:rsid w:val="007F4F3A"/>
    <w:rsid w:val="007F4FB0"/>
    <w:rsid w:val="007F5059"/>
    <w:rsid w:val="007F50C2"/>
    <w:rsid w:val="007F5109"/>
    <w:rsid w:val="007F524C"/>
    <w:rsid w:val="007F536E"/>
    <w:rsid w:val="007F539A"/>
    <w:rsid w:val="007F53CA"/>
    <w:rsid w:val="007F56CB"/>
    <w:rsid w:val="007F56E4"/>
    <w:rsid w:val="007F5748"/>
    <w:rsid w:val="007F597B"/>
    <w:rsid w:val="007F5C98"/>
    <w:rsid w:val="007F5FA4"/>
    <w:rsid w:val="007F6336"/>
    <w:rsid w:val="007F661A"/>
    <w:rsid w:val="007F68EF"/>
    <w:rsid w:val="007F691E"/>
    <w:rsid w:val="007F6BDF"/>
    <w:rsid w:val="007F6DA2"/>
    <w:rsid w:val="007F6DFD"/>
    <w:rsid w:val="007F6E45"/>
    <w:rsid w:val="007F72CE"/>
    <w:rsid w:val="007F7583"/>
    <w:rsid w:val="007F76BA"/>
    <w:rsid w:val="007F78C8"/>
    <w:rsid w:val="007F78EA"/>
    <w:rsid w:val="007F7A47"/>
    <w:rsid w:val="007F7A4D"/>
    <w:rsid w:val="007F7F2B"/>
    <w:rsid w:val="007F7FDC"/>
    <w:rsid w:val="008000DB"/>
    <w:rsid w:val="0080018B"/>
    <w:rsid w:val="00800365"/>
    <w:rsid w:val="00800591"/>
    <w:rsid w:val="00800818"/>
    <w:rsid w:val="00800821"/>
    <w:rsid w:val="0080087C"/>
    <w:rsid w:val="008009F8"/>
    <w:rsid w:val="00800DAD"/>
    <w:rsid w:val="00801029"/>
    <w:rsid w:val="0080125D"/>
    <w:rsid w:val="00801418"/>
    <w:rsid w:val="008016F9"/>
    <w:rsid w:val="0080171D"/>
    <w:rsid w:val="00801F6F"/>
    <w:rsid w:val="008020D8"/>
    <w:rsid w:val="008023EF"/>
    <w:rsid w:val="00802432"/>
    <w:rsid w:val="00802A17"/>
    <w:rsid w:val="00802B74"/>
    <w:rsid w:val="00802CFC"/>
    <w:rsid w:val="00802EBE"/>
    <w:rsid w:val="00802F9D"/>
    <w:rsid w:val="008030AC"/>
    <w:rsid w:val="00803150"/>
    <w:rsid w:val="0080324B"/>
    <w:rsid w:val="0080364E"/>
    <w:rsid w:val="008036D2"/>
    <w:rsid w:val="0080370A"/>
    <w:rsid w:val="008039F9"/>
    <w:rsid w:val="008039FF"/>
    <w:rsid w:val="00803E0B"/>
    <w:rsid w:val="00803E76"/>
    <w:rsid w:val="008040C5"/>
    <w:rsid w:val="008041AA"/>
    <w:rsid w:val="008044B4"/>
    <w:rsid w:val="0080464E"/>
    <w:rsid w:val="008048A2"/>
    <w:rsid w:val="00804A88"/>
    <w:rsid w:val="00804C0A"/>
    <w:rsid w:val="00804ED3"/>
    <w:rsid w:val="0080519D"/>
    <w:rsid w:val="00805395"/>
    <w:rsid w:val="00805BB8"/>
    <w:rsid w:val="00805D96"/>
    <w:rsid w:val="00805DE2"/>
    <w:rsid w:val="00805F18"/>
    <w:rsid w:val="0080608E"/>
    <w:rsid w:val="00806620"/>
    <w:rsid w:val="008066D7"/>
    <w:rsid w:val="00806807"/>
    <w:rsid w:val="00806907"/>
    <w:rsid w:val="00806B97"/>
    <w:rsid w:val="0080704E"/>
    <w:rsid w:val="00807128"/>
    <w:rsid w:val="00807576"/>
    <w:rsid w:val="00807832"/>
    <w:rsid w:val="00807D0B"/>
    <w:rsid w:val="008105B9"/>
    <w:rsid w:val="00810636"/>
    <w:rsid w:val="008108D1"/>
    <w:rsid w:val="00810A5F"/>
    <w:rsid w:val="00810BB5"/>
    <w:rsid w:val="00810C9E"/>
    <w:rsid w:val="008110CC"/>
    <w:rsid w:val="008111BB"/>
    <w:rsid w:val="008111C6"/>
    <w:rsid w:val="0081175C"/>
    <w:rsid w:val="008118E5"/>
    <w:rsid w:val="00811A06"/>
    <w:rsid w:val="00811A13"/>
    <w:rsid w:val="00811E99"/>
    <w:rsid w:val="00812202"/>
    <w:rsid w:val="008122E5"/>
    <w:rsid w:val="00812584"/>
    <w:rsid w:val="008126C4"/>
    <w:rsid w:val="00813282"/>
    <w:rsid w:val="008132CC"/>
    <w:rsid w:val="008134B5"/>
    <w:rsid w:val="00813581"/>
    <w:rsid w:val="00813C5B"/>
    <w:rsid w:val="00813E27"/>
    <w:rsid w:val="008140CF"/>
    <w:rsid w:val="00814406"/>
    <w:rsid w:val="008145B2"/>
    <w:rsid w:val="008149DD"/>
    <w:rsid w:val="00814A14"/>
    <w:rsid w:val="00814A17"/>
    <w:rsid w:val="00814A67"/>
    <w:rsid w:val="00814B00"/>
    <w:rsid w:val="00814B29"/>
    <w:rsid w:val="0081521C"/>
    <w:rsid w:val="0081532D"/>
    <w:rsid w:val="008153A1"/>
    <w:rsid w:val="0081573E"/>
    <w:rsid w:val="00815B79"/>
    <w:rsid w:val="00815F9F"/>
    <w:rsid w:val="00816229"/>
    <w:rsid w:val="00816293"/>
    <w:rsid w:val="0081630E"/>
    <w:rsid w:val="0081687C"/>
    <w:rsid w:val="00816B26"/>
    <w:rsid w:val="00816BF1"/>
    <w:rsid w:val="00816CD1"/>
    <w:rsid w:val="00817089"/>
    <w:rsid w:val="00817130"/>
    <w:rsid w:val="008172D0"/>
    <w:rsid w:val="0081773E"/>
    <w:rsid w:val="008177B9"/>
    <w:rsid w:val="00817B14"/>
    <w:rsid w:val="00817BBC"/>
    <w:rsid w:val="00817BC4"/>
    <w:rsid w:val="00817FF3"/>
    <w:rsid w:val="008201F7"/>
    <w:rsid w:val="00820279"/>
    <w:rsid w:val="0082035E"/>
    <w:rsid w:val="00820568"/>
    <w:rsid w:val="008206CC"/>
    <w:rsid w:val="00820E94"/>
    <w:rsid w:val="00820F69"/>
    <w:rsid w:val="008212F6"/>
    <w:rsid w:val="00821B29"/>
    <w:rsid w:val="00821BB0"/>
    <w:rsid w:val="00821C78"/>
    <w:rsid w:val="00821EBD"/>
    <w:rsid w:val="008220E3"/>
    <w:rsid w:val="008220F8"/>
    <w:rsid w:val="0082210B"/>
    <w:rsid w:val="00822A99"/>
    <w:rsid w:val="00822AD9"/>
    <w:rsid w:val="00822C1D"/>
    <w:rsid w:val="00822D29"/>
    <w:rsid w:val="00822D54"/>
    <w:rsid w:val="00822DC1"/>
    <w:rsid w:val="00823294"/>
    <w:rsid w:val="00823311"/>
    <w:rsid w:val="00823669"/>
    <w:rsid w:val="00823695"/>
    <w:rsid w:val="00823814"/>
    <w:rsid w:val="00823C30"/>
    <w:rsid w:val="00823CE2"/>
    <w:rsid w:val="00824205"/>
    <w:rsid w:val="008246C6"/>
    <w:rsid w:val="00824893"/>
    <w:rsid w:val="008248D5"/>
    <w:rsid w:val="00824AF6"/>
    <w:rsid w:val="00824C6E"/>
    <w:rsid w:val="00824CBA"/>
    <w:rsid w:val="00824DEC"/>
    <w:rsid w:val="0082513D"/>
    <w:rsid w:val="00825258"/>
    <w:rsid w:val="008259C4"/>
    <w:rsid w:val="00825C3E"/>
    <w:rsid w:val="00825C73"/>
    <w:rsid w:val="00826130"/>
    <w:rsid w:val="0082629F"/>
    <w:rsid w:val="00826505"/>
    <w:rsid w:val="00826522"/>
    <w:rsid w:val="008266AA"/>
    <w:rsid w:val="00826AFC"/>
    <w:rsid w:val="00826DE1"/>
    <w:rsid w:val="0082703D"/>
    <w:rsid w:val="00827744"/>
    <w:rsid w:val="00827972"/>
    <w:rsid w:val="00827C8F"/>
    <w:rsid w:val="00827CFB"/>
    <w:rsid w:val="00827DF6"/>
    <w:rsid w:val="00827E4A"/>
    <w:rsid w:val="008301B8"/>
    <w:rsid w:val="008301D7"/>
    <w:rsid w:val="008303EF"/>
    <w:rsid w:val="00830715"/>
    <w:rsid w:val="00830B0B"/>
    <w:rsid w:val="00830D62"/>
    <w:rsid w:val="00830FD8"/>
    <w:rsid w:val="008312CF"/>
    <w:rsid w:val="00831391"/>
    <w:rsid w:val="0083142F"/>
    <w:rsid w:val="008315E8"/>
    <w:rsid w:val="00831BF8"/>
    <w:rsid w:val="00831C44"/>
    <w:rsid w:val="0083201F"/>
    <w:rsid w:val="008320C4"/>
    <w:rsid w:val="00832407"/>
    <w:rsid w:val="00832CC4"/>
    <w:rsid w:val="00832EF0"/>
    <w:rsid w:val="00832F7C"/>
    <w:rsid w:val="00833398"/>
    <w:rsid w:val="0083341D"/>
    <w:rsid w:val="00833476"/>
    <w:rsid w:val="00833510"/>
    <w:rsid w:val="00833950"/>
    <w:rsid w:val="00833D3E"/>
    <w:rsid w:val="00833E35"/>
    <w:rsid w:val="008344BC"/>
    <w:rsid w:val="008344DF"/>
    <w:rsid w:val="00834807"/>
    <w:rsid w:val="00834AE4"/>
    <w:rsid w:val="00834BB0"/>
    <w:rsid w:val="00834C1B"/>
    <w:rsid w:val="008351D3"/>
    <w:rsid w:val="00835226"/>
    <w:rsid w:val="00835969"/>
    <w:rsid w:val="0083596D"/>
    <w:rsid w:val="008359FA"/>
    <w:rsid w:val="008363A9"/>
    <w:rsid w:val="00836407"/>
    <w:rsid w:val="0083645D"/>
    <w:rsid w:val="008364FC"/>
    <w:rsid w:val="00836612"/>
    <w:rsid w:val="0083678E"/>
    <w:rsid w:val="008368E0"/>
    <w:rsid w:val="00837084"/>
    <w:rsid w:val="008371A9"/>
    <w:rsid w:val="00837376"/>
    <w:rsid w:val="0083788A"/>
    <w:rsid w:val="00837A65"/>
    <w:rsid w:val="008400C4"/>
    <w:rsid w:val="00840791"/>
    <w:rsid w:val="00840D41"/>
    <w:rsid w:val="00840FBE"/>
    <w:rsid w:val="00841479"/>
    <w:rsid w:val="00841872"/>
    <w:rsid w:val="00841A1C"/>
    <w:rsid w:val="00841F1E"/>
    <w:rsid w:val="00841F95"/>
    <w:rsid w:val="00842211"/>
    <w:rsid w:val="0084250E"/>
    <w:rsid w:val="0084254B"/>
    <w:rsid w:val="0084256F"/>
    <w:rsid w:val="0084277D"/>
    <w:rsid w:val="00842840"/>
    <w:rsid w:val="008428A2"/>
    <w:rsid w:val="00842D5C"/>
    <w:rsid w:val="00843067"/>
    <w:rsid w:val="0084322A"/>
    <w:rsid w:val="0084334E"/>
    <w:rsid w:val="008434D7"/>
    <w:rsid w:val="0084359E"/>
    <w:rsid w:val="00843C2E"/>
    <w:rsid w:val="00843D54"/>
    <w:rsid w:val="008440AB"/>
    <w:rsid w:val="008443A8"/>
    <w:rsid w:val="008443AF"/>
    <w:rsid w:val="008445C2"/>
    <w:rsid w:val="008445F8"/>
    <w:rsid w:val="008449EA"/>
    <w:rsid w:val="00844C30"/>
    <w:rsid w:val="00844D18"/>
    <w:rsid w:val="00844E4F"/>
    <w:rsid w:val="00845042"/>
    <w:rsid w:val="00845144"/>
    <w:rsid w:val="008451DA"/>
    <w:rsid w:val="008452C8"/>
    <w:rsid w:val="00845B36"/>
    <w:rsid w:val="00845F40"/>
    <w:rsid w:val="00846006"/>
    <w:rsid w:val="008460D4"/>
    <w:rsid w:val="008461A2"/>
    <w:rsid w:val="0084628C"/>
    <w:rsid w:val="00846345"/>
    <w:rsid w:val="00846CD1"/>
    <w:rsid w:val="00846FB5"/>
    <w:rsid w:val="00847805"/>
    <w:rsid w:val="00847850"/>
    <w:rsid w:val="00847BE6"/>
    <w:rsid w:val="00847E03"/>
    <w:rsid w:val="00847FBD"/>
    <w:rsid w:val="0085003B"/>
    <w:rsid w:val="00850376"/>
    <w:rsid w:val="00850735"/>
    <w:rsid w:val="0085074E"/>
    <w:rsid w:val="008507A9"/>
    <w:rsid w:val="0085087F"/>
    <w:rsid w:val="008508DA"/>
    <w:rsid w:val="00850909"/>
    <w:rsid w:val="00850961"/>
    <w:rsid w:val="00850A7E"/>
    <w:rsid w:val="00850CEA"/>
    <w:rsid w:val="00850FBD"/>
    <w:rsid w:val="0085107D"/>
    <w:rsid w:val="008511BD"/>
    <w:rsid w:val="0085140A"/>
    <w:rsid w:val="0085141F"/>
    <w:rsid w:val="00851759"/>
    <w:rsid w:val="00851BA0"/>
    <w:rsid w:val="00852314"/>
    <w:rsid w:val="0085239E"/>
    <w:rsid w:val="008524F2"/>
    <w:rsid w:val="008529A3"/>
    <w:rsid w:val="00852D8A"/>
    <w:rsid w:val="00852DA3"/>
    <w:rsid w:val="00852EC2"/>
    <w:rsid w:val="00853030"/>
    <w:rsid w:val="00853076"/>
    <w:rsid w:val="0085328D"/>
    <w:rsid w:val="008532B8"/>
    <w:rsid w:val="0085350A"/>
    <w:rsid w:val="00853626"/>
    <w:rsid w:val="00853984"/>
    <w:rsid w:val="00853A96"/>
    <w:rsid w:val="00853EFE"/>
    <w:rsid w:val="00853F05"/>
    <w:rsid w:val="00854065"/>
    <w:rsid w:val="00854158"/>
    <w:rsid w:val="00854285"/>
    <w:rsid w:val="00854370"/>
    <w:rsid w:val="008543FB"/>
    <w:rsid w:val="00854474"/>
    <w:rsid w:val="00854748"/>
    <w:rsid w:val="0085475E"/>
    <w:rsid w:val="008549EF"/>
    <w:rsid w:val="00854A61"/>
    <w:rsid w:val="00854B0B"/>
    <w:rsid w:val="00855081"/>
    <w:rsid w:val="00855313"/>
    <w:rsid w:val="0085532E"/>
    <w:rsid w:val="008553C3"/>
    <w:rsid w:val="008553D3"/>
    <w:rsid w:val="00855522"/>
    <w:rsid w:val="008555AD"/>
    <w:rsid w:val="00855B12"/>
    <w:rsid w:val="00855B15"/>
    <w:rsid w:val="00855C95"/>
    <w:rsid w:val="00855CD2"/>
    <w:rsid w:val="00855CE9"/>
    <w:rsid w:val="00855E8C"/>
    <w:rsid w:val="00855EF8"/>
    <w:rsid w:val="00855F6E"/>
    <w:rsid w:val="0085603A"/>
    <w:rsid w:val="0085640A"/>
    <w:rsid w:val="008569EE"/>
    <w:rsid w:val="00856B87"/>
    <w:rsid w:val="00856F29"/>
    <w:rsid w:val="008570A0"/>
    <w:rsid w:val="0085741C"/>
    <w:rsid w:val="00857584"/>
    <w:rsid w:val="008575BB"/>
    <w:rsid w:val="00857722"/>
    <w:rsid w:val="00857A91"/>
    <w:rsid w:val="00857BD9"/>
    <w:rsid w:val="008604E4"/>
    <w:rsid w:val="00860A9B"/>
    <w:rsid w:val="00860AFC"/>
    <w:rsid w:val="00860F5F"/>
    <w:rsid w:val="00860FAF"/>
    <w:rsid w:val="00861328"/>
    <w:rsid w:val="00861691"/>
    <w:rsid w:val="00861823"/>
    <w:rsid w:val="00861B26"/>
    <w:rsid w:val="00861E42"/>
    <w:rsid w:val="00861F9D"/>
    <w:rsid w:val="00862396"/>
    <w:rsid w:val="008623E3"/>
    <w:rsid w:val="008624FF"/>
    <w:rsid w:val="00862883"/>
    <w:rsid w:val="0086290B"/>
    <w:rsid w:val="00862A24"/>
    <w:rsid w:val="00862C22"/>
    <w:rsid w:val="00863074"/>
    <w:rsid w:val="0086316C"/>
    <w:rsid w:val="0086317F"/>
    <w:rsid w:val="0086355D"/>
    <w:rsid w:val="0086378E"/>
    <w:rsid w:val="00863816"/>
    <w:rsid w:val="0086381E"/>
    <w:rsid w:val="00863C7C"/>
    <w:rsid w:val="00863EF4"/>
    <w:rsid w:val="00864043"/>
    <w:rsid w:val="00864D96"/>
    <w:rsid w:val="0086551D"/>
    <w:rsid w:val="008656A4"/>
    <w:rsid w:val="00865881"/>
    <w:rsid w:val="00865AF5"/>
    <w:rsid w:val="00865D75"/>
    <w:rsid w:val="00865E40"/>
    <w:rsid w:val="00865FC6"/>
    <w:rsid w:val="0086638A"/>
    <w:rsid w:val="00866586"/>
    <w:rsid w:val="0086665D"/>
    <w:rsid w:val="008669CA"/>
    <w:rsid w:val="0086714D"/>
    <w:rsid w:val="008671EB"/>
    <w:rsid w:val="00867297"/>
    <w:rsid w:val="008672FA"/>
    <w:rsid w:val="00867336"/>
    <w:rsid w:val="00867358"/>
    <w:rsid w:val="0086759B"/>
    <w:rsid w:val="00867856"/>
    <w:rsid w:val="00867972"/>
    <w:rsid w:val="008679CF"/>
    <w:rsid w:val="00867A39"/>
    <w:rsid w:val="00867DBE"/>
    <w:rsid w:val="00867F11"/>
    <w:rsid w:val="008700F6"/>
    <w:rsid w:val="008701C1"/>
    <w:rsid w:val="008703BC"/>
    <w:rsid w:val="00870A28"/>
    <w:rsid w:val="00870D28"/>
    <w:rsid w:val="00870D96"/>
    <w:rsid w:val="00870DFF"/>
    <w:rsid w:val="00871019"/>
    <w:rsid w:val="0087120D"/>
    <w:rsid w:val="00871490"/>
    <w:rsid w:val="008715F2"/>
    <w:rsid w:val="008718AD"/>
    <w:rsid w:val="0087194F"/>
    <w:rsid w:val="00871AC0"/>
    <w:rsid w:val="00871CEF"/>
    <w:rsid w:val="00871F50"/>
    <w:rsid w:val="0087201B"/>
    <w:rsid w:val="008721C0"/>
    <w:rsid w:val="0087239C"/>
    <w:rsid w:val="008724E9"/>
    <w:rsid w:val="00872CE6"/>
    <w:rsid w:val="00872DB9"/>
    <w:rsid w:val="00872E21"/>
    <w:rsid w:val="00872FD0"/>
    <w:rsid w:val="00873010"/>
    <w:rsid w:val="008733A3"/>
    <w:rsid w:val="008735B2"/>
    <w:rsid w:val="008737B0"/>
    <w:rsid w:val="00873997"/>
    <w:rsid w:val="00873A2B"/>
    <w:rsid w:val="00873F84"/>
    <w:rsid w:val="008740E6"/>
    <w:rsid w:val="008741F7"/>
    <w:rsid w:val="00874215"/>
    <w:rsid w:val="008746C5"/>
    <w:rsid w:val="00874BC4"/>
    <w:rsid w:val="00874C59"/>
    <w:rsid w:val="00875041"/>
    <w:rsid w:val="0087511C"/>
    <w:rsid w:val="008752C4"/>
    <w:rsid w:val="008752CC"/>
    <w:rsid w:val="00875345"/>
    <w:rsid w:val="0087557E"/>
    <w:rsid w:val="00875976"/>
    <w:rsid w:val="00875B42"/>
    <w:rsid w:val="00875CCD"/>
    <w:rsid w:val="00875DFF"/>
    <w:rsid w:val="00875E20"/>
    <w:rsid w:val="0087615A"/>
    <w:rsid w:val="008761B8"/>
    <w:rsid w:val="00876324"/>
    <w:rsid w:val="0087730C"/>
    <w:rsid w:val="008773B4"/>
    <w:rsid w:val="00877401"/>
    <w:rsid w:val="008774BA"/>
    <w:rsid w:val="00877524"/>
    <w:rsid w:val="00877AC9"/>
    <w:rsid w:val="00877D2B"/>
    <w:rsid w:val="00877E57"/>
    <w:rsid w:val="00880500"/>
    <w:rsid w:val="0088057D"/>
    <w:rsid w:val="00880806"/>
    <w:rsid w:val="00880CE3"/>
    <w:rsid w:val="00880E0A"/>
    <w:rsid w:val="00880FD1"/>
    <w:rsid w:val="008810DA"/>
    <w:rsid w:val="008811B0"/>
    <w:rsid w:val="008815ED"/>
    <w:rsid w:val="008818A0"/>
    <w:rsid w:val="00881A2B"/>
    <w:rsid w:val="00881F82"/>
    <w:rsid w:val="0088211C"/>
    <w:rsid w:val="00882571"/>
    <w:rsid w:val="00882CC0"/>
    <w:rsid w:val="00882D95"/>
    <w:rsid w:val="00883177"/>
    <w:rsid w:val="00883251"/>
    <w:rsid w:val="008833C3"/>
    <w:rsid w:val="0088348E"/>
    <w:rsid w:val="008835A2"/>
    <w:rsid w:val="00883796"/>
    <w:rsid w:val="008838CE"/>
    <w:rsid w:val="00883A4E"/>
    <w:rsid w:val="00883D17"/>
    <w:rsid w:val="008841B6"/>
    <w:rsid w:val="008843A5"/>
    <w:rsid w:val="008844DE"/>
    <w:rsid w:val="008847C7"/>
    <w:rsid w:val="008847CE"/>
    <w:rsid w:val="0088489D"/>
    <w:rsid w:val="00884BE6"/>
    <w:rsid w:val="0088500F"/>
    <w:rsid w:val="00885088"/>
    <w:rsid w:val="008850EA"/>
    <w:rsid w:val="00885368"/>
    <w:rsid w:val="008855BA"/>
    <w:rsid w:val="0088572A"/>
    <w:rsid w:val="00885A6C"/>
    <w:rsid w:val="00885DB2"/>
    <w:rsid w:val="00885DBE"/>
    <w:rsid w:val="00885F17"/>
    <w:rsid w:val="00886081"/>
    <w:rsid w:val="0088629C"/>
    <w:rsid w:val="008865F6"/>
    <w:rsid w:val="00886628"/>
    <w:rsid w:val="0088674B"/>
    <w:rsid w:val="00886879"/>
    <w:rsid w:val="00886C6E"/>
    <w:rsid w:val="00886E49"/>
    <w:rsid w:val="008871AB"/>
    <w:rsid w:val="0088762C"/>
    <w:rsid w:val="008877B1"/>
    <w:rsid w:val="00887855"/>
    <w:rsid w:val="00887859"/>
    <w:rsid w:val="00887CCC"/>
    <w:rsid w:val="00887DDC"/>
    <w:rsid w:val="00887E5B"/>
    <w:rsid w:val="008901A8"/>
    <w:rsid w:val="0089025C"/>
    <w:rsid w:val="008903BB"/>
    <w:rsid w:val="00890ACF"/>
    <w:rsid w:val="00890DD0"/>
    <w:rsid w:val="00890E22"/>
    <w:rsid w:val="00890E7E"/>
    <w:rsid w:val="00890F6B"/>
    <w:rsid w:val="0089108A"/>
    <w:rsid w:val="008912D6"/>
    <w:rsid w:val="0089181A"/>
    <w:rsid w:val="00891ACE"/>
    <w:rsid w:val="00891B54"/>
    <w:rsid w:val="00891B58"/>
    <w:rsid w:val="00891BEE"/>
    <w:rsid w:val="00891DCC"/>
    <w:rsid w:val="00892227"/>
    <w:rsid w:val="008927E8"/>
    <w:rsid w:val="00892BA9"/>
    <w:rsid w:val="00892BC4"/>
    <w:rsid w:val="00892CDD"/>
    <w:rsid w:val="00892DD7"/>
    <w:rsid w:val="00892E30"/>
    <w:rsid w:val="00892EED"/>
    <w:rsid w:val="00892F64"/>
    <w:rsid w:val="00893061"/>
    <w:rsid w:val="008932CA"/>
    <w:rsid w:val="00893376"/>
    <w:rsid w:val="00893475"/>
    <w:rsid w:val="00893661"/>
    <w:rsid w:val="00893808"/>
    <w:rsid w:val="0089381E"/>
    <w:rsid w:val="008938A3"/>
    <w:rsid w:val="00893B56"/>
    <w:rsid w:val="00893C55"/>
    <w:rsid w:val="00893CE0"/>
    <w:rsid w:val="00893F3C"/>
    <w:rsid w:val="00894870"/>
    <w:rsid w:val="00894C6C"/>
    <w:rsid w:val="00894D2F"/>
    <w:rsid w:val="00894E1B"/>
    <w:rsid w:val="00894FD0"/>
    <w:rsid w:val="008954BE"/>
    <w:rsid w:val="008955E9"/>
    <w:rsid w:val="0089566E"/>
    <w:rsid w:val="0089582E"/>
    <w:rsid w:val="008959D6"/>
    <w:rsid w:val="00895D69"/>
    <w:rsid w:val="008962B2"/>
    <w:rsid w:val="0089649C"/>
    <w:rsid w:val="008968B0"/>
    <w:rsid w:val="00896946"/>
    <w:rsid w:val="00896D12"/>
    <w:rsid w:val="00896F69"/>
    <w:rsid w:val="0089741A"/>
    <w:rsid w:val="00897550"/>
    <w:rsid w:val="00897552"/>
    <w:rsid w:val="0089755B"/>
    <w:rsid w:val="00897A8F"/>
    <w:rsid w:val="00897AA6"/>
    <w:rsid w:val="00897CFA"/>
    <w:rsid w:val="00897DFA"/>
    <w:rsid w:val="00897EF4"/>
    <w:rsid w:val="008A0188"/>
    <w:rsid w:val="008A0195"/>
    <w:rsid w:val="008A026D"/>
    <w:rsid w:val="008A04B7"/>
    <w:rsid w:val="008A04C5"/>
    <w:rsid w:val="008A080A"/>
    <w:rsid w:val="008A08F3"/>
    <w:rsid w:val="008A0A22"/>
    <w:rsid w:val="008A0A4E"/>
    <w:rsid w:val="008A0C41"/>
    <w:rsid w:val="008A0CF9"/>
    <w:rsid w:val="008A0E6B"/>
    <w:rsid w:val="008A1065"/>
    <w:rsid w:val="008A14BA"/>
    <w:rsid w:val="008A168B"/>
    <w:rsid w:val="008A17B5"/>
    <w:rsid w:val="008A1B08"/>
    <w:rsid w:val="008A1CB8"/>
    <w:rsid w:val="008A2392"/>
    <w:rsid w:val="008A25A3"/>
    <w:rsid w:val="008A27E3"/>
    <w:rsid w:val="008A27FF"/>
    <w:rsid w:val="008A2D67"/>
    <w:rsid w:val="008A2DB3"/>
    <w:rsid w:val="008A3043"/>
    <w:rsid w:val="008A338D"/>
    <w:rsid w:val="008A36A4"/>
    <w:rsid w:val="008A3957"/>
    <w:rsid w:val="008A3C07"/>
    <w:rsid w:val="008A3E20"/>
    <w:rsid w:val="008A3F0E"/>
    <w:rsid w:val="008A3FA2"/>
    <w:rsid w:val="008A40FE"/>
    <w:rsid w:val="008A43E5"/>
    <w:rsid w:val="008A49B1"/>
    <w:rsid w:val="008A4ADE"/>
    <w:rsid w:val="008A4C4B"/>
    <w:rsid w:val="008A4CB2"/>
    <w:rsid w:val="008A4D7B"/>
    <w:rsid w:val="008A4E46"/>
    <w:rsid w:val="008A5108"/>
    <w:rsid w:val="008A510A"/>
    <w:rsid w:val="008A55FA"/>
    <w:rsid w:val="008A5A7E"/>
    <w:rsid w:val="008A5BC4"/>
    <w:rsid w:val="008A5DD9"/>
    <w:rsid w:val="008A6A81"/>
    <w:rsid w:val="008A6B68"/>
    <w:rsid w:val="008A6E07"/>
    <w:rsid w:val="008A7593"/>
    <w:rsid w:val="008A7782"/>
    <w:rsid w:val="008A7D83"/>
    <w:rsid w:val="008A7F1F"/>
    <w:rsid w:val="008B01F3"/>
    <w:rsid w:val="008B064F"/>
    <w:rsid w:val="008B077D"/>
    <w:rsid w:val="008B0831"/>
    <w:rsid w:val="008B0DE7"/>
    <w:rsid w:val="008B124B"/>
    <w:rsid w:val="008B1403"/>
    <w:rsid w:val="008B1406"/>
    <w:rsid w:val="008B146A"/>
    <w:rsid w:val="008B15F9"/>
    <w:rsid w:val="008B18EC"/>
    <w:rsid w:val="008B1920"/>
    <w:rsid w:val="008B1AD6"/>
    <w:rsid w:val="008B1BCF"/>
    <w:rsid w:val="008B1C78"/>
    <w:rsid w:val="008B1D81"/>
    <w:rsid w:val="008B2250"/>
    <w:rsid w:val="008B28AA"/>
    <w:rsid w:val="008B28BA"/>
    <w:rsid w:val="008B2A40"/>
    <w:rsid w:val="008B2ADB"/>
    <w:rsid w:val="008B2B34"/>
    <w:rsid w:val="008B2CB3"/>
    <w:rsid w:val="008B30DD"/>
    <w:rsid w:val="008B30F8"/>
    <w:rsid w:val="008B3235"/>
    <w:rsid w:val="008B3A9B"/>
    <w:rsid w:val="008B3D19"/>
    <w:rsid w:val="008B3EDD"/>
    <w:rsid w:val="008B3F95"/>
    <w:rsid w:val="008B4035"/>
    <w:rsid w:val="008B452A"/>
    <w:rsid w:val="008B466C"/>
    <w:rsid w:val="008B4A5F"/>
    <w:rsid w:val="008B4CD4"/>
    <w:rsid w:val="008B4DA8"/>
    <w:rsid w:val="008B4FB1"/>
    <w:rsid w:val="008B5051"/>
    <w:rsid w:val="008B50D4"/>
    <w:rsid w:val="008B5106"/>
    <w:rsid w:val="008B5821"/>
    <w:rsid w:val="008B5AD5"/>
    <w:rsid w:val="008B5E90"/>
    <w:rsid w:val="008B600E"/>
    <w:rsid w:val="008B6276"/>
    <w:rsid w:val="008B6382"/>
    <w:rsid w:val="008B6B3F"/>
    <w:rsid w:val="008B6CF5"/>
    <w:rsid w:val="008B6F24"/>
    <w:rsid w:val="008B7296"/>
    <w:rsid w:val="008B7513"/>
    <w:rsid w:val="008B75B3"/>
    <w:rsid w:val="008B780C"/>
    <w:rsid w:val="008B7872"/>
    <w:rsid w:val="008B7C6F"/>
    <w:rsid w:val="008B7CC6"/>
    <w:rsid w:val="008B7DC0"/>
    <w:rsid w:val="008C001B"/>
    <w:rsid w:val="008C008E"/>
    <w:rsid w:val="008C00A4"/>
    <w:rsid w:val="008C0377"/>
    <w:rsid w:val="008C0399"/>
    <w:rsid w:val="008C08F6"/>
    <w:rsid w:val="008C0CC1"/>
    <w:rsid w:val="008C1309"/>
    <w:rsid w:val="008C156D"/>
    <w:rsid w:val="008C15C3"/>
    <w:rsid w:val="008C1955"/>
    <w:rsid w:val="008C199C"/>
    <w:rsid w:val="008C19AF"/>
    <w:rsid w:val="008C1C9F"/>
    <w:rsid w:val="008C1CF1"/>
    <w:rsid w:val="008C1D56"/>
    <w:rsid w:val="008C1FF7"/>
    <w:rsid w:val="008C2034"/>
    <w:rsid w:val="008C2623"/>
    <w:rsid w:val="008C2693"/>
    <w:rsid w:val="008C2791"/>
    <w:rsid w:val="008C27BB"/>
    <w:rsid w:val="008C27C2"/>
    <w:rsid w:val="008C29A0"/>
    <w:rsid w:val="008C2BC0"/>
    <w:rsid w:val="008C2F08"/>
    <w:rsid w:val="008C356A"/>
    <w:rsid w:val="008C356B"/>
    <w:rsid w:val="008C3B97"/>
    <w:rsid w:val="008C3CB7"/>
    <w:rsid w:val="008C3D9E"/>
    <w:rsid w:val="008C3E11"/>
    <w:rsid w:val="008C3EA2"/>
    <w:rsid w:val="008C3ECD"/>
    <w:rsid w:val="008C45E6"/>
    <w:rsid w:val="008C499E"/>
    <w:rsid w:val="008C49B5"/>
    <w:rsid w:val="008C4CE7"/>
    <w:rsid w:val="008C5018"/>
    <w:rsid w:val="008C5032"/>
    <w:rsid w:val="008C5039"/>
    <w:rsid w:val="008C50AA"/>
    <w:rsid w:val="008C511F"/>
    <w:rsid w:val="008C52A5"/>
    <w:rsid w:val="008C5345"/>
    <w:rsid w:val="008C5379"/>
    <w:rsid w:val="008C54AB"/>
    <w:rsid w:val="008C5561"/>
    <w:rsid w:val="008C57E3"/>
    <w:rsid w:val="008C58A2"/>
    <w:rsid w:val="008C58D2"/>
    <w:rsid w:val="008C58EB"/>
    <w:rsid w:val="008C58FF"/>
    <w:rsid w:val="008C5CA6"/>
    <w:rsid w:val="008C5E50"/>
    <w:rsid w:val="008C610C"/>
    <w:rsid w:val="008C6178"/>
    <w:rsid w:val="008C61D9"/>
    <w:rsid w:val="008C6409"/>
    <w:rsid w:val="008C649E"/>
    <w:rsid w:val="008C6551"/>
    <w:rsid w:val="008C663C"/>
    <w:rsid w:val="008C67A0"/>
    <w:rsid w:val="008C6C06"/>
    <w:rsid w:val="008C6CA3"/>
    <w:rsid w:val="008C6F2D"/>
    <w:rsid w:val="008C7147"/>
    <w:rsid w:val="008C7227"/>
    <w:rsid w:val="008C7346"/>
    <w:rsid w:val="008C7676"/>
    <w:rsid w:val="008C77DE"/>
    <w:rsid w:val="008C7C98"/>
    <w:rsid w:val="008C7D1B"/>
    <w:rsid w:val="008C7DF7"/>
    <w:rsid w:val="008D00D7"/>
    <w:rsid w:val="008D09AA"/>
    <w:rsid w:val="008D0AA9"/>
    <w:rsid w:val="008D0B82"/>
    <w:rsid w:val="008D0D1A"/>
    <w:rsid w:val="008D0E7A"/>
    <w:rsid w:val="008D1249"/>
    <w:rsid w:val="008D148E"/>
    <w:rsid w:val="008D1588"/>
    <w:rsid w:val="008D16AA"/>
    <w:rsid w:val="008D177A"/>
    <w:rsid w:val="008D1792"/>
    <w:rsid w:val="008D19AF"/>
    <w:rsid w:val="008D1BBD"/>
    <w:rsid w:val="008D1E11"/>
    <w:rsid w:val="008D1EBF"/>
    <w:rsid w:val="008D1FE4"/>
    <w:rsid w:val="008D2404"/>
    <w:rsid w:val="008D248D"/>
    <w:rsid w:val="008D24C8"/>
    <w:rsid w:val="008D252A"/>
    <w:rsid w:val="008D25D7"/>
    <w:rsid w:val="008D296A"/>
    <w:rsid w:val="008D2AB1"/>
    <w:rsid w:val="008D2B0C"/>
    <w:rsid w:val="008D2BD3"/>
    <w:rsid w:val="008D2BFB"/>
    <w:rsid w:val="008D2D58"/>
    <w:rsid w:val="008D2E3B"/>
    <w:rsid w:val="008D2EAA"/>
    <w:rsid w:val="008D31BA"/>
    <w:rsid w:val="008D3361"/>
    <w:rsid w:val="008D35D2"/>
    <w:rsid w:val="008D35ED"/>
    <w:rsid w:val="008D3D37"/>
    <w:rsid w:val="008D3E9F"/>
    <w:rsid w:val="008D4063"/>
    <w:rsid w:val="008D43CF"/>
    <w:rsid w:val="008D4689"/>
    <w:rsid w:val="008D4955"/>
    <w:rsid w:val="008D4958"/>
    <w:rsid w:val="008D4967"/>
    <w:rsid w:val="008D49F6"/>
    <w:rsid w:val="008D4A67"/>
    <w:rsid w:val="008D4C96"/>
    <w:rsid w:val="008D4CA1"/>
    <w:rsid w:val="008D4CA2"/>
    <w:rsid w:val="008D52DC"/>
    <w:rsid w:val="008D52DE"/>
    <w:rsid w:val="008D57F5"/>
    <w:rsid w:val="008D59CB"/>
    <w:rsid w:val="008D5A60"/>
    <w:rsid w:val="008D5B99"/>
    <w:rsid w:val="008D5D0D"/>
    <w:rsid w:val="008D5F11"/>
    <w:rsid w:val="008D61B0"/>
    <w:rsid w:val="008D6411"/>
    <w:rsid w:val="008D674E"/>
    <w:rsid w:val="008D6772"/>
    <w:rsid w:val="008D68D1"/>
    <w:rsid w:val="008D6B9E"/>
    <w:rsid w:val="008D6BEC"/>
    <w:rsid w:val="008D6F07"/>
    <w:rsid w:val="008D72E2"/>
    <w:rsid w:val="008D7520"/>
    <w:rsid w:val="008D7554"/>
    <w:rsid w:val="008D782B"/>
    <w:rsid w:val="008D7984"/>
    <w:rsid w:val="008D799D"/>
    <w:rsid w:val="008D7A95"/>
    <w:rsid w:val="008D7B2E"/>
    <w:rsid w:val="008D7F55"/>
    <w:rsid w:val="008E004F"/>
    <w:rsid w:val="008E0599"/>
    <w:rsid w:val="008E0BB3"/>
    <w:rsid w:val="008E0FAD"/>
    <w:rsid w:val="008E101C"/>
    <w:rsid w:val="008E1093"/>
    <w:rsid w:val="008E10DC"/>
    <w:rsid w:val="008E111A"/>
    <w:rsid w:val="008E1182"/>
    <w:rsid w:val="008E1AF4"/>
    <w:rsid w:val="008E2325"/>
    <w:rsid w:val="008E23BF"/>
    <w:rsid w:val="008E23CC"/>
    <w:rsid w:val="008E2443"/>
    <w:rsid w:val="008E24AD"/>
    <w:rsid w:val="008E26BD"/>
    <w:rsid w:val="008E2A8E"/>
    <w:rsid w:val="008E2B3A"/>
    <w:rsid w:val="008E2BC6"/>
    <w:rsid w:val="008E2C9F"/>
    <w:rsid w:val="008E371B"/>
    <w:rsid w:val="008E3B3A"/>
    <w:rsid w:val="008E3BFF"/>
    <w:rsid w:val="008E3D12"/>
    <w:rsid w:val="008E3DDA"/>
    <w:rsid w:val="008E3E09"/>
    <w:rsid w:val="008E3E95"/>
    <w:rsid w:val="008E424A"/>
    <w:rsid w:val="008E42B1"/>
    <w:rsid w:val="008E44EF"/>
    <w:rsid w:val="008E461E"/>
    <w:rsid w:val="008E4812"/>
    <w:rsid w:val="008E4836"/>
    <w:rsid w:val="008E5422"/>
    <w:rsid w:val="008E54AA"/>
    <w:rsid w:val="008E54BA"/>
    <w:rsid w:val="008E5627"/>
    <w:rsid w:val="008E56AE"/>
    <w:rsid w:val="008E5867"/>
    <w:rsid w:val="008E5967"/>
    <w:rsid w:val="008E5B03"/>
    <w:rsid w:val="008E5C00"/>
    <w:rsid w:val="008E5E1C"/>
    <w:rsid w:val="008E63C2"/>
    <w:rsid w:val="008E6B6A"/>
    <w:rsid w:val="008E6BCA"/>
    <w:rsid w:val="008E6C42"/>
    <w:rsid w:val="008E7268"/>
    <w:rsid w:val="008E7308"/>
    <w:rsid w:val="008E73D2"/>
    <w:rsid w:val="008E7414"/>
    <w:rsid w:val="008E763D"/>
    <w:rsid w:val="008E77CD"/>
    <w:rsid w:val="008E79AA"/>
    <w:rsid w:val="008E7CFD"/>
    <w:rsid w:val="008E7E48"/>
    <w:rsid w:val="008E7F18"/>
    <w:rsid w:val="008E7F37"/>
    <w:rsid w:val="008E7F95"/>
    <w:rsid w:val="008F00C0"/>
    <w:rsid w:val="008F03A3"/>
    <w:rsid w:val="008F07FC"/>
    <w:rsid w:val="008F08DC"/>
    <w:rsid w:val="008F0C61"/>
    <w:rsid w:val="008F0DFB"/>
    <w:rsid w:val="008F0F22"/>
    <w:rsid w:val="008F10E4"/>
    <w:rsid w:val="008F1148"/>
    <w:rsid w:val="008F1396"/>
    <w:rsid w:val="008F13A2"/>
    <w:rsid w:val="008F1408"/>
    <w:rsid w:val="008F1502"/>
    <w:rsid w:val="008F16EA"/>
    <w:rsid w:val="008F185C"/>
    <w:rsid w:val="008F18C9"/>
    <w:rsid w:val="008F18D7"/>
    <w:rsid w:val="008F190B"/>
    <w:rsid w:val="008F197D"/>
    <w:rsid w:val="008F198E"/>
    <w:rsid w:val="008F1A5A"/>
    <w:rsid w:val="008F1B04"/>
    <w:rsid w:val="008F22BB"/>
    <w:rsid w:val="008F236A"/>
    <w:rsid w:val="008F2410"/>
    <w:rsid w:val="008F24E3"/>
    <w:rsid w:val="008F2683"/>
    <w:rsid w:val="008F2708"/>
    <w:rsid w:val="008F27BF"/>
    <w:rsid w:val="008F2829"/>
    <w:rsid w:val="008F29C4"/>
    <w:rsid w:val="008F2E03"/>
    <w:rsid w:val="008F2E2E"/>
    <w:rsid w:val="008F3016"/>
    <w:rsid w:val="008F3483"/>
    <w:rsid w:val="008F356B"/>
    <w:rsid w:val="008F360F"/>
    <w:rsid w:val="008F3A6A"/>
    <w:rsid w:val="008F3C13"/>
    <w:rsid w:val="008F40CE"/>
    <w:rsid w:val="008F4466"/>
    <w:rsid w:val="008F4473"/>
    <w:rsid w:val="008F44F1"/>
    <w:rsid w:val="008F487F"/>
    <w:rsid w:val="008F4902"/>
    <w:rsid w:val="008F4CB1"/>
    <w:rsid w:val="008F4CEE"/>
    <w:rsid w:val="008F50A3"/>
    <w:rsid w:val="008F50A7"/>
    <w:rsid w:val="008F5250"/>
    <w:rsid w:val="008F5408"/>
    <w:rsid w:val="008F543A"/>
    <w:rsid w:val="008F597F"/>
    <w:rsid w:val="008F5AA5"/>
    <w:rsid w:val="008F5BEF"/>
    <w:rsid w:val="008F5CA5"/>
    <w:rsid w:val="008F5DA4"/>
    <w:rsid w:val="008F5F02"/>
    <w:rsid w:val="008F61A8"/>
    <w:rsid w:val="008F6292"/>
    <w:rsid w:val="008F6355"/>
    <w:rsid w:val="008F647C"/>
    <w:rsid w:val="008F655B"/>
    <w:rsid w:val="008F65D6"/>
    <w:rsid w:val="008F6F38"/>
    <w:rsid w:val="008F735D"/>
    <w:rsid w:val="008F73FE"/>
    <w:rsid w:val="008F7403"/>
    <w:rsid w:val="008F7518"/>
    <w:rsid w:val="008F75EE"/>
    <w:rsid w:val="008F7755"/>
    <w:rsid w:val="008F77CB"/>
    <w:rsid w:val="008F77E0"/>
    <w:rsid w:val="008F7C96"/>
    <w:rsid w:val="00900202"/>
    <w:rsid w:val="0090065A"/>
    <w:rsid w:val="00900684"/>
    <w:rsid w:val="009008E8"/>
    <w:rsid w:val="00900DBD"/>
    <w:rsid w:val="00900E5E"/>
    <w:rsid w:val="009013CC"/>
    <w:rsid w:val="0090145F"/>
    <w:rsid w:val="009017D7"/>
    <w:rsid w:val="00902033"/>
    <w:rsid w:val="009022AD"/>
    <w:rsid w:val="00902331"/>
    <w:rsid w:val="009023CA"/>
    <w:rsid w:val="009024C5"/>
    <w:rsid w:val="00902654"/>
    <w:rsid w:val="009027D9"/>
    <w:rsid w:val="009029E1"/>
    <w:rsid w:val="00902D65"/>
    <w:rsid w:val="00902F5C"/>
    <w:rsid w:val="009030CB"/>
    <w:rsid w:val="009030D7"/>
    <w:rsid w:val="0090336B"/>
    <w:rsid w:val="00903417"/>
    <w:rsid w:val="0090361E"/>
    <w:rsid w:val="00903725"/>
    <w:rsid w:val="009038FA"/>
    <w:rsid w:val="0090395E"/>
    <w:rsid w:val="00903E1E"/>
    <w:rsid w:val="00903F22"/>
    <w:rsid w:val="00904078"/>
    <w:rsid w:val="009041D0"/>
    <w:rsid w:val="009042CA"/>
    <w:rsid w:val="00904680"/>
    <w:rsid w:val="0090482F"/>
    <w:rsid w:val="00904991"/>
    <w:rsid w:val="009049BC"/>
    <w:rsid w:val="00904A26"/>
    <w:rsid w:val="00904B37"/>
    <w:rsid w:val="00904B94"/>
    <w:rsid w:val="009051D5"/>
    <w:rsid w:val="00905221"/>
    <w:rsid w:val="00905514"/>
    <w:rsid w:val="0090573B"/>
    <w:rsid w:val="00905C67"/>
    <w:rsid w:val="00905D1E"/>
    <w:rsid w:val="00905FC9"/>
    <w:rsid w:val="009062C3"/>
    <w:rsid w:val="00906448"/>
    <w:rsid w:val="00906A92"/>
    <w:rsid w:val="00906ABF"/>
    <w:rsid w:val="00906B11"/>
    <w:rsid w:val="00906B58"/>
    <w:rsid w:val="00906B5E"/>
    <w:rsid w:val="00906D53"/>
    <w:rsid w:val="00906DA2"/>
    <w:rsid w:val="00906F30"/>
    <w:rsid w:val="00907470"/>
    <w:rsid w:val="009074C6"/>
    <w:rsid w:val="0090758D"/>
    <w:rsid w:val="00907796"/>
    <w:rsid w:val="00907981"/>
    <w:rsid w:val="00907B6D"/>
    <w:rsid w:val="00907C2F"/>
    <w:rsid w:val="00907D03"/>
    <w:rsid w:val="00910338"/>
    <w:rsid w:val="009108C7"/>
    <w:rsid w:val="0091095A"/>
    <w:rsid w:val="00910AEC"/>
    <w:rsid w:val="00910B64"/>
    <w:rsid w:val="00910BED"/>
    <w:rsid w:val="00910F94"/>
    <w:rsid w:val="009110B0"/>
    <w:rsid w:val="009111B8"/>
    <w:rsid w:val="009118C0"/>
    <w:rsid w:val="0091194D"/>
    <w:rsid w:val="009119AD"/>
    <w:rsid w:val="00911A7F"/>
    <w:rsid w:val="00911B7B"/>
    <w:rsid w:val="009121B4"/>
    <w:rsid w:val="00912314"/>
    <w:rsid w:val="009123A2"/>
    <w:rsid w:val="0091253D"/>
    <w:rsid w:val="00912EDA"/>
    <w:rsid w:val="00912FDB"/>
    <w:rsid w:val="00913301"/>
    <w:rsid w:val="00913642"/>
    <w:rsid w:val="00913983"/>
    <w:rsid w:val="009142C9"/>
    <w:rsid w:val="00914388"/>
    <w:rsid w:val="009144AA"/>
    <w:rsid w:val="009145FE"/>
    <w:rsid w:val="00914978"/>
    <w:rsid w:val="00914C73"/>
    <w:rsid w:val="009153D1"/>
    <w:rsid w:val="009154E1"/>
    <w:rsid w:val="009154F1"/>
    <w:rsid w:val="009156DA"/>
    <w:rsid w:val="00915959"/>
    <w:rsid w:val="00915AA5"/>
    <w:rsid w:val="00915AC8"/>
    <w:rsid w:val="00915CF5"/>
    <w:rsid w:val="00915E48"/>
    <w:rsid w:val="00915F94"/>
    <w:rsid w:val="009162CB"/>
    <w:rsid w:val="00916493"/>
    <w:rsid w:val="0091683D"/>
    <w:rsid w:val="00916B01"/>
    <w:rsid w:val="00916D5C"/>
    <w:rsid w:val="00916DD9"/>
    <w:rsid w:val="009171A9"/>
    <w:rsid w:val="00917211"/>
    <w:rsid w:val="00917368"/>
    <w:rsid w:val="00917370"/>
    <w:rsid w:val="009176FA"/>
    <w:rsid w:val="0091791E"/>
    <w:rsid w:val="00917BB1"/>
    <w:rsid w:val="00917FC3"/>
    <w:rsid w:val="0092005B"/>
    <w:rsid w:val="00920650"/>
    <w:rsid w:val="0092075E"/>
    <w:rsid w:val="00920836"/>
    <w:rsid w:val="0092091E"/>
    <w:rsid w:val="00920A41"/>
    <w:rsid w:val="009210C5"/>
    <w:rsid w:val="00921166"/>
    <w:rsid w:val="00921195"/>
    <w:rsid w:val="009212E1"/>
    <w:rsid w:val="009215B4"/>
    <w:rsid w:val="009216B4"/>
    <w:rsid w:val="00921844"/>
    <w:rsid w:val="00921E59"/>
    <w:rsid w:val="009221D5"/>
    <w:rsid w:val="00922797"/>
    <w:rsid w:val="009228C0"/>
    <w:rsid w:val="00922EAB"/>
    <w:rsid w:val="00922F58"/>
    <w:rsid w:val="00922FE2"/>
    <w:rsid w:val="00923185"/>
    <w:rsid w:val="009238C6"/>
    <w:rsid w:val="0092390B"/>
    <w:rsid w:val="00923B4F"/>
    <w:rsid w:val="00923FFF"/>
    <w:rsid w:val="00924524"/>
    <w:rsid w:val="009246CB"/>
    <w:rsid w:val="0092470E"/>
    <w:rsid w:val="009248DB"/>
    <w:rsid w:val="009249B8"/>
    <w:rsid w:val="00924F2A"/>
    <w:rsid w:val="00924F83"/>
    <w:rsid w:val="00924FBA"/>
    <w:rsid w:val="009250F6"/>
    <w:rsid w:val="00925157"/>
    <w:rsid w:val="0092550F"/>
    <w:rsid w:val="00925788"/>
    <w:rsid w:val="00925A85"/>
    <w:rsid w:val="00925E18"/>
    <w:rsid w:val="00925E9F"/>
    <w:rsid w:val="00926226"/>
    <w:rsid w:val="009264B6"/>
    <w:rsid w:val="00926686"/>
    <w:rsid w:val="009267C4"/>
    <w:rsid w:val="009268A4"/>
    <w:rsid w:val="0092699C"/>
    <w:rsid w:val="00926ABE"/>
    <w:rsid w:val="00926B06"/>
    <w:rsid w:val="00926BCD"/>
    <w:rsid w:val="00926C4B"/>
    <w:rsid w:val="00926C60"/>
    <w:rsid w:val="00926E46"/>
    <w:rsid w:val="009271BC"/>
    <w:rsid w:val="009278F0"/>
    <w:rsid w:val="00927BF6"/>
    <w:rsid w:val="00927C73"/>
    <w:rsid w:val="00927CBD"/>
    <w:rsid w:val="00927F4C"/>
    <w:rsid w:val="00930397"/>
    <w:rsid w:val="0093053A"/>
    <w:rsid w:val="00930B10"/>
    <w:rsid w:val="009311A4"/>
    <w:rsid w:val="009311EA"/>
    <w:rsid w:val="00931212"/>
    <w:rsid w:val="00931247"/>
    <w:rsid w:val="0093136D"/>
    <w:rsid w:val="00931404"/>
    <w:rsid w:val="0093154E"/>
    <w:rsid w:val="009317A3"/>
    <w:rsid w:val="009317AF"/>
    <w:rsid w:val="00931810"/>
    <w:rsid w:val="009319C2"/>
    <w:rsid w:val="00931F24"/>
    <w:rsid w:val="00931FD6"/>
    <w:rsid w:val="00931FF7"/>
    <w:rsid w:val="0093223D"/>
    <w:rsid w:val="009322E4"/>
    <w:rsid w:val="009324E2"/>
    <w:rsid w:val="00932709"/>
    <w:rsid w:val="00932860"/>
    <w:rsid w:val="0093290F"/>
    <w:rsid w:val="00932B2C"/>
    <w:rsid w:val="00932E4D"/>
    <w:rsid w:val="00932E61"/>
    <w:rsid w:val="00932F58"/>
    <w:rsid w:val="0093355C"/>
    <w:rsid w:val="00933718"/>
    <w:rsid w:val="00933746"/>
    <w:rsid w:val="0093395C"/>
    <w:rsid w:val="00933E21"/>
    <w:rsid w:val="009342D8"/>
    <w:rsid w:val="0093438B"/>
    <w:rsid w:val="009345A6"/>
    <w:rsid w:val="0093468A"/>
    <w:rsid w:val="00935083"/>
    <w:rsid w:val="00935396"/>
    <w:rsid w:val="0093554D"/>
    <w:rsid w:val="009363E6"/>
    <w:rsid w:val="009365DE"/>
    <w:rsid w:val="00936607"/>
    <w:rsid w:val="0093679B"/>
    <w:rsid w:val="009367F6"/>
    <w:rsid w:val="00936828"/>
    <w:rsid w:val="00936AC2"/>
    <w:rsid w:val="00936B8C"/>
    <w:rsid w:val="00936CD0"/>
    <w:rsid w:val="00936D8C"/>
    <w:rsid w:val="00936ED7"/>
    <w:rsid w:val="00936FEA"/>
    <w:rsid w:val="00937031"/>
    <w:rsid w:val="00937528"/>
    <w:rsid w:val="009376D2"/>
    <w:rsid w:val="0093779E"/>
    <w:rsid w:val="00937852"/>
    <w:rsid w:val="009379A2"/>
    <w:rsid w:val="00937A7E"/>
    <w:rsid w:val="00937AF4"/>
    <w:rsid w:val="00937B71"/>
    <w:rsid w:val="00937BCB"/>
    <w:rsid w:val="00937C4C"/>
    <w:rsid w:val="00937FEE"/>
    <w:rsid w:val="0094013C"/>
    <w:rsid w:val="009407CA"/>
    <w:rsid w:val="00940A7C"/>
    <w:rsid w:val="00940CB1"/>
    <w:rsid w:val="00940D01"/>
    <w:rsid w:val="00940DC1"/>
    <w:rsid w:val="00940DE4"/>
    <w:rsid w:val="00940F84"/>
    <w:rsid w:val="00941414"/>
    <w:rsid w:val="00941480"/>
    <w:rsid w:val="009414DA"/>
    <w:rsid w:val="00941676"/>
    <w:rsid w:val="0094188C"/>
    <w:rsid w:val="00941974"/>
    <w:rsid w:val="00941D52"/>
    <w:rsid w:val="00941DC4"/>
    <w:rsid w:val="00941E9D"/>
    <w:rsid w:val="00942339"/>
    <w:rsid w:val="00942423"/>
    <w:rsid w:val="0094271A"/>
    <w:rsid w:val="00942792"/>
    <w:rsid w:val="00942A8C"/>
    <w:rsid w:val="00942B29"/>
    <w:rsid w:val="00942BE9"/>
    <w:rsid w:val="00942C45"/>
    <w:rsid w:val="00942FDF"/>
    <w:rsid w:val="0094353A"/>
    <w:rsid w:val="00943703"/>
    <w:rsid w:val="009437B4"/>
    <w:rsid w:val="009438FD"/>
    <w:rsid w:val="00943E33"/>
    <w:rsid w:val="00943F12"/>
    <w:rsid w:val="009440AE"/>
    <w:rsid w:val="009440DC"/>
    <w:rsid w:val="009440EB"/>
    <w:rsid w:val="009444B8"/>
    <w:rsid w:val="009444F1"/>
    <w:rsid w:val="009446DD"/>
    <w:rsid w:val="009448A6"/>
    <w:rsid w:val="00944E3F"/>
    <w:rsid w:val="009453E4"/>
    <w:rsid w:val="00945793"/>
    <w:rsid w:val="00945CD9"/>
    <w:rsid w:val="00945F65"/>
    <w:rsid w:val="009461C5"/>
    <w:rsid w:val="009461D9"/>
    <w:rsid w:val="00946260"/>
    <w:rsid w:val="0094629D"/>
    <w:rsid w:val="009465FB"/>
    <w:rsid w:val="00946728"/>
    <w:rsid w:val="00946A23"/>
    <w:rsid w:val="00946E61"/>
    <w:rsid w:val="009470D2"/>
    <w:rsid w:val="00947221"/>
    <w:rsid w:val="00947549"/>
    <w:rsid w:val="0094762A"/>
    <w:rsid w:val="009477C1"/>
    <w:rsid w:val="00947823"/>
    <w:rsid w:val="00947862"/>
    <w:rsid w:val="0094790B"/>
    <w:rsid w:val="00947B85"/>
    <w:rsid w:val="00947D61"/>
    <w:rsid w:val="00947E81"/>
    <w:rsid w:val="00947F4E"/>
    <w:rsid w:val="0095023D"/>
    <w:rsid w:val="00950802"/>
    <w:rsid w:val="00950A23"/>
    <w:rsid w:val="00950AF5"/>
    <w:rsid w:val="00950B58"/>
    <w:rsid w:val="00950CD0"/>
    <w:rsid w:val="00950D99"/>
    <w:rsid w:val="00951409"/>
    <w:rsid w:val="009518DC"/>
    <w:rsid w:val="009518FC"/>
    <w:rsid w:val="00951973"/>
    <w:rsid w:val="009519EF"/>
    <w:rsid w:val="009519F3"/>
    <w:rsid w:val="00951FF9"/>
    <w:rsid w:val="00952185"/>
    <w:rsid w:val="009526AE"/>
    <w:rsid w:val="0095282F"/>
    <w:rsid w:val="00952857"/>
    <w:rsid w:val="00952927"/>
    <w:rsid w:val="00952B7E"/>
    <w:rsid w:val="00952B85"/>
    <w:rsid w:val="00952C36"/>
    <w:rsid w:val="00952F52"/>
    <w:rsid w:val="0095303E"/>
    <w:rsid w:val="00953495"/>
    <w:rsid w:val="00953616"/>
    <w:rsid w:val="009536A3"/>
    <w:rsid w:val="00953807"/>
    <w:rsid w:val="00953932"/>
    <w:rsid w:val="00953DCB"/>
    <w:rsid w:val="00953F26"/>
    <w:rsid w:val="00954216"/>
    <w:rsid w:val="0095448F"/>
    <w:rsid w:val="009544FA"/>
    <w:rsid w:val="0095455B"/>
    <w:rsid w:val="00954601"/>
    <w:rsid w:val="0095477B"/>
    <w:rsid w:val="009549B8"/>
    <w:rsid w:val="00954A07"/>
    <w:rsid w:val="00954AA8"/>
    <w:rsid w:val="00954D84"/>
    <w:rsid w:val="00954EB0"/>
    <w:rsid w:val="00955091"/>
    <w:rsid w:val="009552D1"/>
    <w:rsid w:val="0095546E"/>
    <w:rsid w:val="00955480"/>
    <w:rsid w:val="0095570D"/>
    <w:rsid w:val="00955AA2"/>
    <w:rsid w:val="00955C1D"/>
    <w:rsid w:val="00955E15"/>
    <w:rsid w:val="00955EC6"/>
    <w:rsid w:val="00956026"/>
    <w:rsid w:val="00956302"/>
    <w:rsid w:val="009564FD"/>
    <w:rsid w:val="0095671F"/>
    <w:rsid w:val="00956B1A"/>
    <w:rsid w:val="00956D5A"/>
    <w:rsid w:val="00957080"/>
    <w:rsid w:val="00957904"/>
    <w:rsid w:val="00957B91"/>
    <w:rsid w:val="00957EA2"/>
    <w:rsid w:val="00960649"/>
    <w:rsid w:val="00960762"/>
    <w:rsid w:val="00960766"/>
    <w:rsid w:val="0096079E"/>
    <w:rsid w:val="009609BC"/>
    <w:rsid w:val="00960A44"/>
    <w:rsid w:val="00960A56"/>
    <w:rsid w:val="00960D58"/>
    <w:rsid w:val="00960E84"/>
    <w:rsid w:val="00961364"/>
    <w:rsid w:val="009614DC"/>
    <w:rsid w:val="00961901"/>
    <w:rsid w:val="00961925"/>
    <w:rsid w:val="00961DF3"/>
    <w:rsid w:val="0096264A"/>
    <w:rsid w:val="00962A33"/>
    <w:rsid w:val="00962E54"/>
    <w:rsid w:val="00962ED3"/>
    <w:rsid w:val="009631A0"/>
    <w:rsid w:val="009631B4"/>
    <w:rsid w:val="00963526"/>
    <w:rsid w:val="00963685"/>
    <w:rsid w:val="00963D60"/>
    <w:rsid w:val="00963E5F"/>
    <w:rsid w:val="00963EE2"/>
    <w:rsid w:val="00963FAC"/>
    <w:rsid w:val="00963FDC"/>
    <w:rsid w:val="0096403B"/>
    <w:rsid w:val="00964108"/>
    <w:rsid w:val="0096462C"/>
    <w:rsid w:val="009649A1"/>
    <w:rsid w:val="00964EF5"/>
    <w:rsid w:val="0096505C"/>
    <w:rsid w:val="00965358"/>
    <w:rsid w:val="009653DE"/>
    <w:rsid w:val="00965793"/>
    <w:rsid w:val="009657E0"/>
    <w:rsid w:val="0096588D"/>
    <w:rsid w:val="00965990"/>
    <w:rsid w:val="00965BEA"/>
    <w:rsid w:val="00965F32"/>
    <w:rsid w:val="00966047"/>
    <w:rsid w:val="00966379"/>
    <w:rsid w:val="00966425"/>
    <w:rsid w:val="009664CA"/>
    <w:rsid w:val="009664EA"/>
    <w:rsid w:val="00966619"/>
    <w:rsid w:val="009669F7"/>
    <w:rsid w:val="00966B6E"/>
    <w:rsid w:val="00966E85"/>
    <w:rsid w:val="00966F60"/>
    <w:rsid w:val="00967014"/>
    <w:rsid w:val="009670EB"/>
    <w:rsid w:val="00967213"/>
    <w:rsid w:val="009674C4"/>
    <w:rsid w:val="0096755A"/>
    <w:rsid w:val="00967590"/>
    <w:rsid w:val="0096765C"/>
    <w:rsid w:val="009677E2"/>
    <w:rsid w:val="00967B2C"/>
    <w:rsid w:val="00967C6A"/>
    <w:rsid w:val="00967C80"/>
    <w:rsid w:val="00970341"/>
    <w:rsid w:val="00970490"/>
    <w:rsid w:val="009709F5"/>
    <w:rsid w:val="00970B6D"/>
    <w:rsid w:val="00970BBB"/>
    <w:rsid w:val="00970F4E"/>
    <w:rsid w:val="009713D4"/>
    <w:rsid w:val="00971415"/>
    <w:rsid w:val="00971449"/>
    <w:rsid w:val="0097163B"/>
    <w:rsid w:val="009716AD"/>
    <w:rsid w:val="00971BCC"/>
    <w:rsid w:val="00971D30"/>
    <w:rsid w:val="00971D57"/>
    <w:rsid w:val="00971E04"/>
    <w:rsid w:val="00972415"/>
    <w:rsid w:val="00972622"/>
    <w:rsid w:val="0097267C"/>
    <w:rsid w:val="00972B36"/>
    <w:rsid w:val="00972D88"/>
    <w:rsid w:val="00972F23"/>
    <w:rsid w:val="00973096"/>
    <w:rsid w:val="0097333F"/>
    <w:rsid w:val="0097354D"/>
    <w:rsid w:val="009736FE"/>
    <w:rsid w:val="0097396B"/>
    <w:rsid w:val="009739A7"/>
    <w:rsid w:val="009740C8"/>
    <w:rsid w:val="00974165"/>
    <w:rsid w:val="009744FF"/>
    <w:rsid w:val="009746A3"/>
    <w:rsid w:val="00974B18"/>
    <w:rsid w:val="00974B52"/>
    <w:rsid w:val="00974B7B"/>
    <w:rsid w:val="00974C97"/>
    <w:rsid w:val="00974DEA"/>
    <w:rsid w:val="0097510D"/>
    <w:rsid w:val="00975265"/>
    <w:rsid w:val="0097585E"/>
    <w:rsid w:val="00975B85"/>
    <w:rsid w:val="00976053"/>
    <w:rsid w:val="0097610B"/>
    <w:rsid w:val="009763BE"/>
    <w:rsid w:val="009765DF"/>
    <w:rsid w:val="00976771"/>
    <w:rsid w:val="00976879"/>
    <w:rsid w:val="00976B29"/>
    <w:rsid w:val="00976C2D"/>
    <w:rsid w:val="00976FB8"/>
    <w:rsid w:val="00977058"/>
    <w:rsid w:val="009771D7"/>
    <w:rsid w:val="009772CD"/>
    <w:rsid w:val="009773FC"/>
    <w:rsid w:val="009774A8"/>
    <w:rsid w:val="00977674"/>
    <w:rsid w:val="00977791"/>
    <w:rsid w:val="0097781F"/>
    <w:rsid w:val="00977F44"/>
    <w:rsid w:val="00977FB0"/>
    <w:rsid w:val="009801BA"/>
    <w:rsid w:val="009801C9"/>
    <w:rsid w:val="00980642"/>
    <w:rsid w:val="009806EC"/>
    <w:rsid w:val="009808F9"/>
    <w:rsid w:val="00980C4D"/>
    <w:rsid w:val="00981317"/>
    <w:rsid w:val="009813D6"/>
    <w:rsid w:val="00981641"/>
    <w:rsid w:val="00981704"/>
    <w:rsid w:val="009817E9"/>
    <w:rsid w:val="00981D2A"/>
    <w:rsid w:val="00981D2E"/>
    <w:rsid w:val="00982056"/>
    <w:rsid w:val="0098209C"/>
    <w:rsid w:val="00982150"/>
    <w:rsid w:val="0098225F"/>
    <w:rsid w:val="0098227F"/>
    <w:rsid w:val="00982800"/>
    <w:rsid w:val="009828E6"/>
    <w:rsid w:val="00982A6E"/>
    <w:rsid w:val="00982ABF"/>
    <w:rsid w:val="00983126"/>
    <w:rsid w:val="0098319C"/>
    <w:rsid w:val="00983593"/>
    <w:rsid w:val="00983B6D"/>
    <w:rsid w:val="00983BD4"/>
    <w:rsid w:val="00983C1F"/>
    <w:rsid w:val="00983F7B"/>
    <w:rsid w:val="00984011"/>
    <w:rsid w:val="009845D8"/>
    <w:rsid w:val="009846BB"/>
    <w:rsid w:val="00984784"/>
    <w:rsid w:val="00984A87"/>
    <w:rsid w:val="00984B34"/>
    <w:rsid w:val="00984C23"/>
    <w:rsid w:val="00984DCF"/>
    <w:rsid w:val="00984F57"/>
    <w:rsid w:val="00985170"/>
    <w:rsid w:val="009854C4"/>
    <w:rsid w:val="00985607"/>
    <w:rsid w:val="00985626"/>
    <w:rsid w:val="009857F7"/>
    <w:rsid w:val="00985944"/>
    <w:rsid w:val="009859C4"/>
    <w:rsid w:val="009859E2"/>
    <w:rsid w:val="00985BA7"/>
    <w:rsid w:val="00985C4C"/>
    <w:rsid w:val="00985E25"/>
    <w:rsid w:val="00985F27"/>
    <w:rsid w:val="00986000"/>
    <w:rsid w:val="0098636B"/>
    <w:rsid w:val="009864F4"/>
    <w:rsid w:val="0098660A"/>
    <w:rsid w:val="00986FD6"/>
    <w:rsid w:val="009872AB"/>
    <w:rsid w:val="00987716"/>
    <w:rsid w:val="009877B2"/>
    <w:rsid w:val="00987D7E"/>
    <w:rsid w:val="00987F9D"/>
    <w:rsid w:val="00990451"/>
    <w:rsid w:val="00990911"/>
    <w:rsid w:val="0099124E"/>
    <w:rsid w:val="0099157B"/>
    <w:rsid w:val="00991585"/>
    <w:rsid w:val="0099174A"/>
    <w:rsid w:val="009918A6"/>
    <w:rsid w:val="00991940"/>
    <w:rsid w:val="00991C4B"/>
    <w:rsid w:val="0099280D"/>
    <w:rsid w:val="0099280F"/>
    <w:rsid w:val="009929F4"/>
    <w:rsid w:val="00992E3B"/>
    <w:rsid w:val="00992E51"/>
    <w:rsid w:val="00993131"/>
    <w:rsid w:val="0099322A"/>
    <w:rsid w:val="0099383D"/>
    <w:rsid w:val="00993881"/>
    <w:rsid w:val="009939C4"/>
    <w:rsid w:val="009939CD"/>
    <w:rsid w:val="00993AFC"/>
    <w:rsid w:val="00993DA5"/>
    <w:rsid w:val="00993DFD"/>
    <w:rsid w:val="00993E12"/>
    <w:rsid w:val="00994EF2"/>
    <w:rsid w:val="009957EF"/>
    <w:rsid w:val="00995DC4"/>
    <w:rsid w:val="009960EB"/>
    <w:rsid w:val="009962FF"/>
    <w:rsid w:val="00996760"/>
    <w:rsid w:val="0099679A"/>
    <w:rsid w:val="00996A42"/>
    <w:rsid w:val="00996D16"/>
    <w:rsid w:val="00997558"/>
    <w:rsid w:val="009975AE"/>
    <w:rsid w:val="0099790D"/>
    <w:rsid w:val="00997C6A"/>
    <w:rsid w:val="00997DE2"/>
    <w:rsid w:val="009A00D5"/>
    <w:rsid w:val="009A0840"/>
    <w:rsid w:val="009A09E3"/>
    <w:rsid w:val="009A0B0B"/>
    <w:rsid w:val="009A0BF6"/>
    <w:rsid w:val="009A0F87"/>
    <w:rsid w:val="009A10B4"/>
    <w:rsid w:val="009A165F"/>
    <w:rsid w:val="009A16A5"/>
    <w:rsid w:val="009A186B"/>
    <w:rsid w:val="009A193B"/>
    <w:rsid w:val="009A1AD2"/>
    <w:rsid w:val="009A1AF5"/>
    <w:rsid w:val="009A1BAD"/>
    <w:rsid w:val="009A1D13"/>
    <w:rsid w:val="009A1D89"/>
    <w:rsid w:val="009A24C1"/>
    <w:rsid w:val="009A2CC6"/>
    <w:rsid w:val="009A2D54"/>
    <w:rsid w:val="009A2DDD"/>
    <w:rsid w:val="009A2EDB"/>
    <w:rsid w:val="009A31F4"/>
    <w:rsid w:val="009A33ED"/>
    <w:rsid w:val="009A3439"/>
    <w:rsid w:val="009A347D"/>
    <w:rsid w:val="009A34A4"/>
    <w:rsid w:val="009A3597"/>
    <w:rsid w:val="009A3651"/>
    <w:rsid w:val="009A38B1"/>
    <w:rsid w:val="009A3C1D"/>
    <w:rsid w:val="009A4215"/>
    <w:rsid w:val="009A422B"/>
    <w:rsid w:val="009A439D"/>
    <w:rsid w:val="009A4513"/>
    <w:rsid w:val="009A4678"/>
    <w:rsid w:val="009A4928"/>
    <w:rsid w:val="009A4959"/>
    <w:rsid w:val="009A4C5B"/>
    <w:rsid w:val="009A4E47"/>
    <w:rsid w:val="009A4F49"/>
    <w:rsid w:val="009A4FCC"/>
    <w:rsid w:val="009A5040"/>
    <w:rsid w:val="009A504A"/>
    <w:rsid w:val="009A54C0"/>
    <w:rsid w:val="009A5713"/>
    <w:rsid w:val="009A577F"/>
    <w:rsid w:val="009A5780"/>
    <w:rsid w:val="009A5A6C"/>
    <w:rsid w:val="009A5A75"/>
    <w:rsid w:val="009A5A9B"/>
    <w:rsid w:val="009A5EDF"/>
    <w:rsid w:val="009A60F0"/>
    <w:rsid w:val="009A619F"/>
    <w:rsid w:val="009A62FF"/>
    <w:rsid w:val="009A6558"/>
    <w:rsid w:val="009A65D9"/>
    <w:rsid w:val="009A67AA"/>
    <w:rsid w:val="009A6AEA"/>
    <w:rsid w:val="009A6B74"/>
    <w:rsid w:val="009A6BF0"/>
    <w:rsid w:val="009A6C21"/>
    <w:rsid w:val="009A6E92"/>
    <w:rsid w:val="009A6ED5"/>
    <w:rsid w:val="009A727F"/>
    <w:rsid w:val="009A7755"/>
    <w:rsid w:val="009A775D"/>
    <w:rsid w:val="009A7B06"/>
    <w:rsid w:val="009A7C26"/>
    <w:rsid w:val="009A7F19"/>
    <w:rsid w:val="009B009A"/>
    <w:rsid w:val="009B01F7"/>
    <w:rsid w:val="009B041C"/>
    <w:rsid w:val="009B05BF"/>
    <w:rsid w:val="009B05EB"/>
    <w:rsid w:val="009B0662"/>
    <w:rsid w:val="009B08BC"/>
    <w:rsid w:val="009B0A5B"/>
    <w:rsid w:val="009B0D6B"/>
    <w:rsid w:val="009B0DC0"/>
    <w:rsid w:val="009B0F67"/>
    <w:rsid w:val="009B1158"/>
    <w:rsid w:val="009B11F8"/>
    <w:rsid w:val="009B138C"/>
    <w:rsid w:val="009B15A0"/>
    <w:rsid w:val="009B171F"/>
    <w:rsid w:val="009B183B"/>
    <w:rsid w:val="009B1930"/>
    <w:rsid w:val="009B19EC"/>
    <w:rsid w:val="009B1AF2"/>
    <w:rsid w:val="009B1D70"/>
    <w:rsid w:val="009B1DAC"/>
    <w:rsid w:val="009B2021"/>
    <w:rsid w:val="009B2035"/>
    <w:rsid w:val="009B21FE"/>
    <w:rsid w:val="009B2275"/>
    <w:rsid w:val="009B2300"/>
    <w:rsid w:val="009B234D"/>
    <w:rsid w:val="009B2503"/>
    <w:rsid w:val="009B269B"/>
    <w:rsid w:val="009B26C3"/>
    <w:rsid w:val="009B29B6"/>
    <w:rsid w:val="009B2F65"/>
    <w:rsid w:val="009B30B9"/>
    <w:rsid w:val="009B31F3"/>
    <w:rsid w:val="009B3260"/>
    <w:rsid w:val="009B3324"/>
    <w:rsid w:val="009B3452"/>
    <w:rsid w:val="009B3630"/>
    <w:rsid w:val="009B3B53"/>
    <w:rsid w:val="009B3B55"/>
    <w:rsid w:val="009B3C37"/>
    <w:rsid w:val="009B3E8E"/>
    <w:rsid w:val="009B3F95"/>
    <w:rsid w:val="009B41C7"/>
    <w:rsid w:val="009B4507"/>
    <w:rsid w:val="009B454E"/>
    <w:rsid w:val="009B4591"/>
    <w:rsid w:val="009B47B2"/>
    <w:rsid w:val="009B4EDF"/>
    <w:rsid w:val="009B52AB"/>
    <w:rsid w:val="009B551A"/>
    <w:rsid w:val="009B5587"/>
    <w:rsid w:val="009B5614"/>
    <w:rsid w:val="009B5881"/>
    <w:rsid w:val="009B5A95"/>
    <w:rsid w:val="009B5C63"/>
    <w:rsid w:val="009B60D8"/>
    <w:rsid w:val="009B623A"/>
    <w:rsid w:val="009B6371"/>
    <w:rsid w:val="009B6399"/>
    <w:rsid w:val="009B64A7"/>
    <w:rsid w:val="009B66E2"/>
    <w:rsid w:val="009B69FF"/>
    <w:rsid w:val="009B6A46"/>
    <w:rsid w:val="009B6A90"/>
    <w:rsid w:val="009B6C6A"/>
    <w:rsid w:val="009B6DBC"/>
    <w:rsid w:val="009B7217"/>
    <w:rsid w:val="009B76B0"/>
    <w:rsid w:val="009B76D9"/>
    <w:rsid w:val="009B7A93"/>
    <w:rsid w:val="009B7E0B"/>
    <w:rsid w:val="009B7F6D"/>
    <w:rsid w:val="009C02D2"/>
    <w:rsid w:val="009C03E1"/>
    <w:rsid w:val="009C057F"/>
    <w:rsid w:val="009C06D7"/>
    <w:rsid w:val="009C0B2A"/>
    <w:rsid w:val="009C0B5D"/>
    <w:rsid w:val="009C0C74"/>
    <w:rsid w:val="009C0DBA"/>
    <w:rsid w:val="009C0ED1"/>
    <w:rsid w:val="009C1231"/>
    <w:rsid w:val="009C1AAB"/>
    <w:rsid w:val="009C224C"/>
    <w:rsid w:val="009C2587"/>
    <w:rsid w:val="009C26A1"/>
    <w:rsid w:val="009C298B"/>
    <w:rsid w:val="009C29A2"/>
    <w:rsid w:val="009C2A82"/>
    <w:rsid w:val="009C2B54"/>
    <w:rsid w:val="009C3245"/>
    <w:rsid w:val="009C33EB"/>
    <w:rsid w:val="009C3478"/>
    <w:rsid w:val="009C367C"/>
    <w:rsid w:val="009C38A0"/>
    <w:rsid w:val="009C3A2F"/>
    <w:rsid w:val="009C3AFE"/>
    <w:rsid w:val="009C3CEF"/>
    <w:rsid w:val="009C3D5D"/>
    <w:rsid w:val="009C3E65"/>
    <w:rsid w:val="009C4205"/>
    <w:rsid w:val="009C4285"/>
    <w:rsid w:val="009C46A7"/>
    <w:rsid w:val="009C4AF3"/>
    <w:rsid w:val="009C4E1F"/>
    <w:rsid w:val="009C5168"/>
    <w:rsid w:val="009C5201"/>
    <w:rsid w:val="009C52CA"/>
    <w:rsid w:val="009C5650"/>
    <w:rsid w:val="009C5797"/>
    <w:rsid w:val="009C5950"/>
    <w:rsid w:val="009C63BF"/>
    <w:rsid w:val="009C64B5"/>
    <w:rsid w:val="009C64E0"/>
    <w:rsid w:val="009C65C2"/>
    <w:rsid w:val="009C6825"/>
    <w:rsid w:val="009C6949"/>
    <w:rsid w:val="009C6AD2"/>
    <w:rsid w:val="009C6CAE"/>
    <w:rsid w:val="009C6ECB"/>
    <w:rsid w:val="009C7245"/>
    <w:rsid w:val="009C7419"/>
    <w:rsid w:val="009C743A"/>
    <w:rsid w:val="009C7462"/>
    <w:rsid w:val="009C765D"/>
    <w:rsid w:val="009C76A6"/>
    <w:rsid w:val="009C76C1"/>
    <w:rsid w:val="009C797E"/>
    <w:rsid w:val="009D0308"/>
    <w:rsid w:val="009D05B9"/>
    <w:rsid w:val="009D0819"/>
    <w:rsid w:val="009D099D"/>
    <w:rsid w:val="009D0A15"/>
    <w:rsid w:val="009D0BB4"/>
    <w:rsid w:val="009D0C8A"/>
    <w:rsid w:val="009D0EC3"/>
    <w:rsid w:val="009D1191"/>
    <w:rsid w:val="009D1229"/>
    <w:rsid w:val="009D15DF"/>
    <w:rsid w:val="009D16FC"/>
    <w:rsid w:val="009D178B"/>
    <w:rsid w:val="009D17A7"/>
    <w:rsid w:val="009D22A4"/>
    <w:rsid w:val="009D242A"/>
    <w:rsid w:val="009D2534"/>
    <w:rsid w:val="009D25A3"/>
    <w:rsid w:val="009D2A80"/>
    <w:rsid w:val="009D2E47"/>
    <w:rsid w:val="009D30B3"/>
    <w:rsid w:val="009D36F0"/>
    <w:rsid w:val="009D3984"/>
    <w:rsid w:val="009D3A60"/>
    <w:rsid w:val="009D3B9E"/>
    <w:rsid w:val="009D3D8D"/>
    <w:rsid w:val="009D3F58"/>
    <w:rsid w:val="009D408E"/>
    <w:rsid w:val="009D4189"/>
    <w:rsid w:val="009D47DB"/>
    <w:rsid w:val="009D47E5"/>
    <w:rsid w:val="009D496C"/>
    <w:rsid w:val="009D4A3D"/>
    <w:rsid w:val="009D514E"/>
    <w:rsid w:val="009D529A"/>
    <w:rsid w:val="009D54F0"/>
    <w:rsid w:val="009D568B"/>
    <w:rsid w:val="009D569C"/>
    <w:rsid w:val="009D57F7"/>
    <w:rsid w:val="009D5820"/>
    <w:rsid w:val="009D58F8"/>
    <w:rsid w:val="009D590A"/>
    <w:rsid w:val="009D60BD"/>
    <w:rsid w:val="009D6204"/>
    <w:rsid w:val="009D6782"/>
    <w:rsid w:val="009D69A9"/>
    <w:rsid w:val="009D6A94"/>
    <w:rsid w:val="009D6AE2"/>
    <w:rsid w:val="009D6B3C"/>
    <w:rsid w:val="009D704B"/>
    <w:rsid w:val="009D738A"/>
    <w:rsid w:val="009D7931"/>
    <w:rsid w:val="009D7C8F"/>
    <w:rsid w:val="009D7D88"/>
    <w:rsid w:val="009D7F6D"/>
    <w:rsid w:val="009D7F90"/>
    <w:rsid w:val="009D7FD6"/>
    <w:rsid w:val="009E03CB"/>
    <w:rsid w:val="009E0415"/>
    <w:rsid w:val="009E05D1"/>
    <w:rsid w:val="009E060B"/>
    <w:rsid w:val="009E06DD"/>
    <w:rsid w:val="009E0B89"/>
    <w:rsid w:val="009E0C69"/>
    <w:rsid w:val="009E1071"/>
    <w:rsid w:val="009E1317"/>
    <w:rsid w:val="009E15C5"/>
    <w:rsid w:val="009E17A8"/>
    <w:rsid w:val="009E186E"/>
    <w:rsid w:val="009E1C46"/>
    <w:rsid w:val="009E1E9C"/>
    <w:rsid w:val="009E2063"/>
    <w:rsid w:val="009E20EA"/>
    <w:rsid w:val="009E2444"/>
    <w:rsid w:val="009E289D"/>
    <w:rsid w:val="009E29CD"/>
    <w:rsid w:val="009E2AF7"/>
    <w:rsid w:val="009E2B6F"/>
    <w:rsid w:val="009E2C4C"/>
    <w:rsid w:val="009E2E49"/>
    <w:rsid w:val="009E2EAC"/>
    <w:rsid w:val="009E30F4"/>
    <w:rsid w:val="009E3174"/>
    <w:rsid w:val="009E351B"/>
    <w:rsid w:val="009E3588"/>
    <w:rsid w:val="009E3948"/>
    <w:rsid w:val="009E3AAA"/>
    <w:rsid w:val="009E3DC5"/>
    <w:rsid w:val="009E415B"/>
    <w:rsid w:val="009E4183"/>
    <w:rsid w:val="009E41E5"/>
    <w:rsid w:val="009E42AE"/>
    <w:rsid w:val="009E4405"/>
    <w:rsid w:val="009E4882"/>
    <w:rsid w:val="009E48B6"/>
    <w:rsid w:val="009E4CA7"/>
    <w:rsid w:val="009E515A"/>
    <w:rsid w:val="009E5647"/>
    <w:rsid w:val="009E579D"/>
    <w:rsid w:val="009E5875"/>
    <w:rsid w:val="009E59A4"/>
    <w:rsid w:val="009E59C5"/>
    <w:rsid w:val="009E5F18"/>
    <w:rsid w:val="009E5F49"/>
    <w:rsid w:val="009E5FDD"/>
    <w:rsid w:val="009E602B"/>
    <w:rsid w:val="009E66AC"/>
    <w:rsid w:val="009E699D"/>
    <w:rsid w:val="009E6EB5"/>
    <w:rsid w:val="009E6F71"/>
    <w:rsid w:val="009E731E"/>
    <w:rsid w:val="009E743E"/>
    <w:rsid w:val="009E7454"/>
    <w:rsid w:val="009E74AA"/>
    <w:rsid w:val="009E75BD"/>
    <w:rsid w:val="009E75F7"/>
    <w:rsid w:val="009E7639"/>
    <w:rsid w:val="009E7724"/>
    <w:rsid w:val="009E79B8"/>
    <w:rsid w:val="009E7AC9"/>
    <w:rsid w:val="009E7FD9"/>
    <w:rsid w:val="009F0407"/>
    <w:rsid w:val="009F0786"/>
    <w:rsid w:val="009F07EA"/>
    <w:rsid w:val="009F0AC8"/>
    <w:rsid w:val="009F0AD6"/>
    <w:rsid w:val="009F0C26"/>
    <w:rsid w:val="009F0E53"/>
    <w:rsid w:val="009F0E65"/>
    <w:rsid w:val="009F0ECD"/>
    <w:rsid w:val="009F0F60"/>
    <w:rsid w:val="009F0F7A"/>
    <w:rsid w:val="009F12F7"/>
    <w:rsid w:val="009F1C04"/>
    <w:rsid w:val="009F1CE8"/>
    <w:rsid w:val="009F1E23"/>
    <w:rsid w:val="009F1E57"/>
    <w:rsid w:val="009F1EA7"/>
    <w:rsid w:val="009F1FA0"/>
    <w:rsid w:val="009F262D"/>
    <w:rsid w:val="009F269D"/>
    <w:rsid w:val="009F27BB"/>
    <w:rsid w:val="009F289F"/>
    <w:rsid w:val="009F28B0"/>
    <w:rsid w:val="009F28B6"/>
    <w:rsid w:val="009F28BF"/>
    <w:rsid w:val="009F2920"/>
    <w:rsid w:val="009F2A07"/>
    <w:rsid w:val="009F2B26"/>
    <w:rsid w:val="009F2B87"/>
    <w:rsid w:val="009F2C1B"/>
    <w:rsid w:val="009F2C5D"/>
    <w:rsid w:val="009F2E71"/>
    <w:rsid w:val="009F2F5F"/>
    <w:rsid w:val="009F2FCC"/>
    <w:rsid w:val="009F30A8"/>
    <w:rsid w:val="009F313A"/>
    <w:rsid w:val="009F32BF"/>
    <w:rsid w:val="009F3353"/>
    <w:rsid w:val="009F35CD"/>
    <w:rsid w:val="009F3646"/>
    <w:rsid w:val="009F364B"/>
    <w:rsid w:val="009F380A"/>
    <w:rsid w:val="009F38E5"/>
    <w:rsid w:val="009F3B8B"/>
    <w:rsid w:val="009F3DD6"/>
    <w:rsid w:val="009F407D"/>
    <w:rsid w:val="009F4189"/>
    <w:rsid w:val="009F42B9"/>
    <w:rsid w:val="009F42FF"/>
    <w:rsid w:val="009F450C"/>
    <w:rsid w:val="009F48A4"/>
    <w:rsid w:val="009F4B23"/>
    <w:rsid w:val="009F4D12"/>
    <w:rsid w:val="009F4EB4"/>
    <w:rsid w:val="009F50DF"/>
    <w:rsid w:val="009F510B"/>
    <w:rsid w:val="009F535B"/>
    <w:rsid w:val="009F5682"/>
    <w:rsid w:val="009F585E"/>
    <w:rsid w:val="009F5A3B"/>
    <w:rsid w:val="009F5A3F"/>
    <w:rsid w:val="009F5C47"/>
    <w:rsid w:val="009F5C4C"/>
    <w:rsid w:val="009F5DF1"/>
    <w:rsid w:val="009F5FF3"/>
    <w:rsid w:val="009F6309"/>
    <w:rsid w:val="009F6785"/>
    <w:rsid w:val="009F6A9B"/>
    <w:rsid w:val="009F6E7A"/>
    <w:rsid w:val="009F6F51"/>
    <w:rsid w:val="009F7350"/>
    <w:rsid w:val="009F74E1"/>
    <w:rsid w:val="009F76FB"/>
    <w:rsid w:val="009F77C0"/>
    <w:rsid w:val="009F79C3"/>
    <w:rsid w:val="00A001A3"/>
    <w:rsid w:val="00A0070C"/>
    <w:rsid w:val="00A00766"/>
    <w:rsid w:val="00A0076B"/>
    <w:rsid w:val="00A008E6"/>
    <w:rsid w:val="00A00B85"/>
    <w:rsid w:val="00A00BD2"/>
    <w:rsid w:val="00A00D8D"/>
    <w:rsid w:val="00A00DD7"/>
    <w:rsid w:val="00A00E53"/>
    <w:rsid w:val="00A00F0E"/>
    <w:rsid w:val="00A016C9"/>
    <w:rsid w:val="00A01857"/>
    <w:rsid w:val="00A0187B"/>
    <w:rsid w:val="00A01E25"/>
    <w:rsid w:val="00A01FFB"/>
    <w:rsid w:val="00A022C9"/>
    <w:rsid w:val="00A02669"/>
    <w:rsid w:val="00A02929"/>
    <w:rsid w:val="00A02B4C"/>
    <w:rsid w:val="00A030B8"/>
    <w:rsid w:val="00A032BF"/>
    <w:rsid w:val="00A03442"/>
    <w:rsid w:val="00A03812"/>
    <w:rsid w:val="00A03B67"/>
    <w:rsid w:val="00A03C90"/>
    <w:rsid w:val="00A03E19"/>
    <w:rsid w:val="00A03E39"/>
    <w:rsid w:val="00A0439E"/>
    <w:rsid w:val="00A04936"/>
    <w:rsid w:val="00A04A4E"/>
    <w:rsid w:val="00A04CA8"/>
    <w:rsid w:val="00A05012"/>
    <w:rsid w:val="00A0502A"/>
    <w:rsid w:val="00A05303"/>
    <w:rsid w:val="00A0539F"/>
    <w:rsid w:val="00A054BE"/>
    <w:rsid w:val="00A0561B"/>
    <w:rsid w:val="00A05664"/>
    <w:rsid w:val="00A059FB"/>
    <w:rsid w:val="00A05B70"/>
    <w:rsid w:val="00A05C1E"/>
    <w:rsid w:val="00A05D36"/>
    <w:rsid w:val="00A06BBC"/>
    <w:rsid w:val="00A07021"/>
    <w:rsid w:val="00A070E8"/>
    <w:rsid w:val="00A071DC"/>
    <w:rsid w:val="00A07251"/>
    <w:rsid w:val="00A07659"/>
    <w:rsid w:val="00A07744"/>
    <w:rsid w:val="00A07AA4"/>
    <w:rsid w:val="00A07C31"/>
    <w:rsid w:val="00A07E0B"/>
    <w:rsid w:val="00A07E64"/>
    <w:rsid w:val="00A10485"/>
    <w:rsid w:val="00A104EE"/>
    <w:rsid w:val="00A10693"/>
    <w:rsid w:val="00A108C8"/>
    <w:rsid w:val="00A10A2D"/>
    <w:rsid w:val="00A10AC4"/>
    <w:rsid w:val="00A10BB3"/>
    <w:rsid w:val="00A10D1F"/>
    <w:rsid w:val="00A10F63"/>
    <w:rsid w:val="00A11A43"/>
    <w:rsid w:val="00A11D4D"/>
    <w:rsid w:val="00A12460"/>
    <w:rsid w:val="00A1268A"/>
    <w:rsid w:val="00A12895"/>
    <w:rsid w:val="00A129D4"/>
    <w:rsid w:val="00A13050"/>
    <w:rsid w:val="00A1320C"/>
    <w:rsid w:val="00A135BF"/>
    <w:rsid w:val="00A13972"/>
    <w:rsid w:val="00A13ABB"/>
    <w:rsid w:val="00A13AF0"/>
    <w:rsid w:val="00A13D49"/>
    <w:rsid w:val="00A13DA5"/>
    <w:rsid w:val="00A140A8"/>
    <w:rsid w:val="00A1452E"/>
    <w:rsid w:val="00A14720"/>
    <w:rsid w:val="00A1487B"/>
    <w:rsid w:val="00A14A4F"/>
    <w:rsid w:val="00A14D14"/>
    <w:rsid w:val="00A14F49"/>
    <w:rsid w:val="00A1562B"/>
    <w:rsid w:val="00A15875"/>
    <w:rsid w:val="00A15A18"/>
    <w:rsid w:val="00A15C20"/>
    <w:rsid w:val="00A15CA1"/>
    <w:rsid w:val="00A15E4A"/>
    <w:rsid w:val="00A15F80"/>
    <w:rsid w:val="00A16016"/>
    <w:rsid w:val="00A16456"/>
    <w:rsid w:val="00A16719"/>
    <w:rsid w:val="00A168D8"/>
    <w:rsid w:val="00A16921"/>
    <w:rsid w:val="00A1692F"/>
    <w:rsid w:val="00A16BB1"/>
    <w:rsid w:val="00A17000"/>
    <w:rsid w:val="00A17254"/>
    <w:rsid w:val="00A172DA"/>
    <w:rsid w:val="00A17481"/>
    <w:rsid w:val="00A175E2"/>
    <w:rsid w:val="00A175E3"/>
    <w:rsid w:val="00A17605"/>
    <w:rsid w:val="00A17861"/>
    <w:rsid w:val="00A17939"/>
    <w:rsid w:val="00A17DC6"/>
    <w:rsid w:val="00A20005"/>
    <w:rsid w:val="00A2021E"/>
    <w:rsid w:val="00A20264"/>
    <w:rsid w:val="00A203C5"/>
    <w:rsid w:val="00A2049E"/>
    <w:rsid w:val="00A2057F"/>
    <w:rsid w:val="00A206F1"/>
    <w:rsid w:val="00A2092F"/>
    <w:rsid w:val="00A20B69"/>
    <w:rsid w:val="00A20C9D"/>
    <w:rsid w:val="00A214E4"/>
    <w:rsid w:val="00A21636"/>
    <w:rsid w:val="00A21701"/>
    <w:rsid w:val="00A21A8F"/>
    <w:rsid w:val="00A21B04"/>
    <w:rsid w:val="00A22062"/>
    <w:rsid w:val="00A222A9"/>
    <w:rsid w:val="00A2237B"/>
    <w:rsid w:val="00A22A6B"/>
    <w:rsid w:val="00A22CD1"/>
    <w:rsid w:val="00A230E8"/>
    <w:rsid w:val="00A23284"/>
    <w:rsid w:val="00A2330F"/>
    <w:rsid w:val="00A2371A"/>
    <w:rsid w:val="00A23A72"/>
    <w:rsid w:val="00A23BCD"/>
    <w:rsid w:val="00A23D25"/>
    <w:rsid w:val="00A23E89"/>
    <w:rsid w:val="00A2486B"/>
    <w:rsid w:val="00A24C8A"/>
    <w:rsid w:val="00A24F43"/>
    <w:rsid w:val="00A25131"/>
    <w:rsid w:val="00A251DD"/>
    <w:rsid w:val="00A25211"/>
    <w:rsid w:val="00A2530A"/>
    <w:rsid w:val="00A25402"/>
    <w:rsid w:val="00A254CF"/>
    <w:rsid w:val="00A2597D"/>
    <w:rsid w:val="00A25BAE"/>
    <w:rsid w:val="00A25C81"/>
    <w:rsid w:val="00A25FD7"/>
    <w:rsid w:val="00A25FDB"/>
    <w:rsid w:val="00A26056"/>
    <w:rsid w:val="00A260C6"/>
    <w:rsid w:val="00A26130"/>
    <w:rsid w:val="00A26686"/>
    <w:rsid w:val="00A268E2"/>
    <w:rsid w:val="00A26969"/>
    <w:rsid w:val="00A2697E"/>
    <w:rsid w:val="00A26D55"/>
    <w:rsid w:val="00A27014"/>
    <w:rsid w:val="00A27108"/>
    <w:rsid w:val="00A274D8"/>
    <w:rsid w:val="00A27B4E"/>
    <w:rsid w:val="00A27F15"/>
    <w:rsid w:val="00A30013"/>
    <w:rsid w:val="00A30B37"/>
    <w:rsid w:val="00A30CED"/>
    <w:rsid w:val="00A30F16"/>
    <w:rsid w:val="00A30FC6"/>
    <w:rsid w:val="00A31165"/>
    <w:rsid w:val="00A31240"/>
    <w:rsid w:val="00A31241"/>
    <w:rsid w:val="00A3135C"/>
    <w:rsid w:val="00A3147D"/>
    <w:rsid w:val="00A3184C"/>
    <w:rsid w:val="00A31A0C"/>
    <w:rsid w:val="00A31B09"/>
    <w:rsid w:val="00A31C81"/>
    <w:rsid w:val="00A31E0A"/>
    <w:rsid w:val="00A31EE2"/>
    <w:rsid w:val="00A320D7"/>
    <w:rsid w:val="00A324D4"/>
    <w:rsid w:val="00A3294F"/>
    <w:rsid w:val="00A32E4E"/>
    <w:rsid w:val="00A332F5"/>
    <w:rsid w:val="00A33446"/>
    <w:rsid w:val="00A335CC"/>
    <w:rsid w:val="00A33A07"/>
    <w:rsid w:val="00A33B29"/>
    <w:rsid w:val="00A33BE4"/>
    <w:rsid w:val="00A33BFD"/>
    <w:rsid w:val="00A3427B"/>
    <w:rsid w:val="00A343B1"/>
    <w:rsid w:val="00A3472B"/>
    <w:rsid w:val="00A34AF7"/>
    <w:rsid w:val="00A34B15"/>
    <w:rsid w:val="00A34B76"/>
    <w:rsid w:val="00A34CB2"/>
    <w:rsid w:val="00A34E5F"/>
    <w:rsid w:val="00A34FEE"/>
    <w:rsid w:val="00A3532B"/>
    <w:rsid w:val="00A354B4"/>
    <w:rsid w:val="00A35757"/>
    <w:rsid w:val="00A3587F"/>
    <w:rsid w:val="00A35BFF"/>
    <w:rsid w:val="00A35CD5"/>
    <w:rsid w:val="00A35E18"/>
    <w:rsid w:val="00A36194"/>
    <w:rsid w:val="00A3670B"/>
    <w:rsid w:val="00A36869"/>
    <w:rsid w:val="00A368FB"/>
    <w:rsid w:val="00A36993"/>
    <w:rsid w:val="00A36BEE"/>
    <w:rsid w:val="00A36DB1"/>
    <w:rsid w:val="00A36EAD"/>
    <w:rsid w:val="00A37160"/>
    <w:rsid w:val="00A3733E"/>
    <w:rsid w:val="00A374B9"/>
    <w:rsid w:val="00A3793B"/>
    <w:rsid w:val="00A37FD9"/>
    <w:rsid w:val="00A4003B"/>
    <w:rsid w:val="00A4014A"/>
    <w:rsid w:val="00A40273"/>
    <w:rsid w:val="00A402A1"/>
    <w:rsid w:val="00A4038D"/>
    <w:rsid w:val="00A403FE"/>
    <w:rsid w:val="00A40598"/>
    <w:rsid w:val="00A40660"/>
    <w:rsid w:val="00A4085F"/>
    <w:rsid w:val="00A40B2B"/>
    <w:rsid w:val="00A40FE0"/>
    <w:rsid w:val="00A410B8"/>
    <w:rsid w:val="00A41356"/>
    <w:rsid w:val="00A413D4"/>
    <w:rsid w:val="00A4165E"/>
    <w:rsid w:val="00A41CBC"/>
    <w:rsid w:val="00A41D5D"/>
    <w:rsid w:val="00A41DB6"/>
    <w:rsid w:val="00A41E87"/>
    <w:rsid w:val="00A41FFB"/>
    <w:rsid w:val="00A42245"/>
    <w:rsid w:val="00A4238C"/>
    <w:rsid w:val="00A42417"/>
    <w:rsid w:val="00A424BD"/>
    <w:rsid w:val="00A42505"/>
    <w:rsid w:val="00A42745"/>
    <w:rsid w:val="00A42E88"/>
    <w:rsid w:val="00A4305D"/>
    <w:rsid w:val="00A43987"/>
    <w:rsid w:val="00A43BE7"/>
    <w:rsid w:val="00A443E7"/>
    <w:rsid w:val="00A446E7"/>
    <w:rsid w:val="00A446ED"/>
    <w:rsid w:val="00A447C0"/>
    <w:rsid w:val="00A44A68"/>
    <w:rsid w:val="00A44D62"/>
    <w:rsid w:val="00A44D66"/>
    <w:rsid w:val="00A44DD8"/>
    <w:rsid w:val="00A44E2B"/>
    <w:rsid w:val="00A45363"/>
    <w:rsid w:val="00A454BC"/>
    <w:rsid w:val="00A4596F"/>
    <w:rsid w:val="00A45AA6"/>
    <w:rsid w:val="00A45FFC"/>
    <w:rsid w:val="00A46198"/>
    <w:rsid w:val="00A4624E"/>
    <w:rsid w:val="00A46262"/>
    <w:rsid w:val="00A465B4"/>
    <w:rsid w:val="00A4661E"/>
    <w:rsid w:val="00A46777"/>
    <w:rsid w:val="00A4686F"/>
    <w:rsid w:val="00A46B80"/>
    <w:rsid w:val="00A46C53"/>
    <w:rsid w:val="00A472CE"/>
    <w:rsid w:val="00A47385"/>
    <w:rsid w:val="00A474F6"/>
    <w:rsid w:val="00A47754"/>
    <w:rsid w:val="00A47900"/>
    <w:rsid w:val="00A47F55"/>
    <w:rsid w:val="00A47FC0"/>
    <w:rsid w:val="00A501F5"/>
    <w:rsid w:val="00A50286"/>
    <w:rsid w:val="00A502EB"/>
    <w:rsid w:val="00A505A1"/>
    <w:rsid w:val="00A50669"/>
    <w:rsid w:val="00A50751"/>
    <w:rsid w:val="00A50899"/>
    <w:rsid w:val="00A5099C"/>
    <w:rsid w:val="00A509E3"/>
    <w:rsid w:val="00A50CC4"/>
    <w:rsid w:val="00A50CDB"/>
    <w:rsid w:val="00A51426"/>
    <w:rsid w:val="00A5147B"/>
    <w:rsid w:val="00A517D4"/>
    <w:rsid w:val="00A51B40"/>
    <w:rsid w:val="00A51B76"/>
    <w:rsid w:val="00A52DBF"/>
    <w:rsid w:val="00A52E2A"/>
    <w:rsid w:val="00A531C7"/>
    <w:rsid w:val="00A53222"/>
    <w:rsid w:val="00A5325D"/>
    <w:rsid w:val="00A53299"/>
    <w:rsid w:val="00A5355A"/>
    <w:rsid w:val="00A5386C"/>
    <w:rsid w:val="00A539A8"/>
    <w:rsid w:val="00A53BFD"/>
    <w:rsid w:val="00A53DD3"/>
    <w:rsid w:val="00A53F2A"/>
    <w:rsid w:val="00A5402C"/>
    <w:rsid w:val="00A543E0"/>
    <w:rsid w:val="00A54712"/>
    <w:rsid w:val="00A54742"/>
    <w:rsid w:val="00A5478C"/>
    <w:rsid w:val="00A54A0B"/>
    <w:rsid w:val="00A54C3B"/>
    <w:rsid w:val="00A55236"/>
    <w:rsid w:val="00A552A7"/>
    <w:rsid w:val="00A55586"/>
    <w:rsid w:val="00A557AA"/>
    <w:rsid w:val="00A55B97"/>
    <w:rsid w:val="00A55DCF"/>
    <w:rsid w:val="00A55E76"/>
    <w:rsid w:val="00A561F2"/>
    <w:rsid w:val="00A56445"/>
    <w:rsid w:val="00A5677E"/>
    <w:rsid w:val="00A567C9"/>
    <w:rsid w:val="00A56957"/>
    <w:rsid w:val="00A56B50"/>
    <w:rsid w:val="00A56D4E"/>
    <w:rsid w:val="00A56D70"/>
    <w:rsid w:val="00A56F1C"/>
    <w:rsid w:val="00A57027"/>
    <w:rsid w:val="00A5724C"/>
    <w:rsid w:val="00A572BD"/>
    <w:rsid w:val="00A57380"/>
    <w:rsid w:val="00A57504"/>
    <w:rsid w:val="00A5773D"/>
    <w:rsid w:val="00A57913"/>
    <w:rsid w:val="00A57FB3"/>
    <w:rsid w:val="00A60718"/>
    <w:rsid w:val="00A6079B"/>
    <w:rsid w:val="00A6083B"/>
    <w:rsid w:val="00A60D62"/>
    <w:rsid w:val="00A60DE4"/>
    <w:rsid w:val="00A60EE7"/>
    <w:rsid w:val="00A60F34"/>
    <w:rsid w:val="00A61208"/>
    <w:rsid w:val="00A61499"/>
    <w:rsid w:val="00A617D9"/>
    <w:rsid w:val="00A617FA"/>
    <w:rsid w:val="00A61891"/>
    <w:rsid w:val="00A61DC4"/>
    <w:rsid w:val="00A61F11"/>
    <w:rsid w:val="00A62271"/>
    <w:rsid w:val="00A622E7"/>
    <w:rsid w:val="00A62322"/>
    <w:rsid w:val="00A62331"/>
    <w:rsid w:val="00A6243F"/>
    <w:rsid w:val="00A6268A"/>
    <w:rsid w:val="00A62A11"/>
    <w:rsid w:val="00A62DAA"/>
    <w:rsid w:val="00A62ED2"/>
    <w:rsid w:val="00A63408"/>
    <w:rsid w:val="00A6345C"/>
    <w:rsid w:val="00A6345D"/>
    <w:rsid w:val="00A634B5"/>
    <w:rsid w:val="00A6350D"/>
    <w:rsid w:val="00A6351E"/>
    <w:rsid w:val="00A635C6"/>
    <w:rsid w:val="00A6365C"/>
    <w:rsid w:val="00A636E8"/>
    <w:rsid w:val="00A637E1"/>
    <w:rsid w:val="00A63DCC"/>
    <w:rsid w:val="00A63E12"/>
    <w:rsid w:val="00A63F33"/>
    <w:rsid w:val="00A641D4"/>
    <w:rsid w:val="00A644CF"/>
    <w:rsid w:val="00A64502"/>
    <w:rsid w:val="00A64A73"/>
    <w:rsid w:val="00A64D8A"/>
    <w:rsid w:val="00A64E53"/>
    <w:rsid w:val="00A64E70"/>
    <w:rsid w:val="00A64FC9"/>
    <w:rsid w:val="00A65232"/>
    <w:rsid w:val="00A652DB"/>
    <w:rsid w:val="00A65420"/>
    <w:rsid w:val="00A658EA"/>
    <w:rsid w:val="00A65A67"/>
    <w:rsid w:val="00A65CDF"/>
    <w:rsid w:val="00A65E56"/>
    <w:rsid w:val="00A66386"/>
    <w:rsid w:val="00A663D0"/>
    <w:rsid w:val="00A66630"/>
    <w:rsid w:val="00A66941"/>
    <w:rsid w:val="00A66C59"/>
    <w:rsid w:val="00A66E98"/>
    <w:rsid w:val="00A66EFD"/>
    <w:rsid w:val="00A66F81"/>
    <w:rsid w:val="00A67035"/>
    <w:rsid w:val="00A670BF"/>
    <w:rsid w:val="00A67301"/>
    <w:rsid w:val="00A6761C"/>
    <w:rsid w:val="00A6792A"/>
    <w:rsid w:val="00A67955"/>
    <w:rsid w:val="00A67A96"/>
    <w:rsid w:val="00A67B89"/>
    <w:rsid w:val="00A67FB8"/>
    <w:rsid w:val="00A70134"/>
    <w:rsid w:val="00A70168"/>
    <w:rsid w:val="00A701C1"/>
    <w:rsid w:val="00A7043F"/>
    <w:rsid w:val="00A706A1"/>
    <w:rsid w:val="00A70B69"/>
    <w:rsid w:val="00A70CC8"/>
    <w:rsid w:val="00A70E49"/>
    <w:rsid w:val="00A70FCD"/>
    <w:rsid w:val="00A710B1"/>
    <w:rsid w:val="00A710F7"/>
    <w:rsid w:val="00A7115A"/>
    <w:rsid w:val="00A71190"/>
    <w:rsid w:val="00A711AC"/>
    <w:rsid w:val="00A7133B"/>
    <w:rsid w:val="00A71433"/>
    <w:rsid w:val="00A7144F"/>
    <w:rsid w:val="00A71602"/>
    <w:rsid w:val="00A7160F"/>
    <w:rsid w:val="00A71C3D"/>
    <w:rsid w:val="00A71FAB"/>
    <w:rsid w:val="00A71FDB"/>
    <w:rsid w:val="00A722D3"/>
    <w:rsid w:val="00A723D5"/>
    <w:rsid w:val="00A725B6"/>
    <w:rsid w:val="00A7270E"/>
    <w:rsid w:val="00A72744"/>
    <w:rsid w:val="00A72875"/>
    <w:rsid w:val="00A728EC"/>
    <w:rsid w:val="00A729BF"/>
    <w:rsid w:val="00A72AA5"/>
    <w:rsid w:val="00A72B24"/>
    <w:rsid w:val="00A72D54"/>
    <w:rsid w:val="00A7316C"/>
    <w:rsid w:val="00A7336E"/>
    <w:rsid w:val="00A735DA"/>
    <w:rsid w:val="00A73608"/>
    <w:rsid w:val="00A73BE4"/>
    <w:rsid w:val="00A74097"/>
    <w:rsid w:val="00A7417D"/>
    <w:rsid w:val="00A741D6"/>
    <w:rsid w:val="00A742F9"/>
    <w:rsid w:val="00A74419"/>
    <w:rsid w:val="00A744E6"/>
    <w:rsid w:val="00A74580"/>
    <w:rsid w:val="00A746D2"/>
    <w:rsid w:val="00A7470C"/>
    <w:rsid w:val="00A74C64"/>
    <w:rsid w:val="00A74E16"/>
    <w:rsid w:val="00A74F92"/>
    <w:rsid w:val="00A751CC"/>
    <w:rsid w:val="00A753AB"/>
    <w:rsid w:val="00A75D49"/>
    <w:rsid w:val="00A7632C"/>
    <w:rsid w:val="00A76631"/>
    <w:rsid w:val="00A76729"/>
    <w:rsid w:val="00A76783"/>
    <w:rsid w:val="00A7682A"/>
    <w:rsid w:val="00A76A62"/>
    <w:rsid w:val="00A76CE1"/>
    <w:rsid w:val="00A77031"/>
    <w:rsid w:val="00A772EF"/>
    <w:rsid w:val="00A7736E"/>
    <w:rsid w:val="00A7741E"/>
    <w:rsid w:val="00A77469"/>
    <w:rsid w:val="00A7763C"/>
    <w:rsid w:val="00A77957"/>
    <w:rsid w:val="00A7799A"/>
    <w:rsid w:val="00A77AA5"/>
    <w:rsid w:val="00A77BC4"/>
    <w:rsid w:val="00A77D47"/>
    <w:rsid w:val="00A77DC8"/>
    <w:rsid w:val="00A800B1"/>
    <w:rsid w:val="00A801C6"/>
    <w:rsid w:val="00A80486"/>
    <w:rsid w:val="00A80487"/>
    <w:rsid w:val="00A80607"/>
    <w:rsid w:val="00A80AB1"/>
    <w:rsid w:val="00A80B54"/>
    <w:rsid w:val="00A80B61"/>
    <w:rsid w:val="00A80BB0"/>
    <w:rsid w:val="00A80C19"/>
    <w:rsid w:val="00A80C38"/>
    <w:rsid w:val="00A80CF3"/>
    <w:rsid w:val="00A80DCC"/>
    <w:rsid w:val="00A80E0B"/>
    <w:rsid w:val="00A80F15"/>
    <w:rsid w:val="00A80F99"/>
    <w:rsid w:val="00A811A9"/>
    <w:rsid w:val="00A81277"/>
    <w:rsid w:val="00A81611"/>
    <w:rsid w:val="00A816C3"/>
    <w:rsid w:val="00A8184C"/>
    <w:rsid w:val="00A81BAA"/>
    <w:rsid w:val="00A82027"/>
    <w:rsid w:val="00A82093"/>
    <w:rsid w:val="00A8216E"/>
    <w:rsid w:val="00A822FE"/>
    <w:rsid w:val="00A823E7"/>
    <w:rsid w:val="00A82521"/>
    <w:rsid w:val="00A82846"/>
    <w:rsid w:val="00A82905"/>
    <w:rsid w:val="00A82AB9"/>
    <w:rsid w:val="00A82B29"/>
    <w:rsid w:val="00A82E87"/>
    <w:rsid w:val="00A83235"/>
    <w:rsid w:val="00A83283"/>
    <w:rsid w:val="00A8361F"/>
    <w:rsid w:val="00A8364E"/>
    <w:rsid w:val="00A83686"/>
    <w:rsid w:val="00A836B7"/>
    <w:rsid w:val="00A836BB"/>
    <w:rsid w:val="00A837C2"/>
    <w:rsid w:val="00A83845"/>
    <w:rsid w:val="00A838E2"/>
    <w:rsid w:val="00A83B6A"/>
    <w:rsid w:val="00A83CA0"/>
    <w:rsid w:val="00A84006"/>
    <w:rsid w:val="00A84477"/>
    <w:rsid w:val="00A8447A"/>
    <w:rsid w:val="00A84568"/>
    <w:rsid w:val="00A847DB"/>
    <w:rsid w:val="00A84C7C"/>
    <w:rsid w:val="00A84EC0"/>
    <w:rsid w:val="00A84F36"/>
    <w:rsid w:val="00A84F54"/>
    <w:rsid w:val="00A8504C"/>
    <w:rsid w:val="00A8520B"/>
    <w:rsid w:val="00A8535E"/>
    <w:rsid w:val="00A854A1"/>
    <w:rsid w:val="00A85745"/>
    <w:rsid w:val="00A85965"/>
    <w:rsid w:val="00A85AFE"/>
    <w:rsid w:val="00A85D24"/>
    <w:rsid w:val="00A8629E"/>
    <w:rsid w:val="00A86432"/>
    <w:rsid w:val="00A868D5"/>
    <w:rsid w:val="00A86A48"/>
    <w:rsid w:val="00A86C7B"/>
    <w:rsid w:val="00A86C96"/>
    <w:rsid w:val="00A86D9D"/>
    <w:rsid w:val="00A86E0B"/>
    <w:rsid w:val="00A86E7B"/>
    <w:rsid w:val="00A86EF6"/>
    <w:rsid w:val="00A872D8"/>
    <w:rsid w:val="00A87608"/>
    <w:rsid w:val="00A87754"/>
    <w:rsid w:val="00A877AF"/>
    <w:rsid w:val="00A878E0"/>
    <w:rsid w:val="00A87ECC"/>
    <w:rsid w:val="00A87FAD"/>
    <w:rsid w:val="00A9002E"/>
    <w:rsid w:val="00A90140"/>
    <w:rsid w:val="00A9016B"/>
    <w:rsid w:val="00A90285"/>
    <w:rsid w:val="00A90295"/>
    <w:rsid w:val="00A90369"/>
    <w:rsid w:val="00A9049E"/>
    <w:rsid w:val="00A90545"/>
    <w:rsid w:val="00A90594"/>
    <w:rsid w:val="00A9063E"/>
    <w:rsid w:val="00A907C4"/>
    <w:rsid w:val="00A90924"/>
    <w:rsid w:val="00A90DB7"/>
    <w:rsid w:val="00A90E47"/>
    <w:rsid w:val="00A911A1"/>
    <w:rsid w:val="00A911BB"/>
    <w:rsid w:val="00A91206"/>
    <w:rsid w:val="00A9134C"/>
    <w:rsid w:val="00A9149E"/>
    <w:rsid w:val="00A9164A"/>
    <w:rsid w:val="00A916F8"/>
    <w:rsid w:val="00A9172D"/>
    <w:rsid w:val="00A917B0"/>
    <w:rsid w:val="00A91906"/>
    <w:rsid w:val="00A9196A"/>
    <w:rsid w:val="00A91A52"/>
    <w:rsid w:val="00A91AAA"/>
    <w:rsid w:val="00A91BE2"/>
    <w:rsid w:val="00A91C8C"/>
    <w:rsid w:val="00A91D5C"/>
    <w:rsid w:val="00A91F13"/>
    <w:rsid w:val="00A91F51"/>
    <w:rsid w:val="00A92530"/>
    <w:rsid w:val="00A927AA"/>
    <w:rsid w:val="00A92930"/>
    <w:rsid w:val="00A92947"/>
    <w:rsid w:val="00A92EC2"/>
    <w:rsid w:val="00A93117"/>
    <w:rsid w:val="00A932B9"/>
    <w:rsid w:val="00A932DF"/>
    <w:rsid w:val="00A93422"/>
    <w:rsid w:val="00A93567"/>
    <w:rsid w:val="00A935FA"/>
    <w:rsid w:val="00A9361E"/>
    <w:rsid w:val="00A93680"/>
    <w:rsid w:val="00A9385A"/>
    <w:rsid w:val="00A93AA7"/>
    <w:rsid w:val="00A93DEF"/>
    <w:rsid w:val="00A940BF"/>
    <w:rsid w:val="00A94142"/>
    <w:rsid w:val="00A94827"/>
    <w:rsid w:val="00A9494D"/>
    <w:rsid w:val="00A94A84"/>
    <w:rsid w:val="00A94C7B"/>
    <w:rsid w:val="00A94FBE"/>
    <w:rsid w:val="00A95026"/>
    <w:rsid w:val="00A9544C"/>
    <w:rsid w:val="00A95579"/>
    <w:rsid w:val="00A955C2"/>
    <w:rsid w:val="00A9596D"/>
    <w:rsid w:val="00A959B3"/>
    <w:rsid w:val="00A95ACA"/>
    <w:rsid w:val="00A95B16"/>
    <w:rsid w:val="00A95C44"/>
    <w:rsid w:val="00A95C90"/>
    <w:rsid w:val="00A95D00"/>
    <w:rsid w:val="00A95D7C"/>
    <w:rsid w:val="00A95ED4"/>
    <w:rsid w:val="00A96019"/>
    <w:rsid w:val="00A96AE4"/>
    <w:rsid w:val="00A96B28"/>
    <w:rsid w:val="00A96C2D"/>
    <w:rsid w:val="00A96FD4"/>
    <w:rsid w:val="00A971B1"/>
    <w:rsid w:val="00A97806"/>
    <w:rsid w:val="00AA005B"/>
    <w:rsid w:val="00AA0420"/>
    <w:rsid w:val="00AA050A"/>
    <w:rsid w:val="00AA0519"/>
    <w:rsid w:val="00AA05E0"/>
    <w:rsid w:val="00AA066A"/>
    <w:rsid w:val="00AA0917"/>
    <w:rsid w:val="00AA0A3B"/>
    <w:rsid w:val="00AA0BF5"/>
    <w:rsid w:val="00AA0D16"/>
    <w:rsid w:val="00AA0D17"/>
    <w:rsid w:val="00AA0FE4"/>
    <w:rsid w:val="00AA1790"/>
    <w:rsid w:val="00AA17BD"/>
    <w:rsid w:val="00AA18BE"/>
    <w:rsid w:val="00AA1BC8"/>
    <w:rsid w:val="00AA1EB9"/>
    <w:rsid w:val="00AA1F37"/>
    <w:rsid w:val="00AA2017"/>
    <w:rsid w:val="00AA21A6"/>
    <w:rsid w:val="00AA24F4"/>
    <w:rsid w:val="00AA250A"/>
    <w:rsid w:val="00AA26B9"/>
    <w:rsid w:val="00AA27C4"/>
    <w:rsid w:val="00AA2829"/>
    <w:rsid w:val="00AA2921"/>
    <w:rsid w:val="00AA2A58"/>
    <w:rsid w:val="00AA2B26"/>
    <w:rsid w:val="00AA2DCB"/>
    <w:rsid w:val="00AA2ECD"/>
    <w:rsid w:val="00AA2F22"/>
    <w:rsid w:val="00AA312F"/>
    <w:rsid w:val="00AA336E"/>
    <w:rsid w:val="00AA33BC"/>
    <w:rsid w:val="00AA362E"/>
    <w:rsid w:val="00AA3785"/>
    <w:rsid w:val="00AA3D12"/>
    <w:rsid w:val="00AA3D34"/>
    <w:rsid w:val="00AA4004"/>
    <w:rsid w:val="00AA43A7"/>
    <w:rsid w:val="00AA4607"/>
    <w:rsid w:val="00AA4615"/>
    <w:rsid w:val="00AA4865"/>
    <w:rsid w:val="00AA4870"/>
    <w:rsid w:val="00AA4AD8"/>
    <w:rsid w:val="00AA4D34"/>
    <w:rsid w:val="00AA4E1A"/>
    <w:rsid w:val="00AA4E9C"/>
    <w:rsid w:val="00AA4EF7"/>
    <w:rsid w:val="00AA52B1"/>
    <w:rsid w:val="00AA5B8C"/>
    <w:rsid w:val="00AA5BAD"/>
    <w:rsid w:val="00AA5FA8"/>
    <w:rsid w:val="00AA6451"/>
    <w:rsid w:val="00AA6490"/>
    <w:rsid w:val="00AA66B5"/>
    <w:rsid w:val="00AA6B24"/>
    <w:rsid w:val="00AA6CFD"/>
    <w:rsid w:val="00AA6DF6"/>
    <w:rsid w:val="00AA70FB"/>
    <w:rsid w:val="00AA717B"/>
    <w:rsid w:val="00AA764E"/>
    <w:rsid w:val="00AA7692"/>
    <w:rsid w:val="00AA78FE"/>
    <w:rsid w:val="00AA7C2C"/>
    <w:rsid w:val="00AA7CE5"/>
    <w:rsid w:val="00AB0601"/>
    <w:rsid w:val="00AB06F0"/>
    <w:rsid w:val="00AB0B2A"/>
    <w:rsid w:val="00AB0D49"/>
    <w:rsid w:val="00AB1242"/>
    <w:rsid w:val="00AB14F1"/>
    <w:rsid w:val="00AB18E4"/>
    <w:rsid w:val="00AB1912"/>
    <w:rsid w:val="00AB1A98"/>
    <w:rsid w:val="00AB1DAA"/>
    <w:rsid w:val="00AB22F8"/>
    <w:rsid w:val="00AB232B"/>
    <w:rsid w:val="00AB247D"/>
    <w:rsid w:val="00AB2509"/>
    <w:rsid w:val="00AB2A99"/>
    <w:rsid w:val="00AB2B1D"/>
    <w:rsid w:val="00AB2FA5"/>
    <w:rsid w:val="00AB305E"/>
    <w:rsid w:val="00AB3218"/>
    <w:rsid w:val="00AB334C"/>
    <w:rsid w:val="00AB33BA"/>
    <w:rsid w:val="00AB349F"/>
    <w:rsid w:val="00AB37DC"/>
    <w:rsid w:val="00AB3BA6"/>
    <w:rsid w:val="00AB3BD9"/>
    <w:rsid w:val="00AB3BF4"/>
    <w:rsid w:val="00AB3CD0"/>
    <w:rsid w:val="00AB3EE1"/>
    <w:rsid w:val="00AB3FFF"/>
    <w:rsid w:val="00AB412C"/>
    <w:rsid w:val="00AB435A"/>
    <w:rsid w:val="00AB43BB"/>
    <w:rsid w:val="00AB47DE"/>
    <w:rsid w:val="00AB4843"/>
    <w:rsid w:val="00AB49E0"/>
    <w:rsid w:val="00AB4E34"/>
    <w:rsid w:val="00AB4F9E"/>
    <w:rsid w:val="00AB50D6"/>
    <w:rsid w:val="00AB530C"/>
    <w:rsid w:val="00AB5692"/>
    <w:rsid w:val="00AB57D5"/>
    <w:rsid w:val="00AB57F2"/>
    <w:rsid w:val="00AB587B"/>
    <w:rsid w:val="00AB58E0"/>
    <w:rsid w:val="00AB5A99"/>
    <w:rsid w:val="00AB5B85"/>
    <w:rsid w:val="00AB5DFB"/>
    <w:rsid w:val="00AB5EFA"/>
    <w:rsid w:val="00AB6385"/>
    <w:rsid w:val="00AB64CA"/>
    <w:rsid w:val="00AB6EB1"/>
    <w:rsid w:val="00AB7365"/>
    <w:rsid w:val="00AB790B"/>
    <w:rsid w:val="00AB790D"/>
    <w:rsid w:val="00AB7BF4"/>
    <w:rsid w:val="00AB7D09"/>
    <w:rsid w:val="00AB7EEA"/>
    <w:rsid w:val="00AC01DB"/>
    <w:rsid w:val="00AC0243"/>
    <w:rsid w:val="00AC02A9"/>
    <w:rsid w:val="00AC0B9C"/>
    <w:rsid w:val="00AC0CA6"/>
    <w:rsid w:val="00AC0D1C"/>
    <w:rsid w:val="00AC12A5"/>
    <w:rsid w:val="00AC1539"/>
    <w:rsid w:val="00AC1700"/>
    <w:rsid w:val="00AC170E"/>
    <w:rsid w:val="00AC1B2A"/>
    <w:rsid w:val="00AC208F"/>
    <w:rsid w:val="00AC2333"/>
    <w:rsid w:val="00AC257B"/>
    <w:rsid w:val="00AC2B88"/>
    <w:rsid w:val="00AC2E6C"/>
    <w:rsid w:val="00AC31F2"/>
    <w:rsid w:val="00AC359C"/>
    <w:rsid w:val="00AC36C0"/>
    <w:rsid w:val="00AC36FD"/>
    <w:rsid w:val="00AC3EF2"/>
    <w:rsid w:val="00AC3F0C"/>
    <w:rsid w:val="00AC3FC6"/>
    <w:rsid w:val="00AC42E5"/>
    <w:rsid w:val="00AC436C"/>
    <w:rsid w:val="00AC451F"/>
    <w:rsid w:val="00AC4812"/>
    <w:rsid w:val="00AC4DA0"/>
    <w:rsid w:val="00AC4F8D"/>
    <w:rsid w:val="00AC518E"/>
    <w:rsid w:val="00AC54A8"/>
    <w:rsid w:val="00AC5730"/>
    <w:rsid w:val="00AC5A49"/>
    <w:rsid w:val="00AC5D28"/>
    <w:rsid w:val="00AC6257"/>
    <w:rsid w:val="00AC6428"/>
    <w:rsid w:val="00AC647B"/>
    <w:rsid w:val="00AC67EE"/>
    <w:rsid w:val="00AC688F"/>
    <w:rsid w:val="00AC6A00"/>
    <w:rsid w:val="00AC6CFC"/>
    <w:rsid w:val="00AC7068"/>
    <w:rsid w:val="00AC70A8"/>
    <w:rsid w:val="00AC7128"/>
    <w:rsid w:val="00AC7425"/>
    <w:rsid w:val="00AC7973"/>
    <w:rsid w:val="00AC79D6"/>
    <w:rsid w:val="00AC7E86"/>
    <w:rsid w:val="00AC7EB9"/>
    <w:rsid w:val="00AC7EBD"/>
    <w:rsid w:val="00AD003E"/>
    <w:rsid w:val="00AD02D7"/>
    <w:rsid w:val="00AD0473"/>
    <w:rsid w:val="00AD04FD"/>
    <w:rsid w:val="00AD056D"/>
    <w:rsid w:val="00AD0743"/>
    <w:rsid w:val="00AD0A45"/>
    <w:rsid w:val="00AD0C6A"/>
    <w:rsid w:val="00AD0FD8"/>
    <w:rsid w:val="00AD1181"/>
    <w:rsid w:val="00AD135E"/>
    <w:rsid w:val="00AD13F7"/>
    <w:rsid w:val="00AD182C"/>
    <w:rsid w:val="00AD19A3"/>
    <w:rsid w:val="00AD1B0E"/>
    <w:rsid w:val="00AD1B42"/>
    <w:rsid w:val="00AD209E"/>
    <w:rsid w:val="00AD216D"/>
    <w:rsid w:val="00AD2338"/>
    <w:rsid w:val="00AD2429"/>
    <w:rsid w:val="00AD2AD8"/>
    <w:rsid w:val="00AD2AFA"/>
    <w:rsid w:val="00AD2B24"/>
    <w:rsid w:val="00AD2FB8"/>
    <w:rsid w:val="00AD307B"/>
    <w:rsid w:val="00AD3209"/>
    <w:rsid w:val="00AD350C"/>
    <w:rsid w:val="00AD3529"/>
    <w:rsid w:val="00AD35DF"/>
    <w:rsid w:val="00AD3687"/>
    <w:rsid w:val="00AD36B6"/>
    <w:rsid w:val="00AD3B62"/>
    <w:rsid w:val="00AD3BCF"/>
    <w:rsid w:val="00AD3E14"/>
    <w:rsid w:val="00AD4007"/>
    <w:rsid w:val="00AD40E0"/>
    <w:rsid w:val="00AD41ED"/>
    <w:rsid w:val="00AD42A7"/>
    <w:rsid w:val="00AD42AE"/>
    <w:rsid w:val="00AD440B"/>
    <w:rsid w:val="00AD46B3"/>
    <w:rsid w:val="00AD4A9D"/>
    <w:rsid w:val="00AD4AE6"/>
    <w:rsid w:val="00AD4F60"/>
    <w:rsid w:val="00AD5038"/>
    <w:rsid w:val="00AD5132"/>
    <w:rsid w:val="00AD561B"/>
    <w:rsid w:val="00AD5632"/>
    <w:rsid w:val="00AD570D"/>
    <w:rsid w:val="00AD5735"/>
    <w:rsid w:val="00AD5AEF"/>
    <w:rsid w:val="00AD5B25"/>
    <w:rsid w:val="00AD5C40"/>
    <w:rsid w:val="00AD5EAE"/>
    <w:rsid w:val="00AD60D5"/>
    <w:rsid w:val="00AD61C5"/>
    <w:rsid w:val="00AD64AB"/>
    <w:rsid w:val="00AD650F"/>
    <w:rsid w:val="00AD65C0"/>
    <w:rsid w:val="00AD65FD"/>
    <w:rsid w:val="00AD6608"/>
    <w:rsid w:val="00AD67FF"/>
    <w:rsid w:val="00AD684B"/>
    <w:rsid w:val="00AD6863"/>
    <w:rsid w:val="00AD6A18"/>
    <w:rsid w:val="00AD6F77"/>
    <w:rsid w:val="00AD6F9E"/>
    <w:rsid w:val="00AD6FA3"/>
    <w:rsid w:val="00AD7002"/>
    <w:rsid w:val="00AD7464"/>
    <w:rsid w:val="00AD7A62"/>
    <w:rsid w:val="00AD7B1B"/>
    <w:rsid w:val="00AD7B26"/>
    <w:rsid w:val="00AD7C00"/>
    <w:rsid w:val="00AD7C47"/>
    <w:rsid w:val="00AD7CC3"/>
    <w:rsid w:val="00AE03F8"/>
    <w:rsid w:val="00AE0651"/>
    <w:rsid w:val="00AE0758"/>
    <w:rsid w:val="00AE0853"/>
    <w:rsid w:val="00AE0B23"/>
    <w:rsid w:val="00AE0C89"/>
    <w:rsid w:val="00AE0DE0"/>
    <w:rsid w:val="00AE0DEE"/>
    <w:rsid w:val="00AE0EF1"/>
    <w:rsid w:val="00AE1025"/>
    <w:rsid w:val="00AE11EB"/>
    <w:rsid w:val="00AE1208"/>
    <w:rsid w:val="00AE13A0"/>
    <w:rsid w:val="00AE13DA"/>
    <w:rsid w:val="00AE15E7"/>
    <w:rsid w:val="00AE19D1"/>
    <w:rsid w:val="00AE1BAF"/>
    <w:rsid w:val="00AE21D0"/>
    <w:rsid w:val="00AE2379"/>
    <w:rsid w:val="00AE26DC"/>
    <w:rsid w:val="00AE2776"/>
    <w:rsid w:val="00AE282F"/>
    <w:rsid w:val="00AE288C"/>
    <w:rsid w:val="00AE2AD7"/>
    <w:rsid w:val="00AE2BB5"/>
    <w:rsid w:val="00AE2D30"/>
    <w:rsid w:val="00AE2DE7"/>
    <w:rsid w:val="00AE2FB8"/>
    <w:rsid w:val="00AE34D1"/>
    <w:rsid w:val="00AE3906"/>
    <w:rsid w:val="00AE396A"/>
    <w:rsid w:val="00AE39BC"/>
    <w:rsid w:val="00AE3A1C"/>
    <w:rsid w:val="00AE3AC3"/>
    <w:rsid w:val="00AE3B32"/>
    <w:rsid w:val="00AE3C29"/>
    <w:rsid w:val="00AE3C98"/>
    <w:rsid w:val="00AE3D76"/>
    <w:rsid w:val="00AE427A"/>
    <w:rsid w:val="00AE4A96"/>
    <w:rsid w:val="00AE51E8"/>
    <w:rsid w:val="00AE5200"/>
    <w:rsid w:val="00AE5321"/>
    <w:rsid w:val="00AE5515"/>
    <w:rsid w:val="00AE591B"/>
    <w:rsid w:val="00AE65E9"/>
    <w:rsid w:val="00AE6F2F"/>
    <w:rsid w:val="00AE6FD5"/>
    <w:rsid w:val="00AE7767"/>
    <w:rsid w:val="00AE7BC4"/>
    <w:rsid w:val="00AE7C36"/>
    <w:rsid w:val="00AE7EBF"/>
    <w:rsid w:val="00AF01F1"/>
    <w:rsid w:val="00AF04A9"/>
    <w:rsid w:val="00AF0536"/>
    <w:rsid w:val="00AF070B"/>
    <w:rsid w:val="00AF09C3"/>
    <w:rsid w:val="00AF0AD0"/>
    <w:rsid w:val="00AF0CC5"/>
    <w:rsid w:val="00AF132B"/>
    <w:rsid w:val="00AF1450"/>
    <w:rsid w:val="00AF14DD"/>
    <w:rsid w:val="00AF189F"/>
    <w:rsid w:val="00AF1F14"/>
    <w:rsid w:val="00AF1F5C"/>
    <w:rsid w:val="00AF1FAD"/>
    <w:rsid w:val="00AF220F"/>
    <w:rsid w:val="00AF2301"/>
    <w:rsid w:val="00AF260C"/>
    <w:rsid w:val="00AF27AA"/>
    <w:rsid w:val="00AF2A28"/>
    <w:rsid w:val="00AF2B01"/>
    <w:rsid w:val="00AF3647"/>
    <w:rsid w:val="00AF39E7"/>
    <w:rsid w:val="00AF3A3C"/>
    <w:rsid w:val="00AF3AA2"/>
    <w:rsid w:val="00AF3AFD"/>
    <w:rsid w:val="00AF3D1B"/>
    <w:rsid w:val="00AF3F59"/>
    <w:rsid w:val="00AF490B"/>
    <w:rsid w:val="00AF4B89"/>
    <w:rsid w:val="00AF4E73"/>
    <w:rsid w:val="00AF50E4"/>
    <w:rsid w:val="00AF5197"/>
    <w:rsid w:val="00AF5258"/>
    <w:rsid w:val="00AF5475"/>
    <w:rsid w:val="00AF5809"/>
    <w:rsid w:val="00AF5C23"/>
    <w:rsid w:val="00AF5E6E"/>
    <w:rsid w:val="00AF6017"/>
    <w:rsid w:val="00AF61D0"/>
    <w:rsid w:val="00AF63E6"/>
    <w:rsid w:val="00AF66C6"/>
    <w:rsid w:val="00AF674A"/>
    <w:rsid w:val="00AF6C1E"/>
    <w:rsid w:val="00AF6D66"/>
    <w:rsid w:val="00AF6D8B"/>
    <w:rsid w:val="00AF7638"/>
    <w:rsid w:val="00AF7AAD"/>
    <w:rsid w:val="00AF7F5B"/>
    <w:rsid w:val="00B00339"/>
    <w:rsid w:val="00B0034F"/>
    <w:rsid w:val="00B00414"/>
    <w:rsid w:val="00B00589"/>
    <w:rsid w:val="00B005D4"/>
    <w:rsid w:val="00B0074A"/>
    <w:rsid w:val="00B0077A"/>
    <w:rsid w:val="00B00C87"/>
    <w:rsid w:val="00B01803"/>
    <w:rsid w:val="00B01851"/>
    <w:rsid w:val="00B01933"/>
    <w:rsid w:val="00B01BA6"/>
    <w:rsid w:val="00B01E31"/>
    <w:rsid w:val="00B02024"/>
    <w:rsid w:val="00B02053"/>
    <w:rsid w:val="00B023A5"/>
    <w:rsid w:val="00B02407"/>
    <w:rsid w:val="00B02624"/>
    <w:rsid w:val="00B027DA"/>
    <w:rsid w:val="00B027F6"/>
    <w:rsid w:val="00B0294B"/>
    <w:rsid w:val="00B02B00"/>
    <w:rsid w:val="00B02B95"/>
    <w:rsid w:val="00B02C62"/>
    <w:rsid w:val="00B0304D"/>
    <w:rsid w:val="00B032D5"/>
    <w:rsid w:val="00B037EA"/>
    <w:rsid w:val="00B03856"/>
    <w:rsid w:val="00B0393D"/>
    <w:rsid w:val="00B03948"/>
    <w:rsid w:val="00B03C24"/>
    <w:rsid w:val="00B040AA"/>
    <w:rsid w:val="00B04165"/>
    <w:rsid w:val="00B04944"/>
    <w:rsid w:val="00B04B26"/>
    <w:rsid w:val="00B04C0D"/>
    <w:rsid w:val="00B04D75"/>
    <w:rsid w:val="00B052BE"/>
    <w:rsid w:val="00B0552B"/>
    <w:rsid w:val="00B05ABC"/>
    <w:rsid w:val="00B05CD4"/>
    <w:rsid w:val="00B05E5B"/>
    <w:rsid w:val="00B0601D"/>
    <w:rsid w:val="00B0624D"/>
    <w:rsid w:val="00B06281"/>
    <w:rsid w:val="00B06449"/>
    <w:rsid w:val="00B0692B"/>
    <w:rsid w:val="00B07420"/>
    <w:rsid w:val="00B078F2"/>
    <w:rsid w:val="00B07B1F"/>
    <w:rsid w:val="00B07BC0"/>
    <w:rsid w:val="00B07ED6"/>
    <w:rsid w:val="00B10053"/>
    <w:rsid w:val="00B10191"/>
    <w:rsid w:val="00B101B6"/>
    <w:rsid w:val="00B102B6"/>
    <w:rsid w:val="00B1050F"/>
    <w:rsid w:val="00B109F5"/>
    <w:rsid w:val="00B10BAE"/>
    <w:rsid w:val="00B10F9C"/>
    <w:rsid w:val="00B11108"/>
    <w:rsid w:val="00B11137"/>
    <w:rsid w:val="00B114B8"/>
    <w:rsid w:val="00B11637"/>
    <w:rsid w:val="00B116D9"/>
    <w:rsid w:val="00B11E23"/>
    <w:rsid w:val="00B1217F"/>
    <w:rsid w:val="00B12853"/>
    <w:rsid w:val="00B129E9"/>
    <w:rsid w:val="00B12A41"/>
    <w:rsid w:val="00B12A9C"/>
    <w:rsid w:val="00B12AF1"/>
    <w:rsid w:val="00B12B1F"/>
    <w:rsid w:val="00B12B39"/>
    <w:rsid w:val="00B12ED6"/>
    <w:rsid w:val="00B12FE5"/>
    <w:rsid w:val="00B133F4"/>
    <w:rsid w:val="00B1352C"/>
    <w:rsid w:val="00B135BB"/>
    <w:rsid w:val="00B135FF"/>
    <w:rsid w:val="00B13AF4"/>
    <w:rsid w:val="00B13DDF"/>
    <w:rsid w:val="00B13F75"/>
    <w:rsid w:val="00B140AC"/>
    <w:rsid w:val="00B14319"/>
    <w:rsid w:val="00B1445B"/>
    <w:rsid w:val="00B14650"/>
    <w:rsid w:val="00B14ABF"/>
    <w:rsid w:val="00B14BEC"/>
    <w:rsid w:val="00B14D76"/>
    <w:rsid w:val="00B14DEB"/>
    <w:rsid w:val="00B157EE"/>
    <w:rsid w:val="00B15821"/>
    <w:rsid w:val="00B15941"/>
    <w:rsid w:val="00B15C44"/>
    <w:rsid w:val="00B15C8B"/>
    <w:rsid w:val="00B15F53"/>
    <w:rsid w:val="00B160AD"/>
    <w:rsid w:val="00B16407"/>
    <w:rsid w:val="00B1648E"/>
    <w:rsid w:val="00B1660A"/>
    <w:rsid w:val="00B166E5"/>
    <w:rsid w:val="00B1672A"/>
    <w:rsid w:val="00B169C2"/>
    <w:rsid w:val="00B16A13"/>
    <w:rsid w:val="00B16DE7"/>
    <w:rsid w:val="00B16F7E"/>
    <w:rsid w:val="00B1715F"/>
    <w:rsid w:val="00B1720C"/>
    <w:rsid w:val="00B173AA"/>
    <w:rsid w:val="00B1759A"/>
    <w:rsid w:val="00B17B22"/>
    <w:rsid w:val="00B17EB1"/>
    <w:rsid w:val="00B20016"/>
    <w:rsid w:val="00B201A6"/>
    <w:rsid w:val="00B20216"/>
    <w:rsid w:val="00B20371"/>
    <w:rsid w:val="00B2098D"/>
    <w:rsid w:val="00B20DF4"/>
    <w:rsid w:val="00B20F2D"/>
    <w:rsid w:val="00B210F9"/>
    <w:rsid w:val="00B21188"/>
    <w:rsid w:val="00B2137D"/>
    <w:rsid w:val="00B21739"/>
    <w:rsid w:val="00B218B2"/>
    <w:rsid w:val="00B21AD9"/>
    <w:rsid w:val="00B21CB0"/>
    <w:rsid w:val="00B223A4"/>
    <w:rsid w:val="00B2286B"/>
    <w:rsid w:val="00B22A3B"/>
    <w:rsid w:val="00B22C9D"/>
    <w:rsid w:val="00B22D30"/>
    <w:rsid w:val="00B230E0"/>
    <w:rsid w:val="00B232B0"/>
    <w:rsid w:val="00B23386"/>
    <w:rsid w:val="00B23684"/>
    <w:rsid w:val="00B239D4"/>
    <w:rsid w:val="00B23AF2"/>
    <w:rsid w:val="00B23BA3"/>
    <w:rsid w:val="00B23CEF"/>
    <w:rsid w:val="00B23DED"/>
    <w:rsid w:val="00B23DF7"/>
    <w:rsid w:val="00B23E1F"/>
    <w:rsid w:val="00B23FD2"/>
    <w:rsid w:val="00B24143"/>
    <w:rsid w:val="00B24291"/>
    <w:rsid w:val="00B24568"/>
    <w:rsid w:val="00B2465A"/>
    <w:rsid w:val="00B247D4"/>
    <w:rsid w:val="00B24983"/>
    <w:rsid w:val="00B24AAF"/>
    <w:rsid w:val="00B25049"/>
    <w:rsid w:val="00B25186"/>
    <w:rsid w:val="00B2577B"/>
    <w:rsid w:val="00B2582B"/>
    <w:rsid w:val="00B25A91"/>
    <w:rsid w:val="00B2604E"/>
    <w:rsid w:val="00B260BB"/>
    <w:rsid w:val="00B2647F"/>
    <w:rsid w:val="00B2691E"/>
    <w:rsid w:val="00B26B3E"/>
    <w:rsid w:val="00B26E87"/>
    <w:rsid w:val="00B27189"/>
    <w:rsid w:val="00B27495"/>
    <w:rsid w:val="00B27C2B"/>
    <w:rsid w:val="00B27DC3"/>
    <w:rsid w:val="00B300B9"/>
    <w:rsid w:val="00B3067A"/>
    <w:rsid w:val="00B30AFF"/>
    <w:rsid w:val="00B30C7B"/>
    <w:rsid w:val="00B30E03"/>
    <w:rsid w:val="00B31231"/>
    <w:rsid w:val="00B313C5"/>
    <w:rsid w:val="00B31555"/>
    <w:rsid w:val="00B3186F"/>
    <w:rsid w:val="00B31AE6"/>
    <w:rsid w:val="00B31C09"/>
    <w:rsid w:val="00B31CB2"/>
    <w:rsid w:val="00B31E42"/>
    <w:rsid w:val="00B32281"/>
    <w:rsid w:val="00B32828"/>
    <w:rsid w:val="00B32AB7"/>
    <w:rsid w:val="00B32CEC"/>
    <w:rsid w:val="00B3325F"/>
    <w:rsid w:val="00B33525"/>
    <w:rsid w:val="00B33582"/>
    <w:rsid w:val="00B33611"/>
    <w:rsid w:val="00B339F9"/>
    <w:rsid w:val="00B33BA3"/>
    <w:rsid w:val="00B33D35"/>
    <w:rsid w:val="00B33D6F"/>
    <w:rsid w:val="00B33ECD"/>
    <w:rsid w:val="00B34011"/>
    <w:rsid w:val="00B343E8"/>
    <w:rsid w:val="00B34632"/>
    <w:rsid w:val="00B34878"/>
    <w:rsid w:val="00B34880"/>
    <w:rsid w:val="00B34D08"/>
    <w:rsid w:val="00B34FB8"/>
    <w:rsid w:val="00B35177"/>
    <w:rsid w:val="00B3522E"/>
    <w:rsid w:val="00B35333"/>
    <w:rsid w:val="00B35474"/>
    <w:rsid w:val="00B355A1"/>
    <w:rsid w:val="00B356FB"/>
    <w:rsid w:val="00B35A3D"/>
    <w:rsid w:val="00B35A42"/>
    <w:rsid w:val="00B35E26"/>
    <w:rsid w:val="00B3640F"/>
    <w:rsid w:val="00B36A3B"/>
    <w:rsid w:val="00B36A81"/>
    <w:rsid w:val="00B3700B"/>
    <w:rsid w:val="00B373B4"/>
    <w:rsid w:val="00B375F4"/>
    <w:rsid w:val="00B37669"/>
    <w:rsid w:val="00B37AA0"/>
    <w:rsid w:val="00B37CD7"/>
    <w:rsid w:val="00B37D7F"/>
    <w:rsid w:val="00B37D9E"/>
    <w:rsid w:val="00B37DD0"/>
    <w:rsid w:val="00B37EAE"/>
    <w:rsid w:val="00B40025"/>
    <w:rsid w:val="00B40152"/>
    <w:rsid w:val="00B4071D"/>
    <w:rsid w:val="00B40BC2"/>
    <w:rsid w:val="00B40F1D"/>
    <w:rsid w:val="00B4102D"/>
    <w:rsid w:val="00B41125"/>
    <w:rsid w:val="00B41650"/>
    <w:rsid w:val="00B41B78"/>
    <w:rsid w:val="00B41E46"/>
    <w:rsid w:val="00B41EED"/>
    <w:rsid w:val="00B41FE4"/>
    <w:rsid w:val="00B4252B"/>
    <w:rsid w:val="00B4263F"/>
    <w:rsid w:val="00B42662"/>
    <w:rsid w:val="00B42902"/>
    <w:rsid w:val="00B429BE"/>
    <w:rsid w:val="00B42D06"/>
    <w:rsid w:val="00B42F32"/>
    <w:rsid w:val="00B4310E"/>
    <w:rsid w:val="00B43302"/>
    <w:rsid w:val="00B433E5"/>
    <w:rsid w:val="00B436DD"/>
    <w:rsid w:val="00B4397D"/>
    <w:rsid w:val="00B43E68"/>
    <w:rsid w:val="00B43ED0"/>
    <w:rsid w:val="00B440FB"/>
    <w:rsid w:val="00B4466D"/>
    <w:rsid w:val="00B4490D"/>
    <w:rsid w:val="00B44987"/>
    <w:rsid w:val="00B44AEA"/>
    <w:rsid w:val="00B44DEA"/>
    <w:rsid w:val="00B459C4"/>
    <w:rsid w:val="00B45A5A"/>
    <w:rsid w:val="00B45C3D"/>
    <w:rsid w:val="00B45CDB"/>
    <w:rsid w:val="00B45F30"/>
    <w:rsid w:val="00B46023"/>
    <w:rsid w:val="00B4602F"/>
    <w:rsid w:val="00B4680C"/>
    <w:rsid w:val="00B468A5"/>
    <w:rsid w:val="00B46C38"/>
    <w:rsid w:val="00B46DB0"/>
    <w:rsid w:val="00B46E26"/>
    <w:rsid w:val="00B46E88"/>
    <w:rsid w:val="00B46FA5"/>
    <w:rsid w:val="00B47864"/>
    <w:rsid w:val="00B478BB"/>
    <w:rsid w:val="00B4793C"/>
    <w:rsid w:val="00B47A0A"/>
    <w:rsid w:val="00B47BA9"/>
    <w:rsid w:val="00B47CB4"/>
    <w:rsid w:val="00B5005B"/>
    <w:rsid w:val="00B500B0"/>
    <w:rsid w:val="00B5049D"/>
    <w:rsid w:val="00B504A0"/>
    <w:rsid w:val="00B5050D"/>
    <w:rsid w:val="00B506E8"/>
    <w:rsid w:val="00B50707"/>
    <w:rsid w:val="00B5075E"/>
    <w:rsid w:val="00B5079B"/>
    <w:rsid w:val="00B5080D"/>
    <w:rsid w:val="00B50829"/>
    <w:rsid w:val="00B50972"/>
    <w:rsid w:val="00B50A44"/>
    <w:rsid w:val="00B50AF3"/>
    <w:rsid w:val="00B50C8F"/>
    <w:rsid w:val="00B50DB0"/>
    <w:rsid w:val="00B50F0D"/>
    <w:rsid w:val="00B50F80"/>
    <w:rsid w:val="00B51077"/>
    <w:rsid w:val="00B51099"/>
    <w:rsid w:val="00B510E0"/>
    <w:rsid w:val="00B51317"/>
    <w:rsid w:val="00B51613"/>
    <w:rsid w:val="00B518EA"/>
    <w:rsid w:val="00B5196D"/>
    <w:rsid w:val="00B51A58"/>
    <w:rsid w:val="00B51E86"/>
    <w:rsid w:val="00B51FF7"/>
    <w:rsid w:val="00B520C6"/>
    <w:rsid w:val="00B5251D"/>
    <w:rsid w:val="00B52579"/>
    <w:rsid w:val="00B52782"/>
    <w:rsid w:val="00B52909"/>
    <w:rsid w:val="00B52A35"/>
    <w:rsid w:val="00B5319B"/>
    <w:rsid w:val="00B5350C"/>
    <w:rsid w:val="00B53571"/>
    <w:rsid w:val="00B535EC"/>
    <w:rsid w:val="00B536C0"/>
    <w:rsid w:val="00B53747"/>
    <w:rsid w:val="00B538C1"/>
    <w:rsid w:val="00B53CB3"/>
    <w:rsid w:val="00B53F64"/>
    <w:rsid w:val="00B54329"/>
    <w:rsid w:val="00B54494"/>
    <w:rsid w:val="00B545E7"/>
    <w:rsid w:val="00B545FB"/>
    <w:rsid w:val="00B5473C"/>
    <w:rsid w:val="00B5480D"/>
    <w:rsid w:val="00B54960"/>
    <w:rsid w:val="00B54A77"/>
    <w:rsid w:val="00B54BA6"/>
    <w:rsid w:val="00B54FC9"/>
    <w:rsid w:val="00B55065"/>
    <w:rsid w:val="00B55225"/>
    <w:rsid w:val="00B55235"/>
    <w:rsid w:val="00B55553"/>
    <w:rsid w:val="00B557DE"/>
    <w:rsid w:val="00B557F9"/>
    <w:rsid w:val="00B55965"/>
    <w:rsid w:val="00B56091"/>
    <w:rsid w:val="00B5634C"/>
    <w:rsid w:val="00B564C5"/>
    <w:rsid w:val="00B56672"/>
    <w:rsid w:val="00B5671D"/>
    <w:rsid w:val="00B567B5"/>
    <w:rsid w:val="00B56947"/>
    <w:rsid w:val="00B56AE8"/>
    <w:rsid w:val="00B56C60"/>
    <w:rsid w:val="00B56E43"/>
    <w:rsid w:val="00B56E8C"/>
    <w:rsid w:val="00B56E95"/>
    <w:rsid w:val="00B570FE"/>
    <w:rsid w:val="00B57195"/>
    <w:rsid w:val="00B571B5"/>
    <w:rsid w:val="00B577A8"/>
    <w:rsid w:val="00B57B6B"/>
    <w:rsid w:val="00B57B6E"/>
    <w:rsid w:val="00B57C0E"/>
    <w:rsid w:val="00B57FEB"/>
    <w:rsid w:val="00B60339"/>
    <w:rsid w:val="00B60461"/>
    <w:rsid w:val="00B6084D"/>
    <w:rsid w:val="00B6088B"/>
    <w:rsid w:val="00B60891"/>
    <w:rsid w:val="00B61123"/>
    <w:rsid w:val="00B613EC"/>
    <w:rsid w:val="00B61508"/>
    <w:rsid w:val="00B6170D"/>
    <w:rsid w:val="00B61795"/>
    <w:rsid w:val="00B61BAD"/>
    <w:rsid w:val="00B61C53"/>
    <w:rsid w:val="00B61D2B"/>
    <w:rsid w:val="00B61F14"/>
    <w:rsid w:val="00B62300"/>
    <w:rsid w:val="00B623A0"/>
    <w:rsid w:val="00B6242D"/>
    <w:rsid w:val="00B6266F"/>
    <w:rsid w:val="00B628D3"/>
    <w:rsid w:val="00B62B29"/>
    <w:rsid w:val="00B62D46"/>
    <w:rsid w:val="00B62EC4"/>
    <w:rsid w:val="00B630E6"/>
    <w:rsid w:val="00B6313D"/>
    <w:rsid w:val="00B6382C"/>
    <w:rsid w:val="00B63932"/>
    <w:rsid w:val="00B63990"/>
    <w:rsid w:val="00B63A03"/>
    <w:rsid w:val="00B6406C"/>
    <w:rsid w:val="00B640A9"/>
    <w:rsid w:val="00B64142"/>
    <w:rsid w:val="00B6437B"/>
    <w:rsid w:val="00B64525"/>
    <w:rsid w:val="00B646B8"/>
    <w:rsid w:val="00B6488F"/>
    <w:rsid w:val="00B64A2B"/>
    <w:rsid w:val="00B64D58"/>
    <w:rsid w:val="00B64FB4"/>
    <w:rsid w:val="00B650E9"/>
    <w:rsid w:val="00B651DD"/>
    <w:rsid w:val="00B651E6"/>
    <w:rsid w:val="00B65D5E"/>
    <w:rsid w:val="00B65E3F"/>
    <w:rsid w:val="00B65EB3"/>
    <w:rsid w:val="00B65FF8"/>
    <w:rsid w:val="00B6608A"/>
    <w:rsid w:val="00B6620C"/>
    <w:rsid w:val="00B663D9"/>
    <w:rsid w:val="00B664E4"/>
    <w:rsid w:val="00B66536"/>
    <w:rsid w:val="00B6670E"/>
    <w:rsid w:val="00B6685E"/>
    <w:rsid w:val="00B669AB"/>
    <w:rsid w:val="00B66B40"/>
    <w:rsid w:val="00B66C30"/>
    <w:rsid w:val="00B66DBE"/>
    <w:rsid w:val="00B66ED6"/>
    <w:rsid w:val="00B66FCF"/>
    <w:rsid w:val="00B672E1"/>
    <w:rsid w:val="00B678AD"/>
    <w:rsid w:val="00B67BAF"/>
    <w:rsid w:val="00B67FC9"/>
    <w:rsid w:val="00B70148"/>
    <w:rsid w:val="00B70420"/>
    <w:rsid w:val="00B70545"/>
    <w:rsid w:val="00B707B5"/>
    <w:rsid w:val="00B708E5"/>
    <w:rsid w:val="00B70B8F"/>
    <w:rsid w:val="00B70D9F"/>
    <w:rsid w:val="00B71174"/>
    <w:rsid w:val="00B711B2"/>
    <w:rsid w:val="00B712AB"/>
    <w:rsid w:val="00B717A5"/>
    <w:rsid w:val="00B7187A"/>
    <w:rsid w:val="00B71C2F"/>
    <w:rsid w:val="00B71C87"/>
    <w:rsid w:val="00B71CF5"/>
    <w:rsid w:val="00B71D1B"/>
    <w:rsid w:val="00B71F41"/>
    <w:rsid w:val="00B71FDF"/>
    <w:rsid w:val="00B723A4"/>
    <w:rsid w:val="00B724A1"/>
    <w:rsid w:val="00B7286E"/>
    <w:rsid w:val="00B7289E"/>
    <w:rsid w:val="00B729F1"/>
    <w:rsid w:val="00B72C2E"/>
    <w:rsid w:val="00B72D67"/>
    <w:rsid w:val="00B72D89"/>
    <w:rsid w:val="00B72E2B"/>
    <w:rsid w:val="00B72F46"/>
    <w:rsid w:val="00B7316E"/>
    <w:rsid w:val="00B7334A"/>
    <w:rsid w:val="00B7377E"/>
    <w:rsid w:val="00B737CF"/>
    <w:rsid w:val="00B737FC"/>
    <w:rsid w:val="00B73862"/>
    <w:rsid w:val="00B73A04"/>
    <w:rsid w:val="00B73A0C"/>
    <w:rsid w:val="00B73B7C"/>
    <w:rsid w:val="00B73C0D"/>
    <w:rsid w:val="00B73CA1"/>
    <w:rsid w:val="00B74168"/>
    <w:rsid w:val="00B744AF"/>
    <w:rsid w:val="00B745F3"/>
    <w:rsid w:val="00B746A8"/>
    <w:rsid w:val="00B74738"/>
    <w:rsid w:val="00B74792"/>
    <w:rsid w:val="00B74885"/>
    <w:rsid w:val="00B749B1"/>
    <w:rsid w:val="00B749CC"/>
    <w:rsid w:val="00B74CF9"/>
    <w:rsid w:val="00B74FDE"/>
    <w:rsid w:val="00B751BE"/>
    <w:rsid w:val="00B75389"/>
    <w:rsid w:val="00B75403"/>
    <w:rsid w:val="00B75729"/>
    <w:rsid w:val="00B75B6C"/>
    <w:rsid w:val="00B75C82"/>
    <w:rsid w:val="00B75E6E"/>
    <w:rsid w:val="00B75FA4"/>
    <w:rsid w:val="00B7648D"/>
    <w:rsid w:val="00B766E5"/>
    <w:rsid w:val="00B76916"/>
    <w:rsid w:val="00B76B16"/>
    <w:rsid w:val="00B76B85"/>
    <w:rsid w:val="00B76F9B"/>
    <w:rsid w:val="00B77003"/>
    <w:rsid w:val="00B771DD"/>
    <w:rsid w:val="00B773A0"/>
    <w:rsid w:val="00B77702"/>
    <w:rsid w:val="00B77AE8"/>
    <w:rsid w:val="00B77CA0"/>
    <w:rsid w:val="00B80145"/>
    <w:rsid w:val="00B8023E"/>
    <w:rsid w:val="00B8031D"/>
    <w:rsid w:val="00B803C0"/>
    <w:rsid w:val="00B80410"/>
    <w:rsid w:val="00B80567"/>
    <w:rsid w:val="00B809A0"/>
    <w:rsid w:val="00B80B86"/>
    <w:rsid w:val="00B80C54"/>
    <w:rsid w:val="00B80C82"/>
    <w:rsid w:val="00B80D2D"/>
    <w:rsid w:val="00B80F41"/>
    <w:rsid w:val="00B80F97"/>
    <w:rsid w:val="00B81106"/>
    <w:rsid w:val="00B8115D"/>
    <w:rsid w:val="00B814D8"/>
    <w:rsid w:val="00B8188E"/>
    <w:rsid w:val="00B81A3B"/>
    <w:rsid w:val="00B82364"/>
    <w:rsid w:val="00B82375"/>
    <w:rsid w:val="00B82413"/>
    <w:rsid w:val="00B82743"/>
    <w:rsid w:val="00B82817"/>
    <w:rsid w:val="00B82D19"/>
    <w:rsid w:val="00B82DF3"/>
    <w:rsid w:val="00B82E95"/>
    <w:rsid w:val="00B83093"/>
    <w:rsid w:val="00B83191"/>
    <w:rsid w:val="00B8327A"/>
    <w:rsid w:val="00B8396A"/>
    <w:rsid w:val="00B839E8"/>
    <w:rsid w:val="00B83D5F"/>
    <w:rsid w:val="00B83DB4"/>
    <w:rsid w:val="00B83E1F"/>
    <w:rsid w:val="00B84132"/>
    <w:rsid w:val="00B84414"/>
    <w:rsid w:val="00B846AE"/>
    <w:rsid w:val="00B8486F"/>
    <w:rsid w:val="00B8491A"/>
    <w:rsid w:val="00B84CE7"/>
    <w:rsid w:val="00B84F6F"/>
    <w:rsid w:val="00B8521B"/>
    <w:rsid w:val="00B854A0"/>
    <w:rsid w:val="00B85666"/>
    <w:rsid w:val="00B858C6"/>
    <w:rsid w:val="00B85D1A"/>
    <w:rsid w:val="00B86402"/>
    <w:rsid w:val="00B86679"/>
    <w:rsid w:val="00B866E2"/>
    <w:rsid w:val="00B86836"/>
    <w:rsid w:val="00B868BF"/>
    <w:rsid w:val="00B869F0"/>
    <w:rsid w:val="00B86AAC"/>
    <w:rsid w:val="00B86B65"/>
    <w:rsid w:val="00B86FAE"/>
    <w:rsid w:val="00B87049"/>
    <w:rsid w:val="00B87146"/>
    <w:rsid w:val="00B87271"/>
    <w:rsid w:val="00B87827"/>
    <w:rsid w:val="00B878CE"/>
    <w:rsid w:val="00B87960"/>
    <w:rsid w:val="00B87B93"/>
    <w:rsid w:val="00B87C5E"/>
    <w:rsid w:val="00B909C4"/>
    <w:rsid w:val="00B90E23"/>
    <w:rsid w:val="00B9105D"/>
    <w:rsid w:val="00B911ED"/>
    <w:rsid w:val="00B91283"/>
    <w:rsid w:val="00B91306"/>
    <w:rsid w:val="00B91642"/>
    <w:rsid w:val="00B9167D"/>
    <w:rsid w:val="00B91749"/>
    <w:rsid w:val="00B91AA5"/>
    <w:rsid w:val="00B91B07"/>
    <w:rsid w:val="00B91B08"/>
    <w:rsid w:val="00B91BB2"/>
    <w:rsid w:val="00B91BED"/>
    <w:rsid w:val="00B91D1D"/>
    <w:rsid w:val="00B91EDF"/>
    <w:rsid w:val="00B92239"/>
    <w:rsid w:val="00B923B4"/>
    <w:rsid w:val="00B927C1"/>
    <w:rsid w:val="00B92A82"/>
    <w:rsid w:val="00B92AD5"/>
    <w:rsid w:val="00B92BAE"/>
    <w:rsid w:val="00B92BB0"/>
    <w:rsid w:val="00B92CC9"/>
    <w:rsid w:val="00B931AD"/>
    <w:rsid w:val="00B9329C"/>
    <w:rsid w:val="00B9348F"/>
    <w:rsid w:val="00B93647"/>
    <w:rsid w:val="00B9368A"/>
    <w:rsid w:val="00B9386F"/>
    <w:rsid w:val="00B93BCC"/>
    <w:rsid w:val="00B94064"/>
    <w:rsid w:val="00B9416E"/>
    <w:rsid w:val="00B94247"/>
    <w:rsid w:val="00B945CB"/>
    <w:rsid w:val="00B946A6"/>
    <w:rsid w:val="00B946D4"/>
    <w:rsid w:val="00B94C0D"/>
    <w:rsid w:val="00B94CEA"/>
    <w:rsid w:val="00B94E90"/>
    <w:rsid w:val="00B94FAD"/>
    <w:rsid w:val="00B9500D"/>
    <w:rsid w:val="00B950CC"/>
    <w:rsid w:val="00B95227"/>
    <w:rsid w:val="00B954BD"/>
    <w:rsid w:val="00B954C7"/>
    <w:rsid w:val="00B95A74"/>
    <w:rsid w:val="00B95B1B"/>
    <w:rsid w:val="00B95CA1"/>
    <w:rsid w:val="00B95CEA"/>
    <w:rsid w:val="00B95D39"/>
    <w:rsid w:val="00B95E2F"/>
    <w:rsid w:val="00B9686D"/>
    <w:rsid w:val="00B96B6E"/>
    <w:rsid w:val="00B96C56"/>
    <w:rsid w:val="00B96CD0"/>
    <w:rsid w:val="00B972CC"/>
    <w:rsid w:val="00B976E0"/>
    <w:rsid w:val="00B9779C"/>
    <w:rsid w:val="00B97A9F"/>
    <w:rsid w:val="00B97C11"/>
    <w:rsid w:val="00BA00B8"/>
    <w:rsid w:val="00BA0233"/>
    <w:rsid w:val="00BA02B3"/>
    <w:rsid w:val="00BA05A1"/>
    <w:rsid w:val="00BA090D"/>
    <w:rsid w:val="00BA0CFD"/>
    <w:rsid w:val="00BA0D90"/>
    <w:rsid w:val="00BA0D95"/>
    <w:rsid w:val="00BA0FC4"/>
    <w:rsid w:val="00BA11AF"/>
    <w:rsid w:val="00BA11BA"/>
    <w:rsid w:val="00BA1421"/>
    <w:rsid w:val="00BA1A8A"/>
    <w:rsid w:val="00BA1BAF"/>
    <w:rsid w:val="00BA1D65"/>
    <w:rsid w:val="00BA1E6D"/>
    <w:rsid w:val="00BA1EB2"/>
    <w:rsid w:val="00BA22FC"/>
    <w:rsid w:val="00BA2AF4"/>
    <w:rsid w:val="00BA2B6F"/>
    <w:rsid w:val="00BA2E13"/>
    <w:rsid w:val="00BA300D"/>
    <w:rsid w:val="00BA320E"/>
    <w:rsid w:val="00BA3440"/>
    <w:rsid w:val="00BA3539"/>
    <w:rsid w:val="00BA3B96"/>
    <w:rsid w:val="00BA3BCF"/>
    <w:rsid w:val="00BA3D33"/>
    <w:rsid w:val="00BA3E05"/>
    <w:rsid w:val="00BA4065"/>
    <w:rsid w:val="00BA412D"/>
    <w:rsid w:val="00BA413B"/>
    <w:rsid w:val="00BA43A8"/>
    <w:rsid w:val="00BA46AC"/>
    <w:rsid w:val="00BA4E07"/>
    <w:rsid w:val="00BA4F56"/>
    <w:rsid w:val="00BA5029"/>
    <w:rsid w:val="00BA5080"/>
    <w:rsid w:val="00BA562D"/>
    <w:rsid w:val="00BA571E"/>
    <w:rsid w:val="00BA5836"/>
    <w:rsid w:val="00BA598E"/>
    <w:rsid w:val="00BA59E7"/>
    <w:rsid w:val="00BA5B12"/>
    <w:rsid w:val="00BA5C8B"/>
    <w:rsid w:val="00BA5EB2"/>
    <w:rsid w:val="00BA6239"/>
    <w:rsid w:val="00BA62FC"/>
    <w:rsid w:val="00BA6426"/>
    <w:rsid w:val="00BA672C"/>
    <w:rsid w:val="00BA6F91"/>
    <w:rsid w:val="00BA7337"/>
    <w:rsid w:val="00BA7557"/>
    <w:rsid w:val="00BA75D0"/>
    <w:rsid w:val="00BA79EC"/>
    <w:rsid w:val="00BA7AF7"/>
    <w:rsid w:val="00BA7DF3"/>
    <w:rsid w:val="00BA7FFC"/>
    <w:rsid w:val="00BB059C"/>
    <w:rsid w:val="00BB06A2"/>
    <w:rsid w:val="00BB06D1"/>
    <w:rsid w:val="00BB0852"/>
    <w:rsid w:val="00BB0C3F"/>
    <w:rsid w:val="00BB1360"/>
    <w:rsid w:val="00BB1665"/>
    <w:rsid w:val="00BB1881"/>
    <w:rsid w:val="00BB19D8"/>
    <w:rsid w:val="00BB1BED"/>
    <w:rsid w:val="00BB1F24"/>
    <w:rsid w:val="00BB2013"/>
    <w:rsid w:val="00BB22D9"/>
    <w:rsid w:val="00BB2331"/>
    <w:rsid w:val="00BB276E"/>
    <w:rsid w:val="00BB2B16"/>
    <w:rsid w:val="00BB2C52"/>
    <w:rsid w:val="00BB2CBD"/>
    <w:rsid w:val="00BB358C"/>
    <w:rsid w:val="00BB38A8"/>
    <w:rsid w:val="00BB38B1"/>
    <w:rsid w:val="00BB38B4"/>
    <w:rsid w:val="00BB3AA8"/>
    <w:rsid w:val="00BB3C9D"/>
    <w:rsid w:val="00BB3DF1"/>
    <w:rsid w:val="00BB3E49"/>
    <w:rsid w:val="00BB3EC1"/>
    <w:rsid w:val="00BB450E"/>
    <w:rsid w:val="00BB46A1"/>
    <w:rsid w:val="00BB46FB"/>
    <w:rsid w:val="00BB47C3"/>
    <w:rsid w:val="00BB4986"/>
    <w:rsid w:val="00BB4A00"/>
    <w:rsid w:val="00BB4A79"/>
    <w:rsid w:val="00BB4D68"/>
    <w:rsid w:val="00BB5B1C"/>
    <w:rsid w:val="00BB5D43"/>
    <w:rsid w:val="00BB5EB8"/>
    <w:rsid w:val="00BB5EC0"/>
    <w:rsid w:val="00BB698E"/>
    <w:rsid w:val="00BB69CE"/>
    <w:rsid w:val="00BB6D0B"/>
    <w:rsid w:val="00BB6E08"/>
    <w:rsid w:val="00BB70B2"/>
    <w:rsid w:val="00BB735B"/>
    <w:rsid w:val="00BB7398"/>
    <w:rsid w:val="00BB7512"/>
    <w:rsid w:val="00BB7AA2"/>
    <w:rsid w:val="00BB7FF3"/>
    <w:rsid w:val="00BC012D"/>
    <w:rsid w:val="00BC01D9"/>
    <w:rsid w:val="00BC04A8"/>
    <w:rsid w:val="00BC0508"/>
    <w:rsid w:val="00BC07D4"/>
    <w:rsid w:val="00BC0B4A"/>
    <w:rsid w:val="00BC0BB4"/>
    <w:rsid w:val="00BC0ED8"/>
    <w:rsid w:val="00BC1018"/>
    <w:rsid w:val="00BC10F2"/>
    <w:rsid w:val="00BC1421"/>
    <w:rsid w:val="00BC147D"/>
    <w:rsid w:val="00BC14A3"/>
    <w:rsid w:val="00BC14A4"/>
    <w:rsid w:val="00BC160D"/>
    <w:rsid w:val="00BC1666"/>
    <w:rsid w:val="00BC1B55"/>
    <w:rsid w:val="00BC1C52"/>
    <w:rsid w:val="00BC2472"/>
    <w:rsid w:val="00BC26FF"/>
    <w:rsid w:val="00BC2AFE"/>
    <w:rsid w:val="00BC2DE7"/>
    <w:rsid w:val="00BC2EA5"/>
    <w:rsid w:val="00BC2FF8"/>
    <w:rsid w:val="00BC329C"/>
    <w:rsid w:val="00BC32C8"/>
    <w:rsid w:val="00BC3761"/>
    <w:rsid w:val="00BC37A6"/>
    <w:rsid w:val="00BC3990"/>
    <w:rsid w:val="00BC3A3D"/>
    <w:rsid w:val="00BC3F4D"/>
    <w:rsid w:val="00BC406D"/>
    <w:rsid w:val="00BC41C2"/>
    <w:rsid w:val="00BC4806"/>
    <w:rsid w:val="00BC49DF"/>
    <w:rsid w:val="00BC4AC4"/>
    <w:rsid w:val="00BC4B89"/>
    <w:rsid w:val="00BC4C02"/>
    <w:rsid w:val="00BC4D8D"/>
    <w:rsid w:val="00BC4DEA"/>
    <w:rsid w:val="00BC4EC9"/>
    <w:rsid w:val="00BC50E0"/>
    <w:rsid w:val="00BC5375"/>
    <w:rsid w:val="00BC5514"/>
    <w:rsid w:val="00BC5945"/>
    <w:rsid w:val="00BC5A79"/>
    <w:rsid w:val="00BC5AD2"/>
    <w:rsid w:val="00BC5BBF"/>
    <w:rsid w:val="00BC5FA4"/>
    <w:rsid w:val="00BC6013"/>
    <w:rsid w:val="00BC605F"/>
    <w:rsid w:val="00BC6137"/>
    <w:rsid w:val="00BC6B39"/>
    <w:rsid w:val="00BC6DF3"/>
    <w:rsid w:val="00BC75DF"/>
    <w:rsid w:val="00BC76D1"/>
    <w:rsid w:val="00BC7890"/>
    <w:rsid w:val="00BC7A0F"/>
    <w:rsid w:val="00BC7A52"/>
    <w:rsid w:val="00BD0039"/>
    <w:rsid w:val="00BD00C4"/>
    <w:rsid w:val="00BD0165"/>
    <w:rsid w:val="00BD03F7"/>
    <w:rsid w:val="00BD04AB"/>
    <w:rsid w:val="00BD0532"/>
    <w:rsid w:val="00BD07EA"/>
    <w:rsid w:val="00BD08C6"/>
    <w:rsid w:val="00BD0B9D"/>
    <w:rsid w:val="00BD0C01"/>
    <w:rsid w:val="00BD0E48"/>
    <w:rsid w:val="00BD11A1"/>
    <w:rsid w:val="00BD12E9"/>
    <w:rsid w:val="00BD12F2"/>
    <w:rsid w:val="00BD135D"/>
    <w:rsid w:val="00BD1514"/>
    <w:rsid w:val="00BD1534"/>
    <w:rsid w:val="00BD1539"/>
    <w:rsid w:val="00BD20CA"/>
    <w:rsid w:val="00BD2227"/>
    <w:rsid w:val="00BD226B"/>
    <w:rsid w:val="00BD273C"/>
    <w:rsid w:val="00BD2965"/>
    <w:rsid w:val="00BD2A45"/>
    <w:rsid w:val="00BD2B00"/>
    <w:rsid w:val="00BD2B5E"/>
    <w:rsid w:val="00BD3014"/>
    <w:rsid w:val="00BD351B"/>
    <w:rsid w:val="00BD35E2"/>
    <w:rsid w:val="00BD3A84"/>
    <w:rsid w:val="00BD3B29"/>
    <w:rsid w:val="00BD3EC0"/>
    <w:rsid w:val="00BD4035"/>
    <w:rsid w:val="00BD40C9"/>
    <w:rsid w:val="00BD4254"/>
    <w:rsid w:val="00BD45DF"/>
    <w:rsid w:val="00BD4635"/>
    <w:rsid w:val="00BD46A3"/>
    <w:rsid w:val="00BD4803"/>
    <w:rsid w:val="00BD4A61"/>
    <w:rsid w:val="00BD4C82"/>
    <w:rsid w:val="00BD4CFA"/>
    <w:rsid w:val="00BD52E8"/>
    <w:rsid w:val="00BD561B"/>
    <w:rsid w:val="00BD5A28"/>
    <w:rsid w:val="00BD5BAD"/>
    <w:rsid w:val="00BD5BE4"/>
    <w:rsid w:val="00BD5DAA"/>
    <w:rsid w:val="00BD61D0"/>
    <w:rsid w:val="00BD647A"/>
    <w:rsid w:val="00BD651E"/>
    <w:rsid w:val="00BD6563"/>
    <w:rsid w:val="00BD656B"/>
    <w:rsid w:val="00BD6730"/>
    <w:rsid w:val="00BD6A9B"/>
    <w:rsid w:val="00BD6B6C"/>
    <w:rsid w:val="00BD6CE9"/>
    <w:rsid w:val="00BD6D75"/>
    <w:rsid w:val="00BD71C0"/>
    <w:rsid w:val="00BD71D0"/>
    <w:rsid w:val="00BD7876"/>
    <w:rsid w:val="00BD7C49"/>
    <w:rsid w:val="00BD7C73"/>
    <w:rsid w:val="00BD7CC9"/>
    <w:rsid w:val="00BD7E72"/>
    <w:rsid w:val="00BD7ED9"/>
    <w:rsid w:val="00BE01A9"/>
    <w:rsid w:val="00BE03A6"/>
    <w:rsid w:val="00BE0613"/>
    <w:rsid w:val="00BE07F0"/>
    <w:rsid w:val="00BE0B33"/>
    <w:rsid w:val="00BE0B39"/>
    <w:rsid w:val="00BE0FC7"/>
    <w:rsid w:val="00BE107C"/>
    <w:rsid w:val="00BE189F"/>
    <w:rsid w:val="00BE1930"/>
    <w:rsid w:val="00BE19D4"/>
    <w:rsid w:val="00BE1BBF"/>
    <w:rsid w:val="00BE2193"/>
    <w:rsid w:val="00BE2577"/>
    <w:rsid w:val="00BE2943"/>
    <w:rsid w:val="00BE2A6D"/>
    <w:rsid w:val="00BE2C66"/>
    <w:rsid w:val="00BE2C6C"/>
    <w:rsid w:val="00BE3497"/>
    <w:rsid w:val="00BE3907"/>
    <w:rsid w:val="00BE3A21"/>
    <w:rsid w:val="00BE3A9D"/>
    <w:rsid w:val="00BE3B3F"/>
    <w:rsid w:val="00BE3BB9"/>
    <w:rsid w:val="00BE3CE2"/>
    <w:rsid w:val="00BE46C3"/>
    <w:rsid w:val="00BE4942"/>
    <w:rsid w:val="00BE4A05"/>
    <w:rsid w:val="00BE4CD0"/>
    <w:rsid w:val="00BE4F81"/>
    <w:rsid w:val="00BE51D6"/>
    <w:rsid w:val="00BE522C"/>
    <w:rsid w:val="00BE524A"/>
    <w:rsid w:val="00BE5526"/>
    <w:rsid w:val="00BE5594"/>
    <w:rsid w:val="00BE56A1"/>
    <w:rsid w:val="00BE5EF1"/>
    <w:rsid w:val="00BE5FFC"/>
    <w:rsid w:val="00BE6AE3"/>
    <w:rsid w:val="00BE6D0B"/>
    <w:rsid w:val="00BE6D74"/>
    <w:rsid w:val="00BE720A"/>
    <w:rsid w:val="00BE7762"/>
    <w:rsid w:val="00BE78DB"/>
    <w:rsid w:val="00BE79F4"/>
    <w:rsid w:val="00BE7A04"/>
    <w:rsid w:val="00BE7A50"/>
    <w:rsid w:val="00BE7A64"/>
    <w:rsid w:val="00BE7B9A"/>
    <w:rsid w:val="00BE7C49"/>
    <w:rsid w:val="00BE7EAE"/>
    <w:rsid w:val="00BE7EFD"/>
    <w:rsid w:val="00BE7FFC"/>
    <w:rsid w:val="00BF000F"/>
    <w:rsid w:val="00BF008E"/>
    <w:rsid w:val="00BF0284"/>
    <w:rsid w:val="00BF077E"/>
    <w:rsid w:val="00BF07C9"/>
    <w:rsid w:val="00BF0C0E"/>
    <w:rsid w:val="00BF0DB4"/>
    <w:rsid w:val="00BF0E71"/>
    <w:rsid w:val="00BF1070"/>
    <w:rsid w:val="00BF1363"/>
    <w:rsid w:val="00BF13B8"/>
    <w:rsid w:val="00BF1482"/>
    <w:rsid w:val="00BF16E8"/>
    <w:rsid w:val="00BF17D1"/>
    <w:rsid w:val="00BF1887"/>
    <w:rsid w:val="00BF1AD0"/>
    <w:rsid w:val="00BF201A"/>
    <w:rsid w:val="00BF2059"/>
    <w:rsid w:val="00BF2881"/>
    <w:rsid w:val="00BF2A03"/>
    <w:rsid w:val="00BF2A11"/>
    <w:rsid w:val="00BF2B7A"/>
    <w:rsid w:val="00BF2D39"/>
    <w:rsid w:val="00BF305A"/>
    <w:rsid w:val="00BF3277"/>
    <w:rsid w:val="00BF3322"/>
    <w:rsid w:val="00BF3882"/>
    <w:rsid w:val="00BF3945"/>
    <w:rsid w:val="00BF3A21"/>
    <w:rsid w:val="00BF3FDB"/>
    <w:rsid w:val="00BF4491"/>
    <w:rsid w:val="00BF4506"/>
    <w:rsid w:val="00BF49F9"/>
    <w:rsid w:val="00BF4A21"/>
    <w:rsid w:val="00BF4A8D"/>
    <w:rsid w:val="00BF4B3C"/>
    <w:rsid w:val="00BF4B81"/>
    <w:rsid w:val="00BF4BE6"/>
    <w:rsid w:val="00BF4D95"/>
    <w:rsid w:val="00BF4E09"/>
    <w:rsid w:val="00BF59A7"/>
    <w:rsid w:val="00BF5B8E"/>
    <w:rsid w:val="00BF5D3D"/>
    <w:rsid w:val="00BF5DB9"/>
    <w:rsid w:val="00BF5E63"/>
    <w:rsid w:val="00BF613D"/>
    <w:rsid w:val="00BF6209"/>
    <w:rsid w:val="00BF6262"/>
    <w:rsid w:val="00BF6430"/>
    <w:rsid w:val="00BF644C"/>
    <w:rsid w:val="00BF647B"/>
    <w:rsid w:val="00BF69C9"/>
    <w:rsid w:val="00BF6ADF"/>
    <w:rsid w:val="00BF710A"/>
    <w:rsid w:val="00BF7349"/>
    <w:rsid w:val="00BF73D1"/>
    <w:rsid w:val="00BF73FA"/>
    <w:rsid w:val="00BF74AE"/>
    <w:rsid w:val="00BF77E9"/>
    <w:rsid w:val="00BF7982"/>
    <w:rsid w:val="00BF7BDA"/>
    <w:rsid w:val="00BF7C32"/>
    <w:rsid w:val="00BF7DB7"/>
    <w:rsid w:val="00BF7DFB"/>
    <w:rsid w:val="00C00002"/>
    <w:rsid w:val="00C0041E"/>
    <w:rsid w:val="00C004D0"/>
    <w:rsid w:val="00C007BB"/>
    <w:rsid w:val="00C00B6C"/>
    <w:rsid w:val="00C00EB3"/>
    <w:rsid w:val="00C01156"/>
    <w:rsid w:val="00C01208"/>
    <w:rsid w:val="00C0144E"/>
    <w:rsid w:val="00C015A2"/>
    <w:rsid w:val="00C01872"/>
    <w:rsid w:val="00C01920"/>
    <w:rsid w:val="00C019D6"/>
    <w:rsid w:val="00C01B32"/>
    <w:rsid w:val="00C01CD0"/>
    <w:rsid w:val="00C020EC"/>
    <w:rsid w:val="00C02357"/>
    <w:rsid w:val="00C024DA"/>
    <w:rsid w:val="00C02615"/>
    <w:rsid w:val="00C02641"/>
    <w:rsid w:val="00C02801"/>
    <w:rsid w:val="00C029E8"/>
    <w:rsid w:val="00C02AB5"/>
    <w:rsid w:val="00C02D3E"/>
    <w:rsid w:val="00C02F78"/>
    <w:rsid w:val="00C031C5"/>
    <w:rsid w:val="00C03309"/>
    <w:rsid w:val="00C03424"/>
    <w:rsid w:val="00C034D3"/>
    <w:rsid w:val="00C03509"/>
    <w:rsid w:val="00C038CB"/>
    <w:rsid w:val="00C03934"/>
    <w:rsid w:val="00C03E64"/>
    <w:rsid w:val="00C03E68"/>
    <w:rsid w:val="00C03F2B"/>
    <w:rsid w:val="00C04160"/>
    <w:rsid w:val="00C044CA"/>
    <w:rsid w:val="00C045AD"/>
    <w:rsid w:val="00C04A41"/>
    <w:rsid w:val="00C04C7B"/>
    <w:rsid w:val="00C04D84"/>
    <w:rsid w:val="00C04E59"/>
    <w:rsid w:val="00C04E60"/>
    <w:rsid w:val="00C050E3"/>
    <w:rsid w:val="00C0511A"/>
    <w:rsid w:val="00C051D1"/>
    <w:rsid w:val="00C054CB"/>
    <w:rsid w:val="00C054DF"/>
    <w:rsid w:val="00C055C6"/>
    <w:rsid w:val="00C0578F"/>
    <w:rsid w:val="00C059AA"/>
    <w:rsid w:val="00C059C2"/>
    <w:rsid w:val="00C05CD0"/>
    <w:rsid w:val="00C05F94"/>
    <w:rsid w:val="00C062C0"/>
    <w:rsid w:val="00C062D5"/>
    <w:rsid w:val="00C0650D"/>
    <w:rsid w:val="00C069CF"/>
    <w:rsid w:val="00C07165"/>
    <w:rsid w:val="00C074F3"/>
    <w:rsid w:val="00C075EB"/>
    <w:rsid w:val="00C07730"/>
    <w:rsid w:val="00C07786"/>
    <w:rsid w:val="00C07AC0"/>
    <w:rsid w:val="00C07DFF"/>
    <w:rsid w:val="00C1027D"/>
    <w:rsid w:val="00C102BF"/>
    <w:rsid w:val="00C103B2"/>
    <w:rsid w:val="00C10615"/>
    <w:rsid w:val="00C108DA"/>
    <w:rsid w:val="00C10B6D"/>
    <w:rsid w:val="00C10FBD"/>
    <w:rsid w:val="00C11031"/>
    <w:rsid w:val="00C1111E"/>
    <w:rsid w:val="00C11791"/>
    <w:rsid w:val="00C11792"/>
    <w:rsid w:val="00C11A24"/>
    <w:rsid w:val="00C11B25"/>
    <w:rsid w:val="00C11DDC"/>
    <w:rsid w:val="00C124CE"/>
    <w:rsid w:val="00C1250D"/>
    <w:rsid w:val="00C126E9"/>
    <w:rsid w:val="00C128BB"/>
    <w:rsid w:val="00C12DA5"/>
    <w:rsid w:val="00C12DD6"/>
    <w:rsid w:val="00C13201"/>
    <w:rsid w:val="00C132AB"/>
    <w:rsid w:val="00C132B1"/>
    <w:rsid w:val="00C1347B"/>
    <w:rsid w:val="00C13615"/>
    <w:rsid w:val="00C13663"/>
    <w:rsid w:val="00C13845"/>
    <w:rsid w:val="00C13C74"/>
    <w:rsid w:val="00C14224"/>
    <w:rsid w:val="00C14554"/>
    <w:rsid w:val="00C1467A"/>
    <w:rsid w:val="00C14EB3"/>
    <w:rsid w:val="00C1537F"/>
    <w:rsid w:val="00C1542B"/>
    <w:rsid w:val="00C155AA"/>
    <w:rsid w:val="00C158E2"/>
    <w:rsid w:val="00C15AF1"/>
    <w:rsid w:val="00C15B1F"/>
    <w:rsid w:val="00C15EE5"/>
    <w:rsid w:val="00C161EB"/>
    <w:rsid w:val="00C166BB"/>
    <w:rsid w:val="00C166DD"/>
    <w:rsid w:val="00C1671E"/>
    <w:rsid w:val="00C17066"/>
    <w:rsid w:val="00C17109"/>
    <w:rsid w:val="00C171C6"/>
    <w:rsid w:val="00C17206"/>
    <w:rsid w:val="00C1769E"/>
    <w:rsid w:val="00C17784"/>
    <w:rsid w:val="00C1799E"/>
    <w:rsid w:val="00C17BCE"/>
    <w:rsid w:val="00C17BF3"/>
    <w:rsid w:val="00C17D65"/>
    <w:rsid w:val="00C17DD4"/>
    <w:rsid w:val="00C17E46"/>
    <w:rsid w:val="00C20559"/>
    <w:rsid w:val="00C205AA"/>
    <w:rsid w:val="00C20674"/>
    <w:rsid w:val="00C2079E"/>
    <w:rsid w:val="00C207D3"/>
    <w:rsid w:val="00C20899"/>
    <w:rsid w:val="00C20B42"/>
    <w:rsid w:val="00C20C22"/>
    <w:rsid w:val="00C20E13"/>
    <w:rsid w:val="00C20EDF"/>
    <w:rsid w:val="00C20F25"/>
    <w:rsid w:val="00C20F76"/>
    <w:rsid w:val="00C212C7"/>
    <w:rsid w:val="00C213F8"/>
    <w:rsid w:val="00C215F6"/>
    <w:rsid w:val="00C21742"/>
    <w:rsid w:val="00C21878"/>
    <w:rsid w:val="00C219A5"/>
    <w:rsid w:val="00C21B3A"/>
    <w:rsid w:val="00C21B81"/>
    <w:rsid w:val="00C21BBD"/>
    <w:rsid w:val="00C21E1D"/>
    <w:rsid w:val="00C21EC6"/>
    <w:rsid w:val="00C21F99"/>
    <w:rsid w:val="00C22077"/>
    <w:rsid w:val="00C221DF"/>
    <w:rsid w:val="00C22941"/>
    <w:rsid w:val="00C22961"/>
    <w:rsid w:val="00C22A0E"/>
    <w:rsid w:val="00C22BE4"/>
    <w:rsid w:val="00C22C2A"/>
    <w:rsid w:val="00C2302C"/>
    <w:rsid w:val="00C2321C"/>
    <w:rsid w:val="00C23480"/>
    <w:rsid w:val="00C23BC4"/>
    <w:rsid w:val="00C23C84"/>
    <w:rsid w:val="00C23CDB"/>
    <w:rsid w:val="00C23DC3"/>
    <w:rsid w:val="00C23EE4"/>
    <w:rsid w:val="00C24013"/>
    <w:rsid w:val="00C24036"/>
    <w:rsid w:val="00C240C3"/>
    <w:rsid w:val="00C24164"/>
    <w:rsid w:val="00C241AD"/>
    <w:rsid w:val="00C24311"/>
    <w:rsid w:val="00C244C6"/>
    <w:rsid w:val="00C245FE"/>
    <w:rsid w:val="00C24795"/>
    <w:rsid w:val="00C247BA"/>
    <w:rsid w:val="00C247F6"/>
    <w:rsid w:val="00C24A41"/>
    <w:rsid w:val="00C24AD9"/>
    <w:rsid w:val="00C24E19"/>
    <w:rsid w:val="00C24FA9"/>
    <w:rsid w:val="00C25537"/>
    <w:rsid w:val="00C2572E"/>
    <w:rsid w:val="00C25F85"/>
    <w:rsid w:val="00C25F97"/>
    <w:rsid w:val="00C265EC"/>
    <w:rsid w:val="00C269C6"/>
    <w:rsid w:val="00C26D95"/>
    <w:rsid w:val="00C26E74"/>
    <w:rsid w:val="00C26E9C"/>
    <w:rsid w:val="00C2703C"/>
    <w:rsid w:val="00C270A6"/>
    <w:rsid w:val="00C279AA"/>
    <w:rsid w:val="00C27B98"/>
    <w:rsid w:val="00C27C78"/>
    <w:rsid w:val="00C27DE3"/>
    <w:rsid w:val="00C27ED1"/>
    <w:rsid w:val="00C27FE9"/>
    <w:rsid w:val="00C302A3"/>
    <w:rsid w:val="00C3032A"/>
    <w:rsid w:val="00C30692"/>
    <w:rsid w:val="00C306DA"/>
    <w:rsid w:val="00C30A26"/>
    <w:rsid w:val="00C30B6E"/>
    <w:rsid w:val="00C30D0B"/>
    <w:rsid w:val="00C30E23"/>
    <w:rsid w:val="00C31056"/>
    <w:rsid w:val="00C3116A"/>
    <w:rsid w:val="00C313F2"/>
    <w:rsid w:val="00C31A3B"/>
    <w:rsid w:val="00C31A90"/>
    <w:rsid w:val="00C31FF8"/>
    <w:rsid w:val="00C325B8"/>
    <w:rsid w:val="00C32640"/>
    <w:rsid w:val="00C32716"/>
    <w:rsid w:val="00C32717"/>
    <w:rsid w:val="00C327CF"/>
    <w:rsid w:val="00C32A4D"/>
    <w:rsid w:val="00C32C48"/>
    <w:rsid w:val="00C32DB5"/>
    <w:rsid w:val="00C32F0B"/>
    <w:rsid w:val="00C33095"/>
    <w:rsid w:val="00C330EA"/>
    <w:rsid w:val="00C33180"/>
    <w:rsid w:val="00C331AD"/>
    <w:rsid w:val="00C33245"/>
    <w:rsid w:val="00C33470"/>
    <w:rsid w:val="00C33589"/>
    <w:rsid w:val="00C337F3"/>
    <w:rsid w:val="00C338A5"/>
    <w:rsid w:val="00C339D6"/>
    <w:rsid w:val="00C33B05"/>
    <w:rsid w:val="00C33C33"/>
    <w:rsid w:val="00C3413A"/>
    <w:rsid w:val="00C34282"/>
    <w:rsid w:val="00C34878"/>
    <w:rsid w:val="00C34898"/>
    <w:rsid w:val="00C34B47"/>
    <w:rsid w:val="00C34F0A"/>
    <w:rsid w:val="00C34F37"/>
    <w:rsid w:val="00C351DE"/>
    <w:rsid w:val="00C35AF5"/>
    <w:rsid w:val="00C35EFF"/>
    <w:rsid w:val="00C35F5A"/>
    <w:rsid w:val="00C36078"/>
    <w:rsid w:val="00C362FE"/>
    <w:rsid w:val="00C363A8"/>
    <w:rsid w:val="00C363F9"/>
    <w:rsid w:val="00C365C5"/>
    <w:rsid w:val="00C3676B"/>
    <w:rsid w:val="00C3696B"/>
    <w:rsid w:val="00C36A04"/>
    <w:rsid w:val="00C36B1D"/>
    <w:rsid w:val="00C36BB0"/>
    <w:rsid w:val="00C36BFA"/>
    <w:rsid w:val="00C36C5F"/>
    <w:rsid w:val="00C36E85"/>
    <w:rsid w:val="00C37050"/>
    <w:rsid w:val="00C37234"/>
    <w:rsid w:val="00C37259"/>
    <w:rsid w:val="00C37274"/>
    <w:rsid w:val="00C378E0"/>
    <w:rsid w:val="00C37D6A"/>
    <w:rsid w:val="00C37DF2"/>
    <w:rsid w:val="00C37E65"/>
    <w:rsid w:val="00C37FF7"/>
    <w:rsid w:val="00C401A4"/>
    <w:rsid w:val="00C40481"/>
    <w:rsid w:val="00C408F0"/>
    <w:rsid w:val="00C40B11"/>
    <w:rsid w:val="00C40C5B"/>
    <w:rsid w:val="00C412DF"/>
    <w:rsid w:val="00C4150C"/>
    <w:rsid w:val="00C415B6"/>
    <w:rsid w:val="00C416E7"/>
    <w:rsid w:val="00C419EE"/>
    <w:rsid w:val="00C41C29"/>
    <w:rsid w:val="00C41EE5"/>
    <w:rsid w:val="00C42223"/>
    <w:rsid w:val="00C42586"/>
    <w:rsid w:val="00C425BC"/>
    <w:rsid w:val="00C4267E"/>
    <w:rsid w:val="00C42A38"/>
    <w:rsid w:val="00C42BE4"/>
    <w:rsid w:val="00C42D6C"/>
    <w:rsid w:val="00C42F53"/>
    <w:rsid w:val="00C42F91"/>
    <w:rsid w:val="00C4305F"/>
    <w:rsid w:val="00C43322"/>
    <w:rsid w:val="00C433CD"/>
    <w:rsid w:val="00C43567"/>
    <w:rsid w:val="00C43700"/>
    <w:rsid w:val="00C437D2"/>
    <w:rsid w:val="00C43892"/>
    <w:rsid w:val="00C438DD"/>
    <w:rsid w:val="00C439CA"/>
    <w:rsid w:val="00C44113"/>
    <w:rsid w:val="00C441F4"/>
    <w:rsid w:val="00C4434C"/>
    <w:rsid w:val="00C447EE"/>
    <w:rsid w:val="00C448F7"/>
    <w:rsid w:val="00C4491A"/>
    <w:rsid w:val="00C44A1C"/>
    <w:rsid w:val="00C44EE1"/>
    <w:rsid w:val="00C45219"/>
    <w:rsid w:val="00C4529A"/>
    <w:rsid w:val="00C455F7"/>
    <w:rsid w:val="00C45993"/>
    <w:rsid w:val="00C45D18"/>
    <w:rsid w:val="00C45F0B"/>
    <w:rsid w:val="00C46380"/>
    <w:rsid w:val="00C4640F"/>
    <w:rsid w:val="00C46497"/>
    <w:rsid w:val="00C464BF"/>
    <w:rsid w:val="00C466CB"/>
    <w:rsid w:val="00C4674C"/>
    <w:rsid w:val="00C46B4A"/>
    <w:rsid w:val="00C46B64"/>
    <w:rsid w:val="00C46C88"/>
    <w:rsid w:val="00C46CEE"/>
    <w:rsid w:val="00C47538"/>
    <w:rsid w:val="00C477D0"/>
    <w:rsid w:val="00C4795C"/>
    <w:rsid w:val="00C47B67"/>
    <w:rsid w:val="00C47D4E"/>
    <w:rsid w:val="00C47DED"/>
    <w:rsid w:val="00C47E40"/>
    <w:rsid w:val="00C5000E"/>
    <w:rsid w:val="00C500A6"/>
    <w:rsid w:val="00C501B3"/>
    <w:rsid w:val="00C501C8"/>
    <w:rsid w:val="00C501D8"/>
    <w:rsid w:val="00C503F5"/>
    <w:rsid w:val="00C50727"/>
    <w:rsid w:val="00C5077D"/>
    <w:rsid w:val="00C509B1"/>
    <w:rsid w:val="00C50E58"/>
    <w:rsid w:val="00C51250"/>
    <w:rsid w:val="00C51421"/>
    <w:rsid w:val="00C51516"/>
    <w:rsid w:val="00C523F6"/>
    <w:rsid w:val="00C52B6C"/>
    <w:rsid w:val="00C52C31"/>
    <w:rsid w:val="00C5339A"/>
    <w:rsid w:val="00C533DB"/>
    <w:rsid w:val="00C53610"/>
    <w:rsid w:val="00C53708"/>
    <w:rsid w:val="00C53C4B"/>
    <w:rsid w:val="00C53CE6"/>
    <w:rsid w:val="00C542B1"/>
    <w:rsid w:val="00C543E4"/>
    <w:rsid w:val="00C5458E"/>
    <w:rsid w:val="00C546BA"/>
    <w:rsid w:val="00C547E4"/>
    <w:rsid w:val="00C54878"/>
    <w:rsid w:val="00C548BD"/>
    <w:rsid w:val="00C54CAA"/>
    <w:rsid w:val="00C5502B"/>
    <w:rsid w:val="00C55389"/>
    <w:rsid w:val="00C5541B"/>
    <w:rsid w:val="00C55441"/>
    <w:rsid w:val="00C5561D"/>
    <w:rsid w:val="00C55865"/>
    <w:rsid w:val="00C559AA"/>
    <w:rsid w:val="00C559B9"/>
    <w:rsid w:val="00C559C5"/>
    <w:rsid w:val="00C55D31"/>
    <w:rsid w:val="00C5616D"/>
    <w:rsid w:val="00C56366"/>
    <w:rsid w:val="00C56575"/>
    <w:rsid w:val="00C56646"/>
    <w:rsid w:val="00C56689"/>
    <w:rsid w:val="00C56982"/>
    <w:rsid w:val="00C56BBD"/>
    <w:rsid w:val="00C56D15"/>
    <w:rsid w:val="00C575EF"/>
    <w:rsid w:val="00C5771D"/>
    <w:rsid w:val="00C5772A"/>
    <w:rsid w:val="00C57E70"/>
    <w:rsid w:val="00C60207"/>
    <w:rsid w:val="00C60303"/>
    <w:rsid w:val="00C60357"/>
    <w:rsid w:val="00C60BF5"/>
    <w:rsid w:val="00C60C2A"/>
    <w:rsid w:val="00C60CFC"/>
    <w:rsid w:val="00C60E86"/>
    <w:rsid w:val="00C60F75"/>
    <w:rsid w:val="00C612BC"/>
    <w:rsid w:val="00C614AC"/>
    <w:rsid w:val="00C61832"/>
    <w:rsid w:val="00C61951"/>
    <w:rsid w:val="00C61AC2"/>
    <w:rsid w:val="00C61CFD"/>
    <w:rsid w:val="00C621B9"/>
    <w:rsid w:val="00C6241F"/>
    <w:rsid w:val="00C62465"/>
    <w:rsid w:val="00C624A9"/>
    <w:rsid w:val="00C62670"/>
    <w:rsid w:val="00C62704"/>
    <w:rsid w:val="00C62731"/>
    <w:rsid w:val="00C62834"/>
    <w:rsid w:val="00C62980"/>
    <w:rsid w:val="00C62990"/>
    <w:rsid w:val="00C62AEC"/>
    <w:rsid w:val="00C62C29"/>
    <w:rsid w:val="00C62CED"/>
    <w:rsid w:val="00C62D2B"/>
    <w:rsid w:val="00C62ED6"/>
    <w:rsid w:val="00C63021"/>
    <w:rsid w:val="00C631EA"/>
    <w:rsid w:val="00C633A0"/>
    <w:rsid w:val="00C6350D"/>
    <w:rsid w:val="00C63691"/>
    <w:rsid w:val="00C638EC"/>
    <w:rsid w:val="00C6395C"/>
    <w:rsid w:val="00C639C2"/>
    <w:rsid w:val="00C63A19"/>
    <w:rsid w:val="00C63C3A"/>
    <w:rsid w:val="00C64079"/>
    <w:rsid w:val="00C64081"/>
    <w:rsid w:val="00C6422D"/>
    <w:rsid w:val="00C6426D"/>
    <w:rsid w:val="00C644A5"/>
    <w:rsid w:val="00C644E2"/>
    <w:rsid w:val="00C64612"/>
    <w:rsid w:val="00C646E5"/>
    <w:rsid w:val="00C64AB8"/>
    <w:rsid w:val="00C64CF7"/>
    <w:rsid w:val="00C64E82"/>
    <w:rsid w:val="00C65135"/>
    <w:rsid w:val="00C65320"/>
    <w:rsid w:val="00C65411"/>
    <w:rsid w:val="00C65645"/>
    <w:rsid w:val="00C659C8"/>
    <w:rsid w:val="00C65CC2"/>
    <w:rsid w:val="00C66034"/>
    <w:rsid w:val="00C662CF"/>
    <w:rsid w:val="00C664A0"/>
    <w:rsid w:val="00C66644"/>
    <w:rsid w:val="00C66733"/>
    <w:rsid w:val="00C668FF"/>
    <w:rsid w:val="00C6690A"/>
    <w:rsid w:val="00C66C6C"/>
    <w:rsid w:val="00C66EC9"/>
    <w:rsid w:val="00C67384"/>
    <w:rsid w:val="00C676C5"/>
    <w:rsid w:val="00C6772E"/>
    <w:rsid w:val="00C67FC2"/>
    <w:rsid w:val="00C701CF"/>
    <w:rsid w:val="00C70448"/>
    <w:rsid w:val="00C705DA"/>
    <w:rsid w:val="00C70617"/>
    <w:rsid w:val="00C708D9"/>
    <w:rsid w:val="00C70FB6"/>
    <w:rsid w:val="00C70FC5"/>
    <w:rsid w:val="00C70FC7"/>
    <w:rsid w:val="00C7100A"/>
    <w:rsid w:val="00C71216"/>
    <w:rsid w:val="00C7121C"/>
    <w:rsid w:val="00C71345"/>
    <w:rsid w:val="00C71517"/>
    <w:rsid w:val="00C715E8"/>
    <w:rsid w:val="00C71651"/>
    <w:rsid w:val="00C716C5"/>
    <w:rsid w:val="00C719B6"/>
    <w:rsid w:val="00C71C13"/>
    <w:rsid w:val="00C71FBA"/>
    <w:rsid w:val="00C71FE3"/>
    <w:rsid w:val="00C7208A"/>
    <w:rsid w:val="00C721F5"/>
    <w:rsid w:val="00C72265"/>
    <w:rsid w:val="00C722AD"/>
    <w:rsid w:val="00C72345"/>
    <w:rsid w:val="00C725F7"/>
    <w:rsid w:val="00C7279D"/>
    <w:rsid w:val="00C7288A"/>
    <w:rsid w:val="00C72A3C"/>
    <w:rsid w:val="00C72AC0"/>
    <w:rsid w:val="00C72AFE"/>
    <w:rsid w:val="00C72FE4"/>
    <w:rsid w:val="00C73015"/>
    <w:rsid w:val="00C731DB"/>
    <w:rsid w:val="00C731F7"/>
    <w:rsid w:val="00C738AD"/>
    <w:rsid w:val="00C73A47"/>
    <w:rsid w:val="00C73A57"/>
    <w:rsid w:val="00C73DC2"/>
    <w:rsid w:val="00C73E99"/>
    <w:rsid w:val="00C73FFA"/>
    <w:rsid w:val="00C740F6"/>
    <w:rsid w:val="00C74375"/>
    <w:rsid w:val="00C7464C"/>
    <w:rsid w:val="00C74A7F"/>
    <w:rsid w:val="00C74B64"/>
    <w:rsid w:val="00C74E4E"/>
    <w:rsid w:val="00C74FCD"/>
    <w:rsid w:val="00C74FE2"/>
    <w:rsid w:val="00C7507B"/>
    <w:rsid w:val="00C75127"/>
    <w:rsid w:val="00C75295"/>
    <w:rsid w:val="00C754E7"/>
    <w:rsid w:val="00C756B8"/>
    <w:rsid w:val="00C759AD"/>
    <w:rsid w:val="00C75E9A"/>
    <w:rsid w:val="00C763E7"/>
    <w:rsid w:val="00C7640F"/>
    <w:rsid w:val="00C76527"/>
    <w:rsid w:val="00C76AFA"/>
    <w:rsid w:val="00C77152"/>
    <w:rsid w:val="00C773D6"/>
    <w:rsid w:val="00C775F2"/>
    <w:rsid w:val="00C7762C"/>
    <w:rsid w:val="00C7762D"/>
    <w:rsid w:val="00C779A0"/>
    <w:rsid w:val="00C779F4"/>
    <w:rsid w:val="00C77C85"/>
    <w:rsid w:val="00C77E1D"/>
    <w:rsid w:val="00C77F99"/>
    <w:rsid w:val="00C8012A"/>
    <w:rsid w:val="00C8045C"/>
    <w:rsid w:val="00C805AB"/>
    <w:rsid w:val="00C807BB"/>
    <w:rsid w:val="00C809B4"/>
    <w:rsid w:val="00C80AB8"/>
    <w:rsid w:val="00C812C2"/>
    <w:rsid w:val="00C813A3"/>
    <w:rsid w:val="00C815BA"/>
    <w:rsid w:val="00C81AF3"/>
    <w:rsid w:val="00C81D11"/>
    <w:rsid w:val="00C820FA"/>
    <w:rsid w:val="00C824A9"/>
    <w:rsid w:val="00C829DE"/>
    <w:rsid w:val="00C82EAD"/>
    <w:rsid w:val="00C82F2E"/>
    <w:rsid w:val="00C831E0"/>
    <w:rsid w:val="00C836C8"/>
    <w:rsid w:val="00C837E6"/>
    <w:rsid w:val="00C8389C"/>
    <w:rsid w:val="00C838E0"/>
    <w:rsid w:val="00C83C5D"/>
    <w:rsid w:val="00C83D7B"/>
    <w:rsid w:val="00C8417D"/>
    <w:rsid w:val="00C844D0"/>
    <w:rsid w:val="00C846C5"/>
    <w:rsid w:val="00C84796"/>
    <w:rsid w:val="00C84AFF"/>
    <w:rsid w:val="00C85489"/>
    <w:rsid w:val="00C854A0"/>
    <w:rsid w:val="00C858F3"/>
    <w:rsid w:val="00C859B9"/>
    <w:rsid w:val="00C859C6"/>
    <w:rsid w:val="00C85F03"/>
    <w:rsid w:val="00C86042"/>
    <w:rsid w:val="00C86277"/>
    <w:rsid w:val="00C866C6"/>
    <w:rsid w:val="00C867D2"/>
    <w:rsid w:val="00C868B7"/>
    <w:rsid w:val="00C86C58"/>
    <w:rsid w:val="00C86D63"/>
    <w:rsid w:val="00C86E26"/>
    <w:rsid w:val="00C87066"/>
    <w:rsid w:val="00C870FC"/>
    <w:rsid w:val="00C8716A"/>
    <w:rsid w:val="00C87209"/>
    <w:rsid w:val="00C8735A"/>
    <w:rsid w:val="00C873CB"/>
    <w:rsid w:val="00C87CA5"/>
    <w:rsid w:val="00C87CF3"/>
    <w:rsid w:val="00C87DFF"/>
    <w:rsid w:val="00C87FB6"/>
    <w:rsid w:val="00C907E3"/>
    <w:rsid w:val="00C909E5"/>
    <w:rsid w:val="00C90BB6"/>
    <w:rsid w:val="00C90F93"/>
    <w:rsid w:val="00C91378"/>
    <w:rsid w:val="00C913F6"/>
    <w:rsid w:val="00C9159B"/>
    <w:rsid w:val="00C9183B"/>
    <w:rsid w:val="00C91A16"/>
    <w:rsid w:val="00C91A64"/>
    <w:rsid w:val="00C91C81"/>
    <w:rsid w:val="00C91D74"/>
    <w:rsid w:val="00C91F53"/>
    <w:rsid w:val="00C91FE2"/>
    <w:rsid w:val="00C923C0"/>
    <w:rsid w:val="00C924E7"/>
    <w:rsid w:val="00C92651"/>
    <w:rsid w:val="00C9269E"/>
    <w:rsid w:val="00C92920"/>
    <w:rsid w:val="00C92CCF"/>
    <w:rsid w:val="00C92CE2"/>
    <w:rsid w:val="00C92EA6"/>
    <w:rsid w:val="00C930C4"/>
    <w:rsid w:val="00C9341F"/>
    <w:rsid w:val="00C934A9"/>
    <w:rsid w:val="00C93651"/>
    <w:rsid w:val="00C9371B"/>
    <w:rsid w:val="00C939CD"/>
    <w:rsid w:val="00C93D2F"/>
    <w:rsid w:val="00C93F0D"/>
    <w:rsid w:val="00C94025"/>
    <w:rsid w:val="00C940D1"/>
    <w:rsid w:val="00C94529"/>
    <w:rsid w:val="00C94731"/>
    <w:rsid w:val="00C94813"/>
    <w:rsid w:val="00C94919"/>
    <w:rsid w:val="00C949DE"/>
    <w:rsid w:val="00C94A8C"/>
    <w:rsid w:val="00C94B5B"/>
    <w:rsid w:val="00C94D56"/>
    <w:rsid w:val="00C94EFB"/>
    <w:rsid w:val="00C94F4C"/>
    <w:rsid w:val="00C95513"/>
    <w:rsid w:val="00C95519"/>
    <w:rsid w:val="00C95784"/>
    <w:rsid w:val="00C95B79"/>
    <w:rsid w:val="00C9608A"/>
    <w:rsid w:val="00C9633D"/>
    <w:rsid w:val="00C96481"/>
    <w:rsid w:val="00C9648E"/>
    <w:rsid w:val="00C96683"/>
    <w:rsid w:val="00C96AEF"/>
    <w:rsid w:val="00C96D7C"/>
    <w:rsid w:val="00C96E47"/>
    <w:rsid w:val="00C96E5A"/>
    <w:rsid w:val="00C96EC4"/>
    <w:rsid w:val="00C96ED1"/>
    <w:rsid w:val="00C96FC3"/>
    <w:rsid w:val="00C9734A"/>
    <w:rsid w:val="00C97476"/>
    <w:rsid w:val="00C977C4"/>
    <w:rsid w:val="00C97828"/>
    <w:rsid w:val="00C97994"/>
    <w:rsid w:val="00C97A53"/>
    <w:rsid w:val="00C97AAE"/>
    <w:rsid w:val="00C97C54"/>
    <w:rsid w:val="00C97D56"/>
    <w:rsid w:val="00C97F56"/>
    <w:rsid w:val="00CA0009"/>
    <w:rsid w:val="00CA0104"/>
    <w:rsid w:val="00CA063A"/>
    <w:rsid w:val="00CA08E3"/>
    <w:rsid w:val="00CA0990"/>
    <w:rsid w:val="00CA0B80"/>
    <w:rsid w:val="00CA0F14"/>
    <w:rsid w:val="00CA0FC3"/>
    <w:rsid w:val="00CA0FEB"/>
    <w:rsid w:val="00CA1538"/>
    <w:rsid w:val="00CA169E"/>
    <w:rsid w:val="00CA16F2"/>
    <w:rsid w:val="00CA1718"/>
    <w:rsid w:val="00CA1C75"/>
    <w:rsid w:val="00CA27E2"/>
    <w:rsid w:val="00CA2841"/>
    <w:rsid w:val="00CA2D8C"/>
    <w:rsid w:val="00CA2E1C"/>
    <w:rsid w:val="00CA2ED0"/>
    <w:rsid w:val="00CA34C3"/>
    <w:rsid w:val="00CA357D"/>
    <w:rsid w:val="00CA369D"/>
    <w:rsid w:val="00CA3C56"/>
    <w:rsid w:val="00CA3DFE"/>
    <w:rsid w:val="00CA3FC5"/>
    <w:rsid w:val="00CA41DB"/>
    <w:rsid w:val="00CA423C"/>
    <w:rsid w:val="00CA43BA"/>
    <w:rsid w:val="00CA465C"/>
    <w:rsid w:val="00CA4811"/>
    <w:rsid w:val="00CA4971"/>
    <w:rsid w:val="00CA4C16"/>
    <w:rsid w:val="00CA4D74"/>
    <w:rsid w:val="00CA4FA3"/>
    <w:rsid w:val="00CA4FBD"/>
    <w:rsid w:val="00CA5390"/>
    <w:rsid w:val="00CA5728"/>
    <w:rsid w:val="00CA59D3"/>
    <w:rsid w:val="00CA5A2D"/>
    <w:rsid w:val="00CA5D70"/>
    <w:rsid w:val="00CA5E69"/>
    <w:rsid w:val="00CA6222"/>
    <w:rsid w:val="00CA6484"/>
    <w:rsid w:val="00CA66B3"/>
    <w:rsid w:val="00CA678F"/>
    <w:rsid w:val="00CA67DE"/>
    <w:rsid w:val="00CA68BF"/>
    <w:rsid w:val="00CA6AF0"/>
    <w:rsid w:val="00CA6EED"/>
    <w:rsid w:val="00CA72AA"/>
    <w:rsid w:val="00CA7521"/>
    <w:rsid w:val="00CA773C"/>
    <w:rsid w:val="00CA7943"/>
    <w:rsid w:val="00CA79A7"/>
    <w:rsid w:val="00CA7A5B"/>
    <w:rsid w:val="00CA7D01"/>
    <w:rsid w:val="00CA7E76"/>
    <w:rsid w:val="00CB005B"/>
    <w:rsid w:val="00CB0071"/>
    <w:rsid w:val="00CB030E"/>
    <w:rsid w:val="00CB0343"/>
    <w:rsid w:val="00CB06FF"/>
    <w:rsid w:val="00CB07ED"/>
    <w:rsid w:val="00CB07F7"/>
    <w:rsid w:val="00CB0981"/>
    <w:rsid w:val="00CB0B61"/>
    <w:rsid w:val="00CB1030"/>
    <w:rsid w:val="00CB1086"/>
    <w:rsid w:val="00CB123E"/>
    <w:rsid w:val="00CB1403"/>
    <w:rsid w:val="00CB141A"/>
    <w:rsid w:val="00CB14A4"/>
    <w:rsid w:val="00CB155C"/>
    <w:rsid w:val="00CB180D"/>
    <w:rsid w:val="00CB18C6"/>
    <w:rsid w:val="00CB1B70"/>
    <w:rsid w:val="00CB2242"/>
    <w:rsid w:val="00CB248B"/>
    <w:rsid w:val="00CB2BF7"/>
    <w:rsid w:val="00CB2D4A"/>
    <w:rsid w:val="00CB2EAF"/>
    <w:rsid w:val="00CB33A3"/>
    <w:rsid w:val="00CB3551"/>
    <w:rsid w:val="00CB385B"/>
    <w:rsid w:val="00CB3A13"/>
    <w:rsid w:val="00CB3A91"/>
    <w:rsid w:val="00CB3F13"/>
    <w:rsid w:val="00CB436A"/>
    <w:rsid w:val="00CB4466"/>
    <w:rsid w:val="00CB44CD"/>
    <w:rsid w:val="00CB47EE"/>
    <w:rsid w:val="00CB4935"/>
    <w:rsid w:val="00CB49DE"/>
    <w:rsid w:val="00CB4A44"/>
    <w:rsid w:val="00CB4AA8"/>
    <w:rsid w:val="00CB4AD7"/>
    <w:rsid w:val="00CB4BAB"/>
    <w:rsid w:val="00CB4C39"/>
    <w:rsid w:val="00CB4EA7"/>
    <w:rsid w:val="00CB4F36"/>
    <w:rsid w:val="00CB50D0"/>
    <w:rsid w:val="00CB5527"/>
    <w:rsid w:val="00CB58DD"/>
    <w:rsid w:val="00CB5BA1"/>
    <w:rsid w:val="00CB5BD0"/>
    <w:rsid w:val="00CB5CAF"/>
    <w:rsid w:val="00CB602E"/>
    <w:rsid w:val="00CB61A3"/>
    <w:rsid w:val="00CB61CC"/>
    <w:rsid w:val="00CB67C3"/>
    <w:rsid w:val="00CB68A0"/>
    <w:rsid w:val="00CB6C22"/>
    <w:rsid w:val="00CB6FCF"/>
    <w:rsid w:val="00CB73A9"/>
    <w:rsid w:val="00CB77E9"/>
    <w:rsid w:val="00CB7878"/>
    <w:rsid w:val="00CB78C3"/>
    <w:rsid w:val="00CB7BA3"/>
    <w:rsid w:val="00CB7E63"/>
    <w:rsid w:val="00CC0022"/>
    <w:rsid w:val="00CC0051"/>
    <w:rsid w:val="00CC0178"/>
    <w:rsid w:val="00CC04CD"/>
    <w:rsid w:val="00CC06D8"/>
    <w:rsid w:val="00CC07F5"/>
    <w:rsid w:val="00CC0C14"/>
    <w:rsid w:val="00CC0D28"/>
    <w:rsid w:val="00CC0E2C"/>
    <w:rsid w:val="00CC1051"/>
    <w:rsid w:val="00CC10A2"/>
    <w:rsid w:val="00CC12D9"/>
    <w:rsid w:val="00CC17F2"/>
    <w:rsid w:val="00CC1A22"/>
    <w:rsid w:val="00CC1A76"/>
    <w:rsid w:val="00CC1BA5"/>
    <w:rsid w:val="00CC1E43"/>
    <w:rsid w:val="00CC1EBE"/>
    <w:rsid w:val="00CC2164"/>
    <w:rsid w:val="00CC22E8"/>
    <w:rsid w:val="00CC27CB"/>
    <w:rsid w:val="00CC28E8"/>
    <w:rsid w:val="00CC2C6D"/>
    <w:rsid w:val="00CC319D"/>
    <w:rsid w:val="00CC3474"/>
    <w:rsid w:val="00CC3541"/>
    <w:rsid w:val="00CC3990"/>
    <w:rsid w:val="00CC3B61"/>
    <w:rsid w:val="00CC3C2D"/>
    <w:rsid w:val="00CC3EE1"/>
    <w:rsid w:val="00CC457D"/>
    <w:rsid w:val="00CC46C2"/>
    <w:rsid w:val="00CC4765"/>
    <w:rsid w:val="00CC4B77"/>
    <w:rsid w:val="00CC4B7D"/>
    <w:rsid w:val="00CC4C17"/>
    <w:rsid w:val="00CC4C67"/>
    <w:rsid w:val="00CC4CEF"/>
    <w:rsid w:val="00CC5090"/>
    <w:rsid w:val="00CC52F5"/>
    <w:rsid w:val="00CC5594"/>
    <w:rsid w:val="00CC563A"/>
    <w:rsid w:val="00CC56BC"/>
    <w:rsid w:val="00CC589F"/>
    <w:rsid w:val="00CC59E3"/>
    <w:rsid w:val="00CC5BA6"/>
    <w:rsid w:val="00CC61B8"/>
    <w:rsid w:val="00CC628E"/>
    <w:rsid w:val="00CC62E3"/>
    <w:rsid w:val="00CC6656"/>
    <w:rsid w:val="00CC69E1"/>
    <w:rsid w:val="00CC6AF8"/>
    <w:rsid w:val="00CC6D45"/>
    <w:rsid w:val="00CC6F0D"/>
    <w:rsid w:val="00CC71A4"/>
    <w:rsid w:val="00CC721F"/>
    <w:rsid w:val="00CC7262"/>
    <w:rsid w:val="00CC7407"/>
    <w:rsid w:val="00CC7445"/>
    <w:rsid w:val="00CC75B5"/>
    <w:rsid w:val="00CC76EA"/>
    <w:rsid w:val="00CC7796"/>
    <w:rsid w:val="00CC7923"/>
    <w:rsid w:val="00CC7ECB"/>
    <w:rsid w:val="00CD0141"/>
    <w:rsid w:val="00CD02DB"/>
    <w:rsid w:val="00CD0377"/>
    <w:rsid w:val="00CD08C1"/>
    <w:rsid w:val="00CD08E1"/>
    <w:rsid w:val="00CD0A4C"/>
    <w:rsid w:val="00CD0AAE"/>
    <w:rsid w:val="00CD0D02"/>
    <w:rsid w:val="00CD0EE6"/>
    <w:rsid w:val="00CD1571"/>
    <w:rsid w:val="00CD1728"/>
    <w:rsid w:val="00CD1734"/>
    <w:rsid w:val="00CD1F06"/>
    <w:rsid w:val="00CD1FE4"/>
    <w:rsid w:val="00CD2420"/>
    <w:rsid w:val="00CD2752"/>
    <w:rsid w:val="00CD283C"/>
    <w:rsid w:val="00CD2925"/>
    <w:rsid w:val="00CD2A26"/>
    <w:rsid w:val="00CD2A63"/>
    <w:rsid w:val="00CD2BE4"/>
    <w:rsid w:val="00CD2C91"/>
    <w:rsid w:val="00CD2D1D"/>
    <w:rsid w:val="00CD2D30"/>
    <w:rsid w:val="00CD2E07"/>
    <w:rsid w:val="00CD2FA7"/>
    <w:rsid w:val="00CD2FDB"/>
    <w:rsid w:val="00CD3026"/>
    <w:rsid w:val="00CD34D0"/>
    <w:rsid w:val="00CD3686"/>
    <w:rsid w:val="00CD3B25"/>
    <w:rsid w:val="00CD3BA1"/>
    <w:rsid w:val="00CD3C7A"/>
    <w:rsid w:val="00CD3CE0"/>
    <w:rsid w:val="00CD3D07"/>
    <w:rsid w:val="00CD3FF9"/>
    <w:rsid w:val="00CD40E3"/>
    <w:rsid w:val="00CD4286"/>
    <w:rsid w:val="00CD45CE"/>
    <w:rsid w:val="00CD4FD3"/>
    <w:rsid w:val="00CD51F2"/>
    <w:rsid w:val="00CD531F"/>
    <w:rsid w:val="00CD5337"/>
    <w:rsid w:val="00CD5615"/>
    <w:rsid w:val="00CD586D"/>
    <w:rsid w:val="00CD5A80"/>
    <w:rsid w:val="00CD5CED"/>
    <w:rsid w:val="00CD5F8C"/>
    <w:rsid w:val="00CD63C3"/>
    <w:rsid w:val="00CD63E6"/>
    <w:rsid w:val="00CD6A0D"/>
    <w:rsid w:val="00CD6C07"/>
    <w:rsid w:val="00CD6C13"/>
    <w:rsid w:val="00CD7067"/>
    <w:rsid w:val="00CD7093"/>
    <w:rsid w:val="00CD747F"/>
    <w:rsid w:val="00CD7954"/>
    <w:rsid w:val="00CE095C"/>
    <w:rsid w:val="00CE0C1E"/>
    <w:rsid w:val="00CE0EF2"/>
    <w:rsid w:val="00CE1112"/>
    <w:rsid w:val="00CE1539"/>
    <w:rsid w:val="00CE1733"/>
    <w:rsid w:val="00CE196B"/>
    <w:rsid w:val="00CE1A80"/>
    <w:rsid w:val="00CE1D12"/>
    <w:rsid w:val="00CE1D67"/>
    <w:rsid w:val="00CE22FB"/>
    <w:rsid w:val="00CE282D"/>
    <w:rsid w:val="00CE2890"/>
    <w:rsid w:val="00CE2BB7"/>
    <w:rsid w:val="00CE2C04"/>
    <w:rsid w:val="00CE2D4E"/>
    <w:rsid w:val="00CE2D73"/>
    <w:rsid w:val="00CE327F"/>
    <w:rsid w:val="00CE32FE"/>
    <w:rsid w:val="00CE3ECE"/>
    <w:rsid w:val="00CE4569"/>
    <w:rsid w:val="00CE46F3"/>
    <w:rsid w:val="00CE4957"/>
    <w:rsid w:val="00CE4A5D"/>
    <w:rsid w:val="00CE4A8A"/>
    <w:rsid w:val="00CE4B15"/>
    <w:rsid w:val="00CE5109"/>
    <w:rsid w:val="00CE51E1"/>
    <w:rsid w:val="00CE5492"/>
    <w:rsid w:val="00CE55C0"/>
    <w:rsid w:val="00CE56AF"/>
    <w:rsid w:val="00CE588A"/>
    <w:rsid w:val="00CE58B6"/>
    <w:rsid w:val="00CE5A45"/>
    <w:rsid w:val="00CE5A70"/>
    <w:rsid w:val="00CE5C22"/>
    <w:rsid w:val="00CE5D4E"/>
    <w:rsid w:val="00CE5E37"/>
    <w:rsid w:val="00CE5FF3"/>
    <w:rsid w:val="00CE600D"/>
    <w:rsid w:val="00CE619B"/>
    <w:rsid w:val="00CE6566"/>
    <w:rsid w:val="00CE665E"/>
    <w:rsid w:val="00CE6B34"/>
    <w:rsid w:val="00CE7090"/>
    <w:rsid w:val="00CE729D"/>
    <w:rsid w:val="00CE75B0"/>
    <w:rsid w:val="00CE782B"/>
    <w:rsid w:val="00CE7897"/>
    <w:rsid w:val="00CE7927"/>
    <w:rsid w:val="00CE7C1F"/>
    <w:rsid w:val="00CF006F"/>
    <w:rsid w:val="00CF00E5"/>
    <w:rsid w:val="00CF01C6"/>
    <w:rsid w:val="00CF054A"/>
    <w:rsid w:val="00CF0705"/>
    <w:rsid w:val="00CF083E"/>
    <w:rsid w:val="00CF0A19"/>
    <w:rsid w:val="00CF0B23"/>
    <w:rsid w:val="00CF0E10"/>
    <w:rsid w:val="00CF0E2F"/>
    <w:rsid w:val="00CF0F74"/>
    <w:rsid w:val="00CF1146"/>
    <w:rsid w:val="00CF15AD"/>
    <w:rsid w:val="00CF17E7"/>
    <w:rsid w:val="00CF1804"/>
    <w:rsid w:val="00CF193F"/>
    <w:rsid w:val="00CF197A"/>
    <w:rsid w:val="00CF1A66"/>
    <w:rsid w:val="00CF1DC8"/>
    <w:rsid w:val="00CF1E8A"/>
    <w:rsid w:val="00CF2135"/>
    <w:rsid w:val="00CF23EA"/>
    <w:rsid w:val="00CF2A7A"/>
    <w:rsid w:val="00CF2BF2"/>
    <w:rsid w:val="00CF2EE5"/>
    <w:rsid w:val="00CF2EF5"/>
    <w:rsid w:val="00CF2F14"/>
    <w:rsid w:val="00CF2FED"/>
    <w:rsid w:val="00CF2FFB"/>
    <w:rsid w:val="00CF31AF"/>
    <w:rsid w:val="00CF31BE"/>
    <w:rsid w:val="00CF3A8E"/>
    <w:rsid w:val="00CF3BF0"/>
    <w:rsid w:val="00CF3C27"/>
    <w:rsid w:val="00CF3D60"/>
    <w:rsid w:val="00CF42AE"/>
    <w:rsid w:val="00CF49CC"/>
    <w:rsid w:val="00CF4ADD"/>
    <w:rsid w:val="00CF4AFA"/>
    <w:rsid w:val="00CF4C3B"/>
    <w:rsid w:val="00CF4CAC"/>
    <w:rsid w:val="00CF4EF4"/>
    <w:rsid w:val="00CF4F44"/>
    <w:rsid w:val="00CF4F7A"/>
    <w:rsid w:val="00CF5003"/>
    <w:rsid w:val="00CF58FA"/>
    <w:rsid w:val="00CF5B19"/>
    <w:rsid w:val="00CF5CF6"/>
    <w:rsid w:val="00CF5E92"/>
    <w:rsid w:val="00CF5F6B"/>
    <w:rsid w:val="00CF5FD6"/>
    <w:rsid w:val="00CF61A2"/>
    <w:rsid w:val="00CF6282"/>
    <w:rsid w:val="00CF63AE"/>
    <w:rsid w:val="00CF6479"/>
    <w:rsid w:val="00CF64FD"/>
    <w:rsid w:val="00CF6CEC"/>
    <w:rsid w:val="00CF6E60"/>
    <w:rsid w:val="00CF714D"/>
    <w:rsid w:val="00CF72E2"/>
    <w:rsid w:val="00CF7564"/>
    <w:rsid w:val="00CF75F2"/>
    <w:rsid w:val="00CF7669"/>
    <w:rsid w:val="00CF79C1"/>
    <w:rsid w:val="00CF7BE7"/>
    <w:rsid w:val="00CF7C24"/>
    <w:rsid w:val="00CF7D53"/>
    <w:rsid w:val="00D000A4"/>
    <w:rsid w:val="00D001F0"/>
    <w:rsid w:val="00D0051D"/>
    <w:rsid w:val="00D0059B"/>
    <w:rsid w:val="00D006D4"/>
    <w:rsid w:val="00D00907"/>
    <w:rsid w:val="00D00929"/>
    <w:rsid w:val="00D00B27"/>
    <w:rsid w:val="00D00B82"/>
    <w:rsid w:val="00D00D24"/>
    <w:rsid w:val="00D00D30"/>
    <w:rsid w:val="00D01281"/>
    <w:rsid w:val="00D01448"/>
    <w:rsid w:val="00D014BE"/>
    <w:rsid w:val="00D017FD"/>
    <w:rsid w:val="00D0185B"/>
    <w:rsid w:val="00D01AA9"/>
    <w:rsid w:val="00D022A5"/>
    <w:rsid w:val="00D023C0"/>
    <w:rsid w:val="00D0274B"/>
    <w:rsid w:val="00D028BC"/>
    <w:rsid w:val="00D02998"/>
    <w:rsid w:val="00D02AB3"/>
    <w:rsid w:val="00D02CA7"/>
    <w:rsid w:val="00D02D4F"/>
    <w:rsid w:val="00D031F9"/>
    <w:rsid w:val="00D032A3"/>
    <w:rsid w:val="00D032BF"/>
    <w:rsid w:val="00D033DF"/>
    <w:rsid w:val="00D0342C"/>
    <w:rsid w:val="00D037D4"/>
    <w:rsid w:val="00D03801"/>
    <w:rsid w:val="00D03B76"/>
    <w:rsid w:val="00D03C3D"/>
    <w:rsid w:val="00D03F8E"/>
    <w:rsid w:val="00D0402D"/>
    <w:rsid w:val="00D040DA"/>
    <w:rsid w:val="00D04172"/>
    <w:rsid w:val="00D04443"/>
    <w:rsid w:val="00D048EB"/>
    <w:rsid w:val="00D04A06"/>
    <w:rsid w:val="00D04A70"/>
    <w:rsid w:val="00D04C18"/>
    <w:rsid w:val="00D04DC2"/>
    <w:rsid w:val="00D0529F"/>
    <w:rsid w:val="00D053E4"/>
    <w:rsid w:val="00D054E8"/>
    <w:rsid w:val="00D0555C"/>
    <w:rsid w:val="00D05941"/>
    <w:rsid w:val="00D05D9B"/>
    <w:rsid w:val="00D05FBB"/>
    <w:rsid w:val="00D06ADD"/>
    <w:rsid w:val="00D07259"/>
    <w:rsid w:val="00D0728A"/>
    <w:rsid w:val="00D0735D"/>
    <w:rsid w:val="00D073F2"/>
    <w:rsid w:val="00D079C7"/>
    <w:rsid w:val="00D07A9E"/>
    <w:rsid w:val="00D07C95"/>
    <w:rsid w:val="00D10041"/>
    <w:rsid w:val="00D10297"/>
    <w:rsid w:val="00D1062B"/>
    <w:rsid w:val="00D1065B"/>
    <w:rsid w:val="00D10C01"/>
    <w:rsid w:val="00D10D24"/>
    <w:rsid w:val="00D1184E"/>
    <w:rsid w:val="00D118F9"/>
    <w:rsid w:val="00D11A72"/>
    <w:rsid w:val="00D11B52"/>
    <w:rsid w:val="00D11E23"/>
    <w:rsid w:val="00D11EDA"/>
    <w:rsid w:val="00D1275F"/>
    <w:rsid w:val="00D12AF7"/>
    <w:rsid w:val="00D12DC5"/>
    <w:rsid w:val="00D1346F"/>
    <w:rsid w:val="00D134AC"/>
    <w:rsid w:val="00D1373C"/>
    <w:rsid w:val="00D138E2"/>
    <w:rsid w:val="00D13D8C"/>
    <w:rsid w:val="00D147BF"/>
    <w:rsid w:val="00D14AC6"/>
    <w:rsid w:val="00D14B16"/>
    <w:rsid w:val="00D15225"/>
    <w:rsid w:val="00D15265"/>
    <w:rsid w:val="00D152AF"/>
    <w:rsid w:val="00D1536C"/>
    <w:rsid w:val="00D153AC"/>
    <w:rsid w:val="00D155EE"/>
    <w:rsid w:val="00D15741"/>
    <w:rsid w:val="00D15749"/>
    <w:rsid w:val="00D15933"/>
    <w:rsid w:val="00D15A5B"/>
    <w:rsid w:val="00D15E8E"/>
    <w:rsid w:val="00D15F3A"/>
    <w:rsid w:val="00D1604F"/>
    <w:rsid w:val="00D16636"/>
    <w:rsid w:val="00D167AA"/>
    <w:rsid w:val="00D16AC8"/>
    <w:rsid w:val="00D16C1E"/>
    <w:rsid w:val="00D16D8C"/>
    <w:rsid w:val="00D16FC9"/>
    <w:rsid w:val="00D17097"/>
    <w:rsid w:val="00D171F8"/>
    <w:rsid w:val="00D17370"/>
    <w:rsid w:val="00D17388"/>
    <w:rsid w:val="00D173A5"/>
    <w:rsid w:val="00D175A6"/>
    <w:rsid w:val="00D17640"/>
    <w:rsid w:val="00D17C25"/>
    <w:rsid w:val="00D17E03"/>
    <w:rsid w:val="00D20004"/>
    <w:rsid w:val="00D20057"/>
    <w:rsid w:val="00D2010A"/>
    <w:rsid w:val="00D206FA"/>
    <w:rsid w:val="00D209AE"/>
    <w:rsid w:val="00D20A0F"/>
    <w:rsid w:val="00D20ACC"/>
    <w:rsid w:val="00D20BE7"/>
    <w:rsid w:val="00D20C24"/>
    <w:rsid w:val="00D20EE7"/>
    <w:rsid w:val="00D20FC5"/>
    <w:rsid w:val="00D212D1"/>
    <w:rsid w:val="00D21369"/>
    <w:rsid w:val="00D213C2"/>
    <w:rsid w:val="00D21A50"/>
    <w:rsid w:val="00D21ADA"/>
    <w:rsid w:val="00D21B9A"/>
    <w:rsid w:val="00D21CEF"/>
    <w:rsid w:val="00D22115"/>
    <w:rsid w:val="00D221C1"/>
    <w:rsid w:val="00D22214"/>
    <w:rsid w:val="00D225AD"/>
    <w:rsid w:val="00D2264F"/>
    <w:rsid w:val="00D2282B"/>
    <w:rsid w:val="00D22837"/>
    <w:rsid w:val="00D228BE"/>
    <w:rsid w:val="00D22F25"/>
    <w:rsid w:val="00D23047"/>
    <w:rsid w:val="00D23055"/>
    <w:rsid w:val="00D231AF"/>
    <w:rsid w:val="00D2325E"/>
    <w:rsid w:val="00D232F3"/>
    <w:rsid w:val="00D23371"/>
    <w:rsid w:val="00D2395D"/>
    <w:rsid w:val="00D23973"/>
    <w:rsid w:val="00D23B01"/>
    <w:rsid w:val="00D23B0B"/>
    <w:rsid w:val="00D23CB0"/>
    <w:rsid w:val="00D23F36"/>
    <w:rsid w:val="00D23FD0"/>
    <w:rsid w:val="00D24B76"/>
    <w:rsid w:val="00D24C31"/>
    <w:rsid w:val="00D24EE9"/>
    <w:rsid w:val="00D25223"/>
    <w:rsid w:val="00D25507"/>
    <w:rsid w:val="00D2581D"/>
    <w:rsid w:val="00D25A5E"/>
    <w:rsid w:val="00D25B9E"/>
    <w:rsid w:val="00D25E0C"/>
    <w:rsid w:val="00D263D5"/>
    <w:rsid w:val="00D26FD1"/>
    <w:rsid w:val="00D2725F"/>
    <w:rsid w:val="00D27309"/>
    <w:rsid w:val="00D2733F"/>
    <w:rsid w:val="00D274BB"/>
    <w:rsid w:val="00D274C6"/>
    <w:rsid w:val="00D27C3B"/>
    <w:rsid w:val="00D27E3A"/>
    <w:rsid w:val="00D3015E"/>
    <w:rsid w:val="00D306EE"/>
    <w:rsid w:val="00D3071D"/>
    <w:rsid w:val="00D30738"/>
    <w:rsid w:val="00D307E9"/>
    <w:rsid w:val="00D30A39"/>
    <w:rsid w:val="00D30AF4"/>
    <w:rsid w:val="00D30CAF"/>
    <w:rsid w:val="00D3143A"/>
    <w:rsid w:val="00D3157E"/>
    <w:rsid w:val="00D319DE"/>
    <w:rsid w:val="00D31ACC"/>
    <w:rsid w:val="00D31B3D"/>
    <w:rsid w:val="00D31D52"/>
    <w:rsid w:val="00D31EC0"/>
    <w:rsid w:val="00D31EE3"/>
    <w:rsid w:val="00D32115"/>
    <w:rsid w:val="00D3212B"/>
    <w:rsid w:val="00D32205"/>
    <w:rsid w:val="00D322C9"/>
    <w:rsid w:val="00D324F0"/>
    <w:rsid w:val="00D3268F"/>
    <w:rsid w:val="00D326BD"/>
    <w:rsid w:val="00D327A4"/>
    <w:rsid w:val="00D32D3B"/>
    <w:rsid w:val="00D32FD6"/>
    <w:rsid w:val="00D3316E"/>
    <w:rsid w:val="00D33547"/>
    <w:rsid w:val="00D33B12"/>
    <w:rsid w:val="00D33B33"/>
    <w:rsid w:val="00D33C30"/>
    <w:rsid w:val="00D33DC5"/>
    <w:rsid w:val="00D33F1B"/>
    <w:rsid w:val="00D33F37"/>
    <w:rsid w:val="00D33FBC"/>
    <w:rsid w:val="00D34012"/>
    <w:rsid w:val="00D34084"/>
    <w:rsid w:val="00D34264"/>
    <w:rsid w:val="00D34779"/>
    <w:rsid w:val="00D34989"/>
    <w:rsid w:val="00D34A00"/>
    <w:rsid w:val="00D34A7A"/>
    <w:rsid w:val="00D34C08"/>
    <w:rsid w:val="00D34F07"/>
    <w:rsid w:val="00D35064"/>
    <w:rsid w:val="00D3511A"/>
    <w:rsid w:val="00D351A7"/>
    <w:rsid w:val="00D354CA"/>
    <w:rsid w:val="00D35C01"/>
    <w:rsid w:val="00D35F04"/>
    <w:rsid w:val="00D360F2"/>
    <w:rsid w:val="00D361FC"/>
    <w:rsid w:val="00D36201"/>
    <w:rsid w:val="00D362F2"/>
    <w:rsid w:val="00D36794"/>
    <w:rsid w:val="00D368F1"/>
    <w:rsid w:val="00D369F2"/>
    <w:rsid w:val="00D36B20"/>
    <w:rsid w:val="00D36D28"/>
    <w:rsid w:val="00D36EE8"/>
    <w:rsid w:val="00D37098"/>
    <w:rsid w:val="00D370D8"/>
    <w:rsid w:val="00D3711C"/>
    <w:rsid w:val="00D3714F"/>
    <w:rsid w:val="00D371C4"/>
    <w:rsid w:val="00D372A4"/>
    <w:rsid w:val="00D372F5"/>
    <w:rsid w:val="00D3734E"/>
    <w:rsid w:val="00D376F4"/>
    <w:rsid w:val="00D377E9"/>
    <w:rsid w:val="00D37868"/>
    <w:rsid w:val="00D37B4E"/>
    <w:rsid w:val="00D37BF7"/>
    <w:rsid w:val="00D37E29"/>
    <w:rsid w:val="00D4006F"/>
    <w:rsid w:val="00D40226"/>
    <w:rsid w:val="00D402DE"/>
    <w:rsid w:val="00D40386"/>
    <w:rsid w:val="00D4052F"/>
    <w:rsid w:val="00D40BDC"/>
    <w:rsid w:val="00D40FAB"/>
    <w:rsid w:val="00D40FE9"/>
    <w:rsid w:val="00D41163"/>
    <w:rsid w:val="00D415A3"/>
    <w:rsid w:val="00D4161B"/>
    <w:rsid w:val="00D416D8"/>
    <w:rsid w:val="00D41863"/>
    <w:rsid w:val="00D41A8B"/>
    <w:rsid w:val="00D41B33"/>
    <w:rsid w:val="00D41BF9"/>
    <w:rsid w:val="00D41C17"/>
    <w:rsid w:val="00D41DC7"/>
    <w:rsid w:val="00D41E9A"/>
    <w:rsid w:val="00D41FB3"/>
    <w:rsid w:val="00D4251B"/>
    <w:rsid w:val="00D42571"/>
    <w:rsid w:val="00D4286E"/>
    <w:rsid w:val="00D42982"/>
    <w:rsid w:val="00D42A05"/>
    <w:rsid w:val="00D433C4"/>
    <w:rsid w:val="00D434B0"/>
    <w:rsid w:val="00D437E6"/>
    <w:rsid w:val="00D43A4B"/>
    <w:rsid w:val="00D43CC4"/>
    <w:rsid w:val="00D443C8"/>
    <w:rsid w:val="00D4443B"/>
    <w:rsid w:val="00D44716"/>
    <w:rsid w:val="00D44A01"/>
    <w:rsid w:val="00D44A5E"/>
    <w:rsid w:val="00D44B6A"/>
    <w:rsid w:val="00D44BBC"/>
    <w:rsid w:val="00D44DEA"/>
    <w:rsid w:val="00D44E1A"/>
    <w:rsid w:val="00D4509E"/>
    <w:rsid w:val="00D4515A"/>
    <w:rsid w:val="00D45205"/>
    <w:rsid w:val="00D452B5"/>
    <w:rsid w:val="00D452D6"/>
    <w:rsid w:val="00D4531E"/>
    <w:rsid w:val="00D453FA"/>
    <w:rsid w:val="00D455E7"/>
    <w:rsid w:val="00D459F8"/>
    <w:rsid w:val="00D45E91"/>
    <w:rsid w:val="00D45FD7"/>
    <w:rsid w:val="00D460B5"/>
    <w:rsid w:val="00D4622A"/>
    <w:rsid w:val="00D46629"/>
    <w:rsid w:val="00D467F4"/>
    <w:rsid w:val="00D46892"/>
    <w:rsid w:val="00D4689D"/>
    <w:rsid w:val="00D46A0A"/>
    <w:rsid w:val="00D46EA4"/>
    <w:rsid w:val="00D46EF0"/>
    <w:rsid w:val="00D4700A"/>
    <w:rsid w:val="00D47208"/>
    <w:rsid w:val="00D47250"/>
    <w:rsid w:val="00D472D3"/>
    <w:rsid w:val="00D4732C"/>
    <w:rsid w:val="00D473ED"/>
    <w:rsid w:val="00D475E6"/>
    <w:rsid w:val="00D476A1"/>
    <w:rsid w:val="00D47A93"/>
    <w:rsid w:val="00D47B54"/>
    <w:rsid w:val="00D50172"/>
    <w:rsid w:val="00D503DC"/>
    <w:rsid w:val="00D50828"/>
    <w:rsid w:val="00D509A0"/>
    <w:rsid w:val="00D50D6A"/>
    <w:rsid w:val="00D50E0E"/>
    <w:rsid w:val="00D50F72"/>
    <w:rsid w:val="00D50FDC"/>
    <w:rsid w:val="00D510E5"/>
    <w:rsid w:val="00D51129"/>
    <w:rsid w:val="00D511A6"/>
    <w:rsid w:val="00D511BC"/>
    <w:rsid w:val="00D51215"/>
    <w:rsid w:val="00D51311"/>
    <w:rsid w:val="00D51315"/>
    <w:rsid w:val="00D51388"/>
    <w:rsid w:val="00D513B3"/>
    <w:rsid w:val="00D51425"/>
    <w:rsid w:val="00D51703"/>
    <w:rsid w:val="00D51C4D"/>
    <w:rsid w:val="00D5267C"/>
    <w:rsid w:val="00D526BD"/>
    <w:rsid w:val="00D52804"/>
    <w:rsid w:val="00D52AAA"/>
    <w:rsid w:val="00D531DD"/>
    <w:rsid w:val="00D533AD"/>
    <w:rsid w:val="00D537A2"/>
    <w:rsid w:val="00D53836"/>
    <w:rsid w:val="00D53CDC"/>
    <w:rsid w:val="00D53F41"/>
    <w:rsid w:val="00D546A2"/>
    <w:rsid w:val="00D5479B"/>
    <w:rsid w:val="00D5480E"/>
    <w:rsid w:val="00D5488F"/>
    <w:rsid w:val="00D54E10"/>
    <w:rsid w:val="00D54F12"/>
    <w:rsid w:val="00D5505C"/>
    <w:rsid w:val="00D5532B"/>
    <w:rsid w:val="00D55358"/>
    <w:rsid w:val="00D55652"/>
    <w:rsid w:val="00D55A7A"/>
    <w:rsid w:val="00D560F9"/>
    <w:rsid w:val="00D565EB"/>
    <w:rsid w:val="00D565F5"/>
    <w:rsid w:val="00D5666E"/>
    <w:rsid w:val="00D567D0"/>
    <w:rsid w:val="00D56829"/>
    <w:rsid w:val="00D569D2"/>
    <w:rsid w:val="00D56A27"/>
    <w:rsid w:val="00D56BA8"/>
    <w:rsid w:val="00D56D02"/>
    <w:rsid w:val="00D56FB8"/>
    <w:rsid w:val="00D571E2"/>
    <w:rsid w:val="00D571EA"/>
    <w:rsid w:val="00D5758D"/>
    <w:rsid w:val="00D57999"/>
    <w:rsid w:val="00D57CB4"/>
    <w:rsid w:val="00D57F4F"/>
    <w:rsid w:val="00D57F75"/>
    <w:rsid w:val="00D600A7"/>
    <w:rsid w:val="00D60431"/>
    <w:rsid w:val="00D604F1"/>
    <w:rsid w:val="00D60587"/>
    <w:rsid w:val="00D60A1B"/>
    <w:rsid w:val="00D60A1C"/>
    <w:rsid w:val="00D60B17"/>
    <w:rsid w:val="00D60B4E"/>
    <w:rsid w:val="00D60D58"/>
    <w:rsid w:val="00D60F0B"/>
    <w:rsid w:val="00D61627"/>
    <w:rsid w:val="00D61A14"/>
    <w:rsid w:val="00D61AF3"/>
    <w:rsid w:val="00D61C1E"/>
    <w:rsid w:val="00D621C9"/>
    <w:rsid w:val="00D62830"/>
    <w:rsid w:val="00D629D6"/>
    <w:rsid w:val="00D62A66"/>
    <w:rsid w:val="00D62E53"/>
    <w:rsid w:val="00D631B6"/>
    <w:rsid w:val="00D63240"/>
    <w:rsid w:val="00D6329D"/>
    <w:rsid w:val="00D6349F"/>
    <w:rsid w:val="00D634C7"/>
    <w:rsid w:val="00D63513"/>
    <w:rsid w:val="00D63641"/>
    <w:rsid w:val="00D638A3"/>
    <w:rsid w:val="00D63A71"/>
    <w:rsid w:val="00D63B21"/>
    <w:rsid w:val="00D63B23"/>
    <w:rsid w:val="00D63C8A"/>
    <w:rsid w:val="00D63CF7"/>
    <w:rsid w:val="00D63D65"/>
    <w:rsid w:val="00D63E31"/>
    <w:rsid w:val="00D63ECE"/>
    <w:rsid w:val="00D6403C"/>
    <w:rsid w:val="00D6414D"/>
    <w:rsid w:val="00D6422D"/>
    <w:rsid w:val="00D64257"/>
    <w:rsid w:val="00D64657"/>
    <w:rsid w:val="00D64702"/>
    <w:rsid w:val="00D648FB"/>
    <w:rsid w:val="00D6497E"/>
    <w:rsid w:val="00D64ACA"/>
    <w:rsid w:val="00D64AD5"/>
    <w:rsid w:val="00D64D07"/>
    <w:rsid w:val="00D651EC"/>
    <w:rsid w:val="00D653FB"/>
    <w:rsid w:val="00D658A6"/>
    <w:rsid w:val="00D65BB6"/>
    <w:rsid w:val="00D65CB7"/>
    <w:rsid w:val="00D66206"/>
    <w:rsid w:val="00D66215"/>
    <w:rsid w:val="00D66D80"/>
    <w:rsid w:val="00D66EB7"/>
    <w:rsid w:val="00D67130"/>
    <w:rsid w:val="00D67312"/>
    <w:rsid w:val="00D67542"/>
    <w:rsid w:val="00D67612"/>
    <w:rsid w:val="00D67C56"/>
    <w:rsid w:val="00D67DED"/>
    <w:rsid w:val="00D70093"/>
    <w:rsid w:val="00D70154"/>
    <w:rsid w:val="00D703B8"/>
    <w:rsid w:val="00D703B9"/>
    <w:rsid w:val="00D70584"/>
    <w:rsid w:val="00D70C2D"/>
    <w:rsid w:val="00D70D7E"/>
    <w:rsid w:val="00D70D8C"/>
    <w:rsid w:val="00D70E98"/>
    <w:rsid w:val="00D712BB"/>
    <w:rsid w:val="00D71474"/>
    <w:rsid w:val="00D71737"/>
    <w:rsid w:val="00D72AF2"/>
    <w:rsid w:val="00D72B02"/>
    <w:rsid w:val="00D72B0A"/>
    <w:rsid w:val="00D72C42"/>
    <w:rsid w:val="00D72E95"/>
    <w:rsid w:val="00D730D7"/>
    <w:rsid w:val="00D73278"/>
    <w:rsid w:val="00D733DC"/>
    <w:rsid w:val="00D739B3"/>
    <w:rsid w:val="00D739BB"/>
    <w:rsid w:val="00D73A8F"/>
    <w:rsid w:val="00D73BDC"/>
    <w:rsid w:val="00D73C1B"/>
    <w:rsid w:val="00D73CD0"/>
    <w:rsid w:val="00D73D79"/>
    <w:rsid w:val="00D74207"/>
    <w:rsid w:val="00D7426D"/>
    <w:rsid w:val="00D7450A"/>
    <w:rsid w:val="00D74699"/>
    <w:rsid w:val="00D747B2"/>
    <w:rsid w:val="00D74A68"/>
    <w:rsid w:val="00D74B4F"/>
    <w:rsid w:val="00D74EAF"/>
    <w:rsid w:val="00D74EFF"/>
    <w:rsid w:val="00D751B6"/>
    <w:rsid w:val="00D7520F"/>
    <w:rsid w:val="00D75357"/>
    <w:rsid w:val="00D753C2"/>
    <w:rsid w:val="00D753F2"/>
    <w:rsid w:val="00D7559B"/>
    <w:rsid w:val="00D75796"/>
    <w:rsid w:val="00D758CC"/>
    <w:rsid w:val="00D7592F"/>
    <w:rsid w:val="00D75D34"/>
    <w:rsid w:val="00D760F6"/>
    <w:rsid w:val="00D761D5"/>
    <w:rsid w:val="00D7657B"/>
    <w:rsid w:val="00D768E4"/>
    <w:rsid w:val="00D76E2B"/>
    <w:rsid w:val="00D770D2"/>
    <w:rsid w:val="00D773ED"/>
    <w:rsid w:val="00D776E8"/>
    <w:rsid w:val="00D7784A"/>
    <w:rsid w:val="00D7798A"/>
    <w:rsid w:val="00D77999"/>
    <w:rsid w:val="00D77A37"/>
    <w:rsid w:val="00D77D8D"/>
    <w:rsid w:val="00D77F2D"/>
    <w:rsid w:val="00D80179"/>
    <w:rsid w:val="00D80512"/>
    <w:rsid w:val="00D8054E"/>
    <w:rsid w:val="00D8079E"/>
    <w:rsid w:val="00D8094A"/>
    <w:rsid w:val="00D80C32"/>
    <w:rsid w:val="00D80D87"/>
    <w:rsid w:val="00D80F9B"/>
    <w:rsid w:val="00D8122B"/>
    <w:rsid w:val="00D81233"/>
    <w:rsid w:val="00D8175B"/>
    <w:rsid w:val="00D81BA7"/>
    <w:rsid w:val="00D81BD1"/>
    <w:rsid w:val="00D81C1E"/>
    <w:rsid w:val="00D81C1F"/>
    <w:rsid w:val="00D81D32"/>
    <w:rsid w:val="00D81D3F"/>
    <w:rsid w:val="00D81D7A"/>
    <w:rsid w:val="00D81F64"/>
    <w:rsid w:val="00D823DB"/>
    <w:rsid w:val="00D823EF"/>
    <w:rsid w:val="00D823F1"/>
    <w:rsid w:val="00D82638"/>
    <w:rsid w:val="00D82834"/>
    <w:rsid w:val="00D829D0"/>
    <w:rsid w:val="00D82F64"/>
    <w:rsid w:val="00D8306D"/>
    <w:rsid w:val="00D830A6"/>
    <w:rsid w:val="00D832DC"/>
    <w:rsid w:val="00D833A7"/>
    <w:rsid w:val="00D8340A"/>
    <w:rsid w:val="00D8349A"/>
    <w:rsid w:val="00D837E3"/>
    <w:rsid w:val="00D83FA1"/>
    <w:rsid w:val="00D8441B"/>
    <w:rsid w:val="00D84739"/>
    <w:rsid w:val="00D84758"/>
    <w:rsid w:val="00D84D56"/>
    <w:rsid w:val="00D84DD3"/>
    <w:rsid w:val="00D84F1D"/>
    <w:rsid w:val="00D853DE"/>
    <w:rsid w:val="00D856F2"/>
    <w:rsid w:val="00D857D9"/>
    <w:rsid w:val="00D858A5"/>
    <w:rsid w:val="00D85B8B"/>
    <w:rsid w:val="00D8602B"/>
    <w:rsid w:val="00D860F2"/>
    <w:rsid w:val="00D86930"/>
    <w:rsid w:val="00D86A94"/>
    <w:rsid w:val="00D86ABB"/>
    <w:rsid w:val="00D870EE"/>
    <w:rsid w:val="00D872AE"/>
    <w:rsid w:val="00D8777A"/>
    <w:rsid w:val="00D878B5"/>
    <w:rsid w:val="00D879CE"/>
    <w:rsid w:val="00D87A22"/>
    <w:rsid w:val="00D87ADA"/>
    <w:rsid w:val="00D87C6A"/>
    <w:rsid w:val="00D87EF0"/>
    <w:rsid w:val="00D90445"/>
    <w:rsid w:val="00D908FD"/>
    <w:rsid w:val="00D90B79"/>
    <w:rsid w:val="00D90E02"/>
    <w:rsid w:val="00D90EFD"/>
    <w:rsid w:val="00D90F91"/>
    <w:rsid w:val="00D91100"/>
    <w:rsid w:val="00D91157"/>
    <w:rsid w:val="00D9125E"/>
    <w:rsid w:val="00D9140B"/>
    <w:rsid w:val="00D914EA"/>
    <w:rsid w:val="00D91BDB"/>
    <w:rsid w:val="00D91EF5"/>
    <w:rsid w:val="00D91F42"/>
    <w:rsid w:val="00D92022"/>
    <w:rsid w:val="00D920AA"/>
    <w:rsid w:val="00D920E0"/>
    <w:rsid w:val="00D92149"/>
    <w:rsid w:val="00D921AB"/>
    <w:rsid w:val="00D92451"/>
    <w:rsid w:val="00D925D3"/>
    <w:rsid w:val="00D92819"/>
    <w:rsid w:val="00D9286E"/>
    <w:rsid w:val="00D92AA2"/>
    <w:rsid w:val="00D92E7C"/>
    <w:rsid w:val="00D92F4E"/>
    <w:rsid w:val="00D930D3"/>
    <w:rsid w:val="00D933A5"/>
    <w:rsid w:val="00D93554"/>
    <w:rsid w:val="00D937CF"/>
    <w:rsid w:val="00D937DA"/>
    <w:rsid w:val="00D93B6F"/>
    <w:rsid w:val="00D93C26"/>
    <w:rsid w:val="00D93C5A"/>
    <w:rsid w:val="00D940D0"/>
    <w:rsid w:val="00D942D5"/>
    <w:rsid w:val="00D9443E"/>
    <w:rsid w:val="00D94F2F"/>
    <w:rsid w:val="00D94F84"/>
    <w:rsid w:val="00D952CD"/>
    <w:rsid w:val="00D953B5"/>
    <w:rsid w:val="00D95522"/>
    <w:rsid w:val="00D95926"/>
    <w:rsid w:val="00D95D3B"/>
    <w:rsid w:val="00D95DEE"/>
    <w:rsid w:val="00D962E7"/>
    <w:rsid w:val="00D96335"/>
    <w:rsid w:val="00D96A67"/>
    <w:rsid w:val="00D96B36"/>
    <w:rsid w:val="00D96D20"/>
    <w:rsid w:val="00D97415"/>
    <w:rsid w:val="00D97431"/>
    <w:rsid w:val="00D97508"/>
    <w:rsid w:val="00D979A1"/>
    <w:rsid w:val="00D97B0D"/>
    <w:rsid w:val="00D97C82"/>
    <w:rsid w:val="00D97E59"/>
    <w:rsid w:val="00D97F4E"/>
    <w:rsid w:val="00D97FBF"/>
    <w:rsid w:val="00DA04A1"/>
    <w:rsid w:val="00DA08DA"/>
    <w:rsid w:val="00DA09B4"/>
    <w:rsid w:val="00DA09DE"/>
    <w:rsid w:val="00DA0BE5"/>
    <w:rsid w:val="00DA1017"/>
    <w:rsid w:val="00DA121F"/>
    <w:rsid w:val="00DA127C"/>
    <w:rsid w:val="00DA12B4"/>
    <w:rsid w:val="00DA150E"/>
    <w:rsid w:val="00DA1555"/>
    <w:rsid w:val="00DA15AE"/>
    <w:rsid w:val="00DA160D"/>
    <w:rsid w:val="00DA16DE"/>
    <w:rsid w:val="00DA177E"/>
    <w:rsid w:val="00DA1978"/>
    <w:rsid w:val="00DA1B84"/>
    <w:rsid w:val="00DA1C44"/>
    <w:rsid w:val="00DA1DED"/>
    <w:rsid w:val="00DA20B5"/>
    <w:rsid w:val="00DA214A"/>
    <w:rsid w:val="00DA2690"/>
    <w:rsid w:val="00DA277C"/>
    <w:rsid w:val="00DA2A91"/>
    <w:rsid w:val="00DA2CB7"/>
    <w:rsid w:val="00DA2D46"/>
    <w:rsid w:val="00DA2DA4"/>
    <w:rsid w:val="00DA2ECC"/>
    <w:rsid w:val="00DA329D"/>
    <w:rsid w:val="00DA3460"/>
    <w:rsid w:val="00DA3605"/>
    <w:rsid w:val="00DA3667"/>
    <w:rsid w:val="00DA3815"/>
    <w:rsid w:val="00DA3965"/>
    <w:rsid w:val="00DA39BB"/>
    <w:rsid w:val="00DA3E0B"/>
    <w:rsid w:val="00DA41B2"/>
    <w:rsid w:val="00DA45E9"/>
    <w:rsid w:val="00DA46E9"/>
    <w:rsid w:val="00DA488F"/>
    <w:rsid w:val="00DA4954"/>
    <w:rsid w:val="00DA501F"/>
    <w:rsid w:val="00DA5160"/>
    <w:rsid w:val="00DA5542"/>
    <w:rsid w:val="00DA56DD"/>
    <w:rsid w:val="00DA579E"/>
    <w:rsid w:val="00DA5879"/>
    <w:rsid w:val="00DA5B02"/>
    <w:rsid w:val="00DA5D0B"/>
    <w:rsid w:val="00DA61BA"/>
    <w:rsid w:val="00DA622A"/>
    <w:rsid w:val="00DA626B"/>
    <w:rsid w:val="00DA676B"/>
    <w:rsid w:val="00DA6B1B"/>
    <w:rsid w:val="00DA6B7F"/>
    <w:rsid w:val="00DA6D3B"/>
    <w:rsid w:val="00DA6DFB"/>
    <w:rsid w:val="00DA6E67"/>
    <w:rsid w:val="00DA6EFF"/>
    <w:rsid w:val="00DA70AA"/>
    <w:rsid w:val="00DA78AF"/>
    <w:rsid w:val="00DA7A58"/>
    <w:rsid w:val="00DA7DAC"/>
    <w:rsid w:val="00DB00DD"/>
    <w:rsid w:val="00DB02EA"/>
    <w:rsid w:val="00DB041B"/>
    <w:rsid w:val="00DB054C"/>
    <w:rsid w:val="00DB078A"/>
    <w:rsid w:val="00DB0A2C"/>
    <w:rsid w:val="00DB0AEC"/>
    <w:rsid w:val="00DB0B7B"/>
    <w:rsid w:val="00DB0BB0"/>
    <w:rsid w:val="00DB0C6B"/>
    <w:rsid w:val="00DB0EBE"/>
    <w:rsid w:val="00DB1253"/>
    <w:rsid w:val="00DB1779"/>
    <w:rsid w:val="00DB1A42"/>
    <w:rsid w:val="00DB1DB4"/>
    <w:rsid w:val="00DB2096"/>
    <w:rsid w:val="00DB20FA"/>
    <w:rsid w:val="00DB22ED"/>
    <w:rsid w:val="00DB2307"/>
    <w:rsid w:val="00DB242E"/>
    <w:rsid w:val="00DB26C5"/>
    <w:rsid w:val="00DB2F9D"/>
    <w:rsid w:val="00DB30B0"/>
    <w:rsid w:val="00DB30D1"/>
    <w:rsid w:val="00DB3102"/>
    <w:rsid w:val="00DB314E"/>
    <w:rsid w:val="00DB323F"/>
    <w:rsid w:val="00DB3399"/>
    <w:rsid w:val="00DB3544"/>
    <w:rsid w:val="00DB3561"/>
    <w:rsid w:val="00DB37F6"/>
    <w:rsid w:val="00DB3B46"/>
    <w:rsid w:val="00DB3D22"/>
    <w:rsid w:val="00DB3D2C"/>
    <w:rsid w:val="00DB3F08"/>
    <w:rsid w:val="00DB3FCE"/>
    <w:rsid w:val="00DB4175"/>
    <w:rsid w:val="00DB41F8"/>
    <w:rsid w:val="00DB432C"/>
    <w:rsid w:val="00DB47E0"/>
    <w:rsid w:val="00DB4A0A"/>
    <w:rsid w:val="00DB4AE7"/>
    <w:rsid w:val="00DB4C06"/>
    <w:rsid w:val="00DB4DF4"/>
    <w:rsid w:val="00DB4F3F"/>
    <w:rsid w:val="00DB4FD9"/>
    <w:rsid w:val="00DB5025"/>
    <w:rsid w:val="00DB51E0"/>
    <w:rsid w:val="00DB5788"/>
    <w:rsid w:val="00DB582A"/>
    <w:rsid w:val="00DB5934"/>
    <w:rsid w:val="00DB5970"/>
    <w:rsid w:val="00DB5A9A"/>
    <w:rsid w:val="00DB5DB9"/>
    <w:rsid w:val="00DB5E29"/>
    <w:rsid w:val="00DB60DC"/>
    <w:rsid w:val="00DB60F3"/>
    <w:rsid w:val="00DB6104"/>
    <w:rsid w:val="00DB6232"/>
    <w:rsid w:val="00DB62EA"/>
    <w:rsid w:val="00DB633A"/>
    <w:rsid w:val="00DB6482"/>
    <w:rsid w:val="00DB6584"/>
    <w:rsid w:val="00DB667C"/>
    <w:rsid w:val="00DB6A2A"/>
    <w:rsid w:val="00DB6BD3"/>
    <w:rsid w:val="00DB6E3C"/>
    <w:rsid w:val="00DB73A6"/>
    <w:rsid w:val="00DB73C3"/>
    <w:rsid w:val="00DB787C"/>
    <w:rsid w:val="00DB78CA"/>
    <w:rsid w:val="00DB7A0C"/>
    <w:rsid w:val="00DB7E17"/>
    <w:rsid w:val="00DC044D"/>
    <w:rsid w:val="00DC0483"/>
    <w:rsid w:val="00DC07C8"/>
    <w:rsid w:val="00DC07F7"/>
    <w:rsid w:val="00DC0C17"/>
    <w:rsid w:val="00DC0CBE"/>
    <w:rsid w:val="00DC0F65"/>
    <w:rsid w:val="00DC0FEF"/>
    <w:rsid w:val="00DC14CB"/>
    <w:rsid w:val="00DC1815"/>
    <w:rsid w:val="00DC197B"/>
    <w:rsid w:val="00DC1AF4"/>
    <w:rsid w:val="00DC1CD2"/>
    <w:rsid w:val="00DC1CF3"/>
    <w:rsid w:val="00DC20C8"/>
    <w:rsid w:val="00DC2164"/>
    <w:rsid w:val="00DC23D6"/>
    <w:rsid w:val="00DC2534"/>
    <w:rsid w:val="00DC26E0"/>
    <w:rsid w:val="00DC3803"/>
    <w:rsid w:val="00DC3AFB"/>
    <w:rsid w:val="00DC3B49"/>
    <w:rsid w:val="00DC3B78"/>
    <w:rsid w:val="00DC3C2A"/>
    <w:rsid w:val="00DC3CDC"/>
    <w:rsid w:val="00DC3E86"/>
    <w:rsid w:val="00DC3FA4"/>
    <w:rsid w:val="00DC422F"/>
    <w:rsid w:val="00DC43EB"/>
    <w:rsid w:val="00DC460E"/>
    <w:rsid w:val="00DC4802"/>
    <w:rsid w:val="00DC4D8B"/>
    <w:rsid w:val="00DC4F5E"/>
    <w:rsid w:val="00DC5119"/>
    <w:rsid w:val="00DC5488"/>
    <w:rsid w:val="00DC573A"/>
    <w:rsid w:val="00DC5791"/>
    <w:rsid w:val="00DC5897"/>
    <w:rsid w:val="00DC58D4"/>
    <w:rsid w:val="00DC5D14"/>
    <w:rsid w:val="00DC5D41"/>
    <w:rsid w:val="00DC5FDB"/>
    <w:rsid w:val="00DC62A7"/>
    <w:rsid w:val="00DC6347"/>
    <w:rsid w:val="00DC654B"/>
    <w:rsid w:val="00DC6722"/>
    <w:rsid w:val="00DC6DB2"/>
    <w:rsid w:val="00DC6DE6"/>
    <w:rsid w:val="00DC6E1C"/>
    <w:rsid w:val="00DC6F85"/>
    <w:rsid w:val="00DC710D"/>
    <w:rsid w:val="00DC729C"/>
    <w:rsid w:val="00DC7C81"/>
    <w:rsid w:val="00DC7DCB"/>
    <w:rsid w:val="00DC7FB1"/>
    <w:rsid w:val="00DD0768"/>
    <w:rsid w:val="00DD0906"/>
    <w:rsid w:val="00DD0A08"/>
    <w:rsid w:val="00DD0DBC"/>
    <w:rsid w:val="00DD0E38"/>
    <w:rsid w:val="00DD16E0"/>
    <w:rsid w:val="00DD16F2"/>
    <w:rsid w:val="00DD1BD5"/>
    <w:rsid w:val="00DD1C06"/>
    <w:rsid w:val="00DD1DAC"/>
    <w:rsid w:val="00DD1EAD"/>
    <w:rsid w:val="00DD1F51"/>
    <w:rsid w:val="00DD1F7D"/>
    <w:rsid w:val="00DD21C6"/>
    <w:rsid w:val="00DD29CF"/>
    <w:rsid w:val="00DD2B0A"/>
    <w:rsid w:val="00DD2B4D"/>
    <w:rsid w:val="00DD2B5E"/>
    <w:rsid w:val="00DD2BF7"/>
    <w:rsid w:val="00DD2EEF"/>
    <w:rsid w:val="00DD31FD"/>
    <w:rsid w:val="00DD323B"/>
    <w:rsid w:val="00DD35F2"/>
    <w:rsid w:val="00DD370D"/>
    <w:rsid w:val="00DD3A12"/>
    <w:rsid w:val="00DD3C5B"/>
    <w:rsid w:val="00DD3E9D"/>
    <w:rsid w:val="00DD40C5"/>
    <w:rsid w:val="00DD425E"/>
    <w:rsid w:val="00DD4683"/>
    <w:rsid w:val="00DD47A6"/>
    <w:rsid w:val="00DD4F69"/>
    <w:rsid w:val="00DD553A"/>
    <w:rsid w:val="00DD5954"/>
    <w:rsid w:val="00DD5B30"/>
    <w:rsid w:val="00DD5ED7"/>
    <w:rsid w:val="00DD641E"/>
    <w:rsid w:val="00DD6499"/>
    <w:rsid w:val="00DD6510"/>
    <w:rsid w:val="00DD65F2"/>
    <w:rsid w:val="00DD6682"/>
    <w:rsid w:val="00DD6AB5"/>
    <w:rsid w:val="00DD6AE2"/>
    <w:rsid w:val="00DD6AFE"/>
    <w:rsid w:val="00DD6B39"/>
    <w:rsid w:val="00DD73FD"/>
    <w:rsid w:val="00DD741D"/>
    <w:rsid w:val="00DD7586"/>
    <w:rsid w:val="00DD7BDC"/>
    <w:rsid w:val="00DD7CA2"/>
    <w:rsid w:val="00DE00D3"/>
    <w:rsid w:val="00DE0457"/>
    <w:rsid w:val="00DE059D"/>
    <w:rsid w:val="00DE0621"/>
    <w:rsid w:val="00DE0665"/>
    <w:rsid w:val="00DE0AB9"/>
    <w:rsid w:val="00DE0BD3"/>
    <w:rsid w:val="00DE12E2"/>
    <w:rsid w:val="00DE13B1"/>
    <w:rsid w:val="00DE143E"/>
    <w:rsid w:val="00DE146D"/>
    <w:rsid w:val="00DE165F"/>
    <w:rsid w:val="00DE1701"/>
    <w:rsid w:val="00DE1808"/>
    <w:rsid w:val="00DE1827"/>
    <w:rsid w:val="00DE187A"/>
    <w:rsid w:val="00DE1C81"/>
    <w:rsid w:val="00DE2041"/>
    <w:rsid w:val="00DE273E"/>
    <w:rsid w:val="00DE27AC"/>
    <w:rsid w:val="00DE2836"/>
    <w:rsid w:val="00DE295E"/>
    <w:rsid w:val="00DE2DEB"/>
    <w:rsid w:val="00DE3123"/>
    <w:rsid w:val="00DE316E"/>
    <w:rsid w:val="00DE319F"/>
    <w:rsid w:val="00DE322A"/>
    <w:rsid w:val="00DE323A"/>
    <w:rsid w:val="00DE353D"/>
    <w:rsid w:val="00DE35C9"/>
    <w:rsid w:val="00DE3AF1"/>
    <w:rsid w:val="00DE3BE4"/>
    <w:rsid w:val="00DE3C29"/>
    <w:rsid w:val="00DE3C40"/>
    <w:rsid w:val="00DE3F08"/>
    <w:rsid w:val="00DE4049"/>
    <w:rsid w:val="00DE44E4"/>
    <w:rsid w:val="00DE45D5"/>
    <w:rsid w:val="00DE474C"/>
    <w:rsid w:val="00DE486D"/>
    <w:rsid w:val="00DE4FAD"/>
    <w:rsid w:val="00DE53D7"/>
    <w:rsid w:val="00DE549A"/>
    <w:rsid w:val="00DE56BD"/>
    <w:rsid w:val="00DE5708"/>
    <w:rsid w:val="00DE57BE"/>
    <w:rsid w:val="00DE58DA"/>
    <w:rsid w:val="00DE5ADE"/>
    <w:rsid w:val="00DE5B50"/>
    <w:rsid w:val="00DE5E09"/>
    <w:rsid w:val="00DE5E50"/>
    <w:rsid w:val="00DE5E76"/>
    <w:rsid w:val="00DE5E7F"/>
    <w:rsid w:val="00DE5EBB"/>
    <w:rsid w:val="00DE5FCB"/>
    <w:rsid w:val="00DE6003"/>
    <w:rsid w:val="00DE61EC"/>
    <w:rsid w:val="00DE62A0"/>
    <w:rsid w:val="00DE62D1"/>
    <w:rsid w:val="00DE6600"/>
    <w:rsid w:val="00DE6629"/>
    <w:rsid w:val="00DE6995"/>
    <w:rsid w:val="00DE6A60"/>
    <w:rsid w:val="00DE6E5E"/>
    <w:rsid w:val="00DE6EC3"/>
    <w:rsid w:val="00DE7074"/>
    <w:rsid w:val="00DE7864"/>
    <w:rsid w:val="00DE7AD8"/>
    <w:rsid w:val="00DE7C97"/>
    <w:rsid w:val="00DE7D87"/>
    <w:rsid w:val="00DE7DE7"/>
    <w:rsid w:val="00DE7F92"/>
    <w:rsid w:val="00DE7FB6"/>
    <w:rsid w:val="00DF0031"/>
    <w:rsid w:val="00DF01D7"/>
    <w:rsid w:val="00DF040B"/>
    <w:rsid w:val="00DF06F7"/>
    <w:rsid w:val="00DF081C"/>
    <w:rsid w:val="00DF0EBA"/>
    <w:rsid w:val="00DF0F13"/>
    <w:rsid w:val="00DF152E"/>
    <w:rsid w:val="00DF1736"/>
    <w:rsid w:val="00DF1C88"/>
    <w:rsid w:val="00DF1D1B"/>
    <w:rsid w:val="00DF1ECD"/>
    <w:rsid w:val="00DF23CB"/>
    <w:rsid w:val="00DF24BE"/>
    <w:rsid w:val="00DF24F9"/>
    <w:rsid w:val="00DF2531"/>
    <w:rsid w:val="00DF2540"/>
    <w:rsid w:val="00DF25BF"/>
    <w:rsid w:val="00DF2A89"/>
    <w:rsid w:val="00DF2B11"/>
    <w:rsid w:val="00DF2F74"/>
    <w:rsid w:val="00DF36E1"/>
    <w:rsid w:val="00DF3706"/>
    <w:rsid w:val="00DF392A"/>
    <w:rsid w:val="00DF3C7E"/>
    <w:rsid w:val="00DF3D00"/>
    <w:rsid w:val="00DF3EE0"/>
    <w:rsid w:val="00DF410A"/>
    <w:rsid w:val="00DF4157"/>
    <w:rsid w:val="00DF4319"/>
    <w:rsid w:val="00DF43D9"/>
    <w:rsid w:val="00DF453F"/>
    <w:rsid w:val="00DF45B2"/>
    <w:rsid w:val="00DF46E0"/>
    <w:rsid w:val="00DF46F1"/>
    <w:rsid w:val="00DF48EF"/>
    <w:rsid w:val="00DF4AA9"/>
    <w:rsid w:val="00DF4B88"/>
    <w:rsid w:val="00DF4C03"/>
    <w:rsid w:val="00DF4D38"/>
    <w:rsid w:val="00DF4F20"/>
    <w:rsid w:val="00DF4FCD"/>
    <w:rsid w:val="00DF514B"/>
    <w:rsid w:val="00DF5309"/>
    <w:rsid w:val="00DF5652"/>
    <w:rsid w:val="00DF585A"/>
    <w:rsid w:val="00DF59AF"/>
    <w:rsid w:val="00DF5A0C"/>
    <w:rsid w:val="00DF5C74"/>
    <w:rsid w:val="00DF5CFB"/>
    <w:rsid w:val="00DF5FA0"/>
    <w:rsid w:val="00DF608D"/>
    <w:rsid w:val="00DF661B"/>
    <w:rsid w:val="00DF6A20"/>
    <w:rsid w:val="00DF6A59"/>
    <w:rsid w:val="00DF6EEE"/>
    <w:rsid w:val="00DF7411"/>
    <w:rsid w:val="00DF75BA"/>
    <w:rsid w:val="00DF7764"/>
    <w:rsid w:val="00DF7835"/>
    <w:rsid w:val="00DF7918"/>
    <w:rsid w:val="00DF79DD"/>
    <w:rsid w:val="00DF7A64"/>
    <w:rsid w:val="00DF7EBE"/>
    <w:rsid w:val="00E0019D"/>
    <w:rsid w:val="00E00738"/>
    <w:rsid w:val="00E007CE"/>
    <w:rsid w:val="00E00B97"/>
    <w:rsid w:val="00E00C44"/>
    <w:rsid w:val="00E00CC2"/>
    <w:rsid w:val="00E00F22"/>
    <w:rsid w:val="00E011AE"/>
    <w:rsid w:val="00E012DF"/>
    <w:rsid w:val="00E01468"/>
    <w:rsid w:val="00E0177E"/>
    <w:rsid w:val="00E01906"/>
    <w:rsid w:val="00E01B4B"/>
    <w:rsid w:val="00E01CBC"/>
    <w:rsid w:val="00E01E68"/>
    <w:rsid w:val="00E02010"/>
    <w:rsid w:val="00E02192"/>
    <w:rsid w:val="00E021E4"/>
    <w:rsid w:val="00E02506"/>
    <w:rsid w:val="00E02533"/>
    <w:rsid w:val="00E02546"/>
    <w:rsid w:val="00E025C1"/>
    <w:rsid w:val="00E026C4"/>
    <w:rsid w:val="00E02A1B"/>
    <w:rsid w:val="00E02A4E"/>
    <w:rsid w:val="00E02B50"/>
    <w:rsid w:val="00E02BDE"/>
    <w:rsid w:val="00E02CE7"/>
    <w:rsid w:val="00E02EB0"/>
    <w:rsid w:val="00E030AC"/>
    <w:rsid w:val="00E03337"/>
    <w:rsid w:val="00E034C4"/>
    <w:rsid w:val="00E03500"/>
    <w:rsid w:val="00E037ED"/>
    <w:rsid w:val="00E03C1F"/>
    <w:rsid w:val="00E043F0"/>
    <w:rsid w:val="00E04A40"/>
    <w:rsid w:val="00E0514E"/>
    <w:rsid w:val="00E054D7"/>
    <w:rsid w:val="00E05726"/>
    <w:rsid w:val="00E05A30"/>
    <w:rsid w:val="00E05E08"/>
    <w:rsid w:val="00E060BE"/>
    <w:rsid w:val="00E060DA"/>
    <w:rsid w:val="00E06282"/>
    <w:rsid w:val="00E06466"/>
    <w:rsid w:val="00E069BF"/>
    <w:rsid w:val="00E06A55"/>
    <w:rsid w:val="00E06B8D"/>
    <w:rsid w:val="00E06BDF"/>
    <w:rsid w:val="00E06CFB"/>
    <w:rsid w:val="00E06F24"/>
    <w:rsid w:val="00E07074"/>
    <w:rsid w:val="00E071C2"/>
    <w:rsid w:val="00E077AC"/>
    <w:rsid w:val="00E07836"/>
    <w:rsid w:val="00E0787F"/>
    <w:rsid w:val="00E0788A"/>
    <w:rsid w:val="00E07C71"/>
    <w:rsid w:val="00E07CBE"/>
    <w:rsid w:val="00E07DCE"/>
    <w:rsid w:val="00E07DEF"/>
    <w:rsid w:val="00E07F0B"/>
    <w:rsid w:val="00E102AB"/>
    <w:rsid w:val="00E1048D"/>
    <w:rsid w:val="00E106B4"/>
    <w:rsid w:val="00E10979"/>
    <w:rsid w:val="00E10A86"/>
    <w:rsid w:val="00E10DFE"/>
    <w:rsid w:val="00E10E38"/>
    <w:rsid w:val="00E1126F"/>
    <w:rsid w:val="00E1139C"/>
    <w:rsid w:val="00E11672"/>
    <w:rsid w:val="00E1187C"/>
    <w:rsid w:val="00E11BA8"/>
    <w:rsid w:val="00E11CF4"/>
    <w:rsid w:val="00E11F6B"/>
    <w:rsid w:val="00E12148"/>
    <w:rsid w:val="00E1217C"/>
    <w:rsid w:val="00E12192"/>
    <w:rsid w:val="00E12402"/>
    <w:rsid w:val="00E12413"/>
    <w:rsid w:val="00E12779"/>
    <w:rsid w:val="00E1279C"/>
    <w:rsid w:val="00E12936"/>
    <w:rsid w:val="00E12AF9"/>
    <w:rsid w:val="00E12F56"/>
    <w:rsid w:val="00E1302B"/>
    <w:rsid w:val="00E13275"/>
    <w:rsid w:val="00E1345D"/>
    <w:rsid w:val="00E13504"/>
    <w:rsid w:val="00E13796"/>
    <w:rsid w:val="00E13862"/>
    <w:rsid w:val="00E139BE"/>
    <w:rsid w:val="00E140D9"/>
    <w:rsid w:val="00E1424C"/>
    <w:rsid w:val="00E1438E"/>
    <w:rsid w:val="00E14A00"/>
    <w:rsid w:val="00E14D37"/>
    <w:rsid w:val="00E14E94"/>
    <w:rsid w:val="00E154BD"/>
    <w:rsid w:val="00E15638"/>
    <w:rsid w:val="00E16214"/>
    <w:rsid w:val="00E162B3"/>
    <w:rsid w:val="00E16AC4"/>
    <w:rsid w:val="00E16D0C"/>
    <w:rsid w:val="00E16E89"/>
    <w:rsid w:val="00E16F0C"/>
    <w:rsid w:val="00E16FB4"/>
    <w:rsid w:val="00E17086"/>
    <w:rsid w:val="00E17242"/>
    <w:rsid w:val="00E1759D"/>
    <w:rsid w:val="00E1764F"/>
    <w:rsid w:val="00E176B6"/>
    <w:rsid w:val="00E177CD"/>
    <w:rsid w:val="00E17925"/>
    <w:rsid w:val="00E17AC3"/>
    <w:rsid w:val="00E17EB1"/>
    <w:rsid w:val="00E205DF"/>
    <w:rsid w:val="00E20856"/>
    <w:rsid w:val="00E20AD6"/>
    <w:rsid w:val="00E20C1F"/>
    <w:rsid w:val="00E20D92"/>
    <w:rsid w:val="00E20EC4"/>
    <w:rsid w:val="00E21442"/>
    <w:rsid w:val="00E21B8A"/>
    <w:rsid w:val="00E21BCB"/>
    <w:rsid w:val="00E21E4F"/>
    <w:rsid w:val="00E21FD5"/>
    <w:rsid w:val="00E221FF"/>
    <w:rsid w:val="00E223FD"/>
    <w:rsid w:val="00E22533"/>
    <w:rsid w:val="00E2295C"/>
    <w:rsid w:val="00E229A3"/>
    <w:rsid w:val="00E22D77"/>
    <w:rsid w:val="00E23060"/>
    <w:rsid w:val="00E231C7"/>
    <w:rsid w:val="00E233F1"/>
    <w:rsid w:val="00E234B1"/>
    <w:rsid w:val="00E235C4"/>
    <w:rsid w:val="00E23627"/>
    <w:rsid w:val="00E2366B"/>
    <w:rsid w:val="00E2366C"/>
    <w:rsid w:val="00E23764"/>
    <w:rsid w:val="00E238DD"/>
    <w:rsid w:val="00E23A01"/>
    <w:rsid w:val="00E23BE2"/>
    <w:rsid w:val="00E23CE3"/>
    <w:rsid w:val="00E23ED0"/>
    <w:rsid w:val="00E23F49"/>
    <w:rsid w:val="00E241A0"/>
    <w:rsid w:val="00E241CD"/>
    <w:rsid w:val="00E24256"/>
    <w:rsid w:val="00E24261"/>
    <w:rsid w:val="00E243B9"/>
    <w:rsid w:val="00E24ACE"/>
    <w:rsid w:val="00E24C11"/>
    <w:rsid w:val="00E24DA6"/>
    <w:rsid w:val="00E250EE"/>
    <w:rsid w:val="00E252FE"/>
    <w:rsid w:val="00E25408"/>
    <w:rsid w:val="00E255BE"/>
    <w:rsid w:val="00E255F4"/>
    <w:rsid w:val="00E257D3"/>
    <w:rsid w:val="00E258F2"/>
    <w:rsid w:val="00E25D0D"/>
    <w:rsid w:val="00E260FD"/>
    <w:rsid w:val="00E26559"/>
    <w:rsid w:val="00E265A3"/>
    <w:rsid w:val="00E267BE"/>
    <w:rsid w:val="00E26C3D"/>
    <w:rsid w:val="00E27045"/>
    <w:rsid w:val="00E272BF"/>
    <w:rsid w:val="00E2773D"/>
    <w:rsid w:val="00E2797D"/>
    <w:rsid w:val="00E279BC"/>
    <w:rsid w:val="00E301E9"/>
    <w:rsid w:val="00E3022D"/>
    <w:rsid w:val="00E30538"/>
    <w:rsid w:val="00E3056F"/>
    <w:rsid w:val="00E306A0"/>
    <w:rsid w:val="00E30D1D"/>
    <w:rsid w:val="00E30F8B"/>
    <w:rsid w:val="00E3159C"/>
    <w:rsid w:val="00E31725"/>
    <w:rsid w:val="00E31755"/>
    <w:rsid w:val="00E31B22"/>
    <w:rsid w:val="00E31B8F"/>
    <w:rsid w:val="00E31CD0"/>
    <w:rsid w:val="00E31F84"/>
    <w:rsid w:val="00E32278"/>
    <w:rsid w:val="00E324BF"/>
    <w:rsid w:val="00E325A3"/>
    <w:rsid w:val="00E32746"/>
    <w:rsid w:val="00E328A5"/>
    <w:rsid w:val="00E32A14"/>
    <w:rsid w:val="00E32EAD"/>
    <w:rsid w:val="00E32FB8"/>
    <w:rsid w:val="00E3300E"/>
    <w:rsid w:val="00E3314C"/>
    <w:rsid w:val="00E33179"/>
    <w:rsid w:val="00E3340C"/>
    <w:rsid w:val="00E33455"/>
    <w:rsid w:val="00E336CB"/>
    <w:rsid w:val="00E33D7E"/>
    <w:rsid w:val="00E33D8A"/>
    <w:rsid w:val="00E33E9F"/>
    <w:rsid w:val="00E33F08"/>
    <w:rsid w:val="00E340B1"/>
    <w:rsid w:val="00E34169"/>
    <w:rsid w:val="00E34444"/>
    <w:rsid w:val="00E346D8"/>
    <w:rsid w:val="00E34F86"/>
    <w:rsid w:val="00E351CA"/>
    <w:rsid w:val="00E3520E"/>
    <w:rsid w:val="00E35453"/>
    <w:rsid w:val="00E356B4"/>
    <w:rsid w:val="00E359D7"/>
    <w:rsid w:val="00E35C25"/>
    <w:rsid w:val="00E35E6F"/>
    <w:rsid w:val="00E360B0"/>
    <w:rsid w:val="00E36462"/>
    <w:rsid w:val="00E36646"/>
    <w:rsid w:val="00E3696E"/>
    <w:rsid w:val="00E36A54"/>
    <w:rsid w:val="00E36B15"/>
    <w:rsid w:val="00E36C0F"/>
    <w:rsid w:val="00E36D27"/>
    <w:rsid w:val="00E36D43"/>
    <w:rsid w:val="00E371E3"/>
    <w:rsid w:val="00E3728B"/>
    <w:rsid w:val="00E3755C"/>
    <w:rsid w:val="00E376A5"/>
    <w:rsid w:val="00E378DA"/>
    <w:rsid w:val="00E37FB2"/>
    <w:rsid w:val="00E402F9"/>
    <w:rsid w:val="00E40338"/>
    <w:rsid w:val="00E40577"/>
    <w:rsid w:val="00E40C7D"/>
    <w:rsid w:val="00E410A1"/>
    <w:rsid w:val="00E411DE"/>
    <w:rsid w:val="00E414F6"/>
    <w:rsid w:val="00E41733"/>
    <w:rsid w:val="00E418DD"/>
    <w:rsid w:val="00E41BED"/>
    <w:rsid w:val="00E420D2"/>
    <w:rsid w:val="00E422CE"/>
    <w:rsid w:val="00E423DD"/>
    <w:rsid w:val="00E4255E"/>
    <w:rsid w:val="00E42817"/>
    <w:rsid w:val="00E4284A"/>
    <w:rsid w:val="00E42C4A"/>
    <w:rsid w:val="00E42CF1"/>
    <w:rsid w:val="00E42FD5"/>
    <w:rsid w:val="00E43024"/>
    <w:rsid w:val="00E430B5"/>
    <w:rsid w:val="00E43503"/>
    <w:rsid w:val="00E437C2"/>
    <w:rsid w:val="00E43829"/>
    <w:rsid w:val="00E4387E"/>
    <w:rsid w:val="00E440AE"/>
    <w:rsid w:val="00E4420C"/>
    <w:rsid w:val="00E44243"/>
    <w:rsid w:val="00E442D7"/>
    <w:rsid w:val="00E443FE"/>
    <w:rsid w:val="00E44548"/>
    <w:rsid w:val="00E44553"/>
    <w:rsid w:val="00E4470B"/>
    <w:rsid w:val="00E44767"/>
    <w:rsid w:val="00E448A8"/>
    <w:rsid w:val="00E4495B"/>
    <w:rsid w:val="00E452AC"/>
    <w:rsid w:val="00E45415"/>
    <w:rsid w:val="00E4552D"/>
    <w:rsid w:val="00E4570A"/>
    <w:rsid w:val="00E458BC"/>
    <w:rsid w:val="00E45ACC"/>
    <w:rsid w:val="00E45BAC"/>
    <w:rsid w:val="00E45FE0"/>
    <w:rsid w:val="00E4615D"/>
    <w:rsid w:val="00E4626E"/>
    <w:rsid w:val="00E462E7"/>
    <w:rsid w:val="00E4631D"/>
    <w:rsid w:val="00E46424"/>
    <w:rsid w:val="00E464A1"/>
    <w:rsid w:val="00E46776"/>
    <w:rsid w:val="00E4691E"/>
    <w:rsid w:val="00E46FBC"/>
    <w:rsid w:val="00E47135"/>
    <w:rsid w:val="00E47278"/>
    <w:rsid w:val="00E47350"/>
    <w:rsid w:val="00E476D2"/>
    <w:rsid w:val="00E4792E"/>
    <w:rsid w:val="00E47B2B"/>
    <w:rsid w:val="00E47F62"/>
    <w:rsid w:val="00E502C7"/>
    <w:rsid w:val="00E50646"/>
    <w:rsid w:val="00E50993"/>
    <w:rsid w:val="00E50CD2"/>
    <w:rsid w:val="00E50E8D"/>
    <w:rsid w:val="00E50FE4"/>
    <w:rsid w:val="00E511D3"/>
    <w:rsid w:val="00E51261"/>
    <w:rsid w:val="00E512C7"/>
    <w:rsid w:val="00E512E7"/>
    <w:rsid w:val="00E516D3"/>
    <w:rsid w:val="00E51C8B"/>
    <w:rsid w:val="00E51D60"/>
    <w:rsid w:val="00E51DE3"/>
    <w:rsid w:val="00E51F60"/>
    <w:rsid w:val="00E5201C"/>
    <w:rsid w:val="00E520C5"/>
    <w:rsid w:val="00E521BE"/>
    <w:rsid w:val="00E52244"/>
    <w:rsid w:val="00E52424"/>
    <w:rsid w:val="00E5288B"/>
    <w:rsid w:val="00E52CC0"/>
    <w:rsid w:val="00E52D9F"/>
    <w:rsid w:val="00E52F92"/>
    <w:rsid w:val="00E53149"/>
    <w:rsid w:val="00E53506"/>
    <w:rsid w:val="00E5369C"/>
    <w:rsid w:val="00E538A7"/>
    <w:rsid w:val="00E538DB"/>
    <w:rsid w:val="00E53A3B"/>
    <w:rsid w:val="00E53BF7"/>
    <w:rsid w:val="00E53D52"/>
    <w:rsid w:val="00E53F58"/>
    <w:rsid w:val="00E5409F"/>
    <w:rsid w:val="00E5416F"/>
    <w:rsid w:val="00E5421B"/>
    <w:rsid w:val="00E54319"/>
    <w:rsid w:val="00E544ED"/>
    <w:rsid w:val="00E54672"/>
    <w:rsid w:val="00E549E6"/>
    <w:rsid w:val="00E54B71"/>
    <w:rsid w:val="00E54CCB"/>
    <w:rsid w:val="00E55063"/>
    <w:rsid w:val="00E551FF"/>
    <w:rsid w:val="00E5547D"/>
    <w:rsid w:val="00E5578D"/>
    <w:rsid w:val="00E558E8"/>
    <w:rsid w:val="00E5598C"/>
    <w:rsid w:val="00E55A41"/>
    <w:rsid w:val="00E55BBD"/>
    <w:rsid w:val="00E56048"/>
    <w:rsid w:val="00E56501"/>
    <w:rsid w:val="00E56544"/>
    <w:rsid w:val="00E5676B"/>
    <w:rsid w:val="00E567A4"/>
    <w:rsid w:val="00E56943"/>
    <w:rsid w:val="00E569DF"/>
    <w:rsid w:val="00E56B67"/>
    <w:rsid w:val="00E56C0D"/>
    <w:rsid w:val="00E56C5C"/>
    <w:rsid w:val="00E56E8F"/>
    <w:rsid w:val="00E57512"/>
    <w:rsid w:val="00E577D7"/>
    <w:rsid w:val="00E57890"/>
    <w:rsid w:val="00E578ED"/>
    <w:rsid w:val="00E60189"/>
    <w:rsid w:val="00E602F8"/>
    <w:rsid w:val="00E60359"/>
    <w:rsid w:val="00E6043A"/>
    <w:rsid w:val="00E6051B"/>
    <w:rsid w:val="00E605C7"/>
    <w:rsid w:val="00E608FE"/>
    <w:rsid w:val="00E6094A"/>
    <w:rsid w:val="00E60968"/>
    <w:rsid w:val="00E60A62"/>
    <w:rsid w:val="00E60CA1"/>
    <w:rsid w:val="00E60CDE"/>
    <w:rsid w:val="00E60FD2"/>
    <w:rsid w:val="00E610CD"/>
    <w:rsid w:val="00E6119A"/>
    <w:rsid w:val="00E611A7"/>
    <w:rsid w:val="00E61483"/>
    <w:rsid w:val="00E615FD"/>
    <w:rsid w:val="00E6161D"/>
    <w:rsid w:val="00E616B6"/>
    <w:rsid w:val="00E61871"/>
    <w:rsid w:val="00E621AF"/>
    <w:rsid w:val="00E6223F"/>
    <w:rsid w:val="00E625C3"/>
    <w:rsid w:val="00E625E7"/>
    <w:rsid w:val="00E62901"/>
    <w:rsid w:val="00E62977"/>
    <w:rsid w:val="00E62994"/>
    <w:rsid w:val="00E62EEA"/>
    <w:rsid w:val="00E62F61"/>
    <w:rsid w:val="00E63158"/>
    <w:rsid w:val="00E631A4"/>
    <w:rsid w:val="00E6354A"/>
    <w:rsid w:val="00E63A88"/>
    <w:rsid w:val="00E63AF0"/>
    <w:rsid w:val="00E63B70"/>
    <w:rsid w:val="00E63BC6"/>
    <w:rsid w:val="00E63E3B"/>
    <w:rsid w:val="00E63FF8"/>
    <w:rsid w:val="00E64125"/>
    <w:rsid w:val="00E64207"/>
    <w:rsid w:val="00E6431D"/>
    <w:rsid w:val="00E64541"/>
    <w:rsid w:val="00E646DE"/>
    <w:rsid w:val="00E648F9"/>
    <w:rsid w:val="00E64C98"/>
    <w:rsid w:val="00E65263"/>
    <w:rsid w:val="00E65266"/>
    <w:rsid w:val="00E65432"/>
    <w:rsid w:val="00E65D03"/>
    <w:rsid w:val="00E65E45"/>
    <w:rsid w:val="00E65E87"/>
    <w:rsid w:val="00E65EC9"/>
    <w:rsid w:val="00E65F80"/>
    <w:rsid w:val="00E65FEB"/>
    <w:rsid w:val="00E6613B"/>
    <w:rsid w:val="00E66275"/>
    <w:rsid w:val="00E663E9"/>
    <w:rsid w:val="00E664D4"/>
    <w:rsid w:val="00E6699E"/>
    <w:rsid w:val="00E66A5C"/>
    <w:rsid w:val="00E66AB4"/>
    <w:rsid w:val="00E67202"/>
    <w:rsid w:val="00E6742E"/>
    <w:rsid w:val="00E67489"/>
    <w:rsid w:val="00E676DF"/>
    <w:rsid w:val="00E679F6"/>
    <w:rsid w:val="00E67A09"/>
    <w:rsid w:val="00E67CCD"/>
    <w:rsid w:val="00E67FF5"/>
    <w:rsid w:val="00E70455"/>
    <w:rsid w:val="00E704FA"/>
    <w:rsid w:val="00E70518"/>
    <w:rsid w:val="00E705A4"/>
    <w:rsid w:val="00E70871"/>
    <w:rsid w:val="00E70A5F"/>
    <w:rsid w:val="00E70FAA"/>
    <w:rsid w:val="00E71255"/>
    <w:rsid w:val="00E71380"/>
    <w:rsid w:val="00E7183B"/>
    <w:rsid w:val="00E71E8A"/>
    <w:rsid w:val="00E72244"/>
    <w:rsid w:val="00E72435"/>
    <w:rsid w:val="00E724C1"/>
    <w:rsid w:val="00E7252C"/>
    <w:rsid w:val="00E728B4"/>
    <w:rsid w:val="00E72B0A"/>
    <w:rsid w:val="00E72D53"/>
    <w:rsid w:val="00E72EFE"/>
    <w:rsid w:val="00E72F1F"/>
    <w:rsid w:val="00E73218"/>
    <w:rsid w:val="00E738CD"/>
    <w:rsid w:val="00E73A32"/>
    <w:rsid w:val="00E73BA4"/>
    <w:rsid w:val="00E73C23"/>
    <w:rsid w:val="00E73CDB"/>
    <w:rsid w:val="00E73CE7"/>
    <w:rsid w:val="00E7460E"/>
    <w:rsid w:val="00E74688"/>
    <w:rsid w:val="00E74702"/>
    <w:rsid w:val="00E74953"/>
    <w:rsid w:val="00E74C68"/>
    <w:rsid w:val="00E74FCD"/>
    <w:rsid w:val="00E7528F"/>
    <w:rsid w:val="00E753E2"/>
    <w:rsid w:val="00E7591D"/>
    <w:rsid w:val="00E759BA"/>
    <w:rsid w:val="00E75BE8"/>
    <w:rsid w:val="00E7644A"/>
    <w:rsid w:val="00E764E2"/>
    <w:rsid w:val="00E7664E"/>
    <w:rsid w:val="00E7665F"/>
    <w:rsid w:val="00E76848"/>
    <w:rsid w:val="00E76A87"/>
    <w:rsid w:val="00E76C2E"/>
    <w:rsid w:val="00E76D6D"/>
    <w:rsid w:val="00E76F27"/>
    <w:rsid w:val="00E772C2"/>
    <w:rsid w:val="00E7784E"/>
    <w:rsid w:val="00E7792E"/>
    <w:rsid w:val="00E77A8C"/>
    <w:rsid w:val="00E77FB5"/>
    <w:rsid w:val="00E80045"/>
    <w:rsid w:val="00E802D8"/>
    <w:rsid w:val="00E80324"/>
    <w:rsid w:val="00E80361"/>
    <w:rsid w:val="00E805E4"/>
    <w:rsid w:val="00E805EE"/>
    <w:rsid w:val="00E808E9"/>
    <w:rsid w:val="00E80ACF"/>
    <w:rsid w:val="00E80BDC"/>
    <w:rsid w:val="00E80FE3"/>
    <w:rsid w:val="00E81356"/>
    <w:rsid w:val="00E813E5"/>
    <w:rsid w:val="00E814E8"/>
    <w:rsid w:val="00E81B39"/>
    <w:rsid w:val="00E81B65"/>
    <w:rsid w:val="00E81C88"/>
    <w:rsid w:val="00E81F15"/>
    <w:rsid w:val="00E81FB9"/>
    <w:rsid w:val="00E82275"/>
    <w:rsid w:val="00E82390"/>
    <w:rsid w:val="00E8267F"/>
    <w:rsid w:val="00E827EB"/>
    <w:rsid w:val="00E829E7"/>
    <w:rsid w:val="00E82A36"/>
    <w:rsid w:val="00E82D36"/>
    <w:rsid w:val="00E82D4D"/>
    <w:rsid w:val="00E83120"/>
    <w:rsid w:val="00E831AD"/>
    <w:rsid w:val="00E83270"/>
    <w:rsid w:val="00E83B2C"/>
    <w:rsid w:val="00E83D3C"/>
    <w:rsid w:val="00E83FD3"/>
    <w:rsid w:val="00E8430D"/>
    <w:rsid w:val="00E845E2"/>
    <w:rsid w:val="00E84684"/>
    <w:rsid w:val="00E84AFC"/>
    <w:rsid w:val="00E8502B"/>
    <w:rsid w:val="00E85334"/>
    <w:rsid w:val="00E85594"/>
    <w:rsid w:val="00E85644"/>
    <w:rsid w:val="00E858C5"/>
    <w:rsid w:val="00E85B01"/>
    <w:rsid w:val="00E86201"/>
    <w:rsid w:val="00E86464"/>
    <w:rsid w:val="00E864CC"/>
    <w:rsid w:val="00E865A4"/>
    <w:rsid w:val="00E86675"/>
    <w:rsid w:val="00E86842"/>
    <w:rsid w:val="00E86845"/>
    <w:rsid w:val="00E86C61"/>
    <w:rsid w:val="00E87028"/>
    <w:rsid w:val="00E87104"/>
    <w:rsid w:val="00E87671"/>
    <w:rsid w:val="00E876DB"/>
    <w:rsid w:val="00E87C2A"/>
    <w:rsid w:val="00E87DC0"/>
    <w:rsid w:val="00E87E1D"/>
    <w:rsid w:val="00E901B6"/>
    <w:rsid w:val="00E902AB"/>
    <w:rsid w:val="00E905F6"/>
    <w:rsid w:val="00E9063B"/>
    <w:rsid w:val="00E90658"/>
    <w:rsid w:val="00E90940"/>
    <w:rsid w:val="00E909C5"/>
    <w:rsid w:val="00E90CA2"/>
    <w:rsid w:val="00E90E94"/>
    <w:rsid w:val="00E9108E"/>
    <w:rsid w:val="00E910CB"/>
    <w:rsid w:val="00E91119"/>
    <w:rsid w:val="00E917DC"/>
    <w:rsid w:val="00E9186E"/>
    <w:rsid w:val="00E919A5"/>
    <w:rsid w:val="00E91B04"/>
    <w:rsid w:val="00E91DF5"/>
    <w:rsid w:val="00E92121"/>
    <w:rsid w:val="00E9216A"/>
    <w:rsid w:val="00E92464"/>
    <w:rsid w:val="00E92559"/>
    <w:rsid w:val="00E92A60"/>
    <w:rsid w:val="00E92CD4"/>
    <w:rsid w:val="00E92F54"/>
    <w:rsid w:val="00E92F91"/>
    <w:rsid w:val="00E936FB"/>
    <w:rsid w:val="00E93BBD"/>
    <w:rsid w:val="00E93EDC"/>
    <w:rsid w:val="00E9442D"/>
    <w:rsid w:val="00E945A4"/>
    <w:rsid w:val="00E94621"/>
    <w:rsid w:val="00E94726"/>
    <w:rsid w:val="00E9478E"/>
    <w:rsid w:val="00E95265"/>
    <w:rsid w:val="00E95418"/>
    <w:rsid w:val="00E95450"/>
    <w:rsid w:val="00E95481"/>
    <w:rsid w:val="00E957B2"/>
    <w:rsid w:val="00E95915"/>
    <w:rsid w:val="00E95A60"/>
    <w:rsid w:val="00E95CE8"/>
    <w:rsid w:val="00E95DF7"/>
    <w:rsid w:val="00E9601F"/>
    <w:rsid w:val="00E961E6"/>
    <w:rsid w:val="00E961FE"/>
    <w:rsid w:val="00E962B4"/>
    <w:rsid w:val="00E9632E"/>
    <w:rsid w:val="00E96629"/>
    <w:rsid w:val="00E9666A"/>
    <w:rsid w:val="00E9674D"/>
    <w:rsid w:val="00E967EE"/>
    <w:rsid w:val="00E9694C"/>
    <w:rsid w:val="00E96AF2"/>
    <w:rsid w:val="00E96B6E"/>
    <w:rsid w:val="00E96C11"/>
    <w:rsid w:val="00E96D7A"/>
    <w:rsid w:val="00E972A6"/>
    <w:rsid w:val="00E97346"/>
    <w:rsid w:val="00E97569"/>
    <w:rsid w:val="00E9764A"/>
    <w:rsid w:val="00E976E1"/>
    <w:rsid w:val="00E976EC"/>
    <w:rsid w:val="00E978DB"/>
    <w:rsid w:val="00E97A8A"/>
    <w:rsid w:val="00E97B63"/>
    <w:rsid w:val="00E97C02"/>
    <w:rsid w:val="00E97CFB"/>
    <w:rsid w:val="00E97D9C"/>
    <w:rsid w:val="00E97E3B"/>
    <w:rsid w:val="00EA0260"/>
    <w:rsid w:val="00EA02D0"/>
    <w:rsid w:val="00EA05B1"/>
    <w:rsid w:val="00EA09F4"/>
    <w:rsid w:val="00EA0AFF"/>
    <w:rsid w:val="00EA0C42"/>
    <w:rsid w:val="00EA0CB3"/>
    <w:rsid w:val="00EA0D6D"/>
    <w:rsid w:val="00EA0DFE"/>
    <w:rsid w:val="00EA0E65"/>
    <w:rsid w:val="00EA0EA5"/>
    <w:rsid w:val="00EA0EDE"/>
    <w:rsid w:val="00EA107B"/>
    <w:rsid w:val="00EA10A0"/>
    <w:rsid w:val="00EA115B"/>
    <w:rsid w:val="00EA116F"/>
    <w:rsid w:val="00EA1539"/>
    <w:rsid w:val="00EA162E"/>
    <w:rsid w:val="00EA196E"/>
    <w:rsid w:val="00EA19E4"/>
    <w:rsid w:val="00EA1A54"/>
    <w:rsid w:val="00EA23CF"/>
    <w:rsid w:val="00EA2405"/>
    <w:rsid w:val="00EA2519"/>
    <w:rsid w:val="00EA27C9"/>
    <w:rsid w:val="00EA2D44"/>
    <w:rsid w:val="00EA2D65"/>
    <w:rsid w:val="00EA2E33"/>
    <w:rsid w:val="00EA2E5A"/>
    <w:rsid w:val="00EA31B7"/>
    <w:rsid w:val="00EA323C"/>
    <w:rsid w:val="00EA3479"/>
    <w:rsid w:val="00EA34DA"/>
    <w:rsid w:val="00EA37BB"/>
    <w:rsid w:val="00EA37EE"/>
    <w:rsid w:val="00EA3E2E"/>
    <w:rsid w:val="00EA4101"/>
    <w:rsid w:val="00EA414B"/>
    <w:rsid w:val="00EA4214"/>
    <w:rsid w:val="00EA4834"/>
    <w:rsid w:val="00EA489B"/>
    <w:rsid w:val="00EA48D8"/>
    <w:rsid w:val="00EA49DF"/>
    <w:rsid w:val="00EA4C74"/>
    <w:rsid w:val="00EA4CC1"/>
    <w:rsid w:val="00EA4DCC"/>
    <w:rsid w:val="00EA504D"/>
    <w:rsid w:val="00EA5249"/>
    <w:rsid w:val="00EA568E"/>
    <w:rsid w:val="00EA56E3"/>
    <w:rsid w:val="00EA5763"/>
    <w:rsid w:val="00EA5887"/>
    <w:rsid w:val="00EA595B"/>
    <w:rsid w:val="00EA5B2A"/>
    <w:rsid w:val="00EA5BCE"/>
    <w:rsid w:val="00EA5E31"/>
    <w:rsid w:val="00EA60E5"/>
    <w:rsid w:val="00EA62A0"/>
    <w:rsid w:val="00EA6435"/>
    <w:rsid w:val="00EA6514"/>
    <w:rsid w:val="00EA668A"/>
    <w:rsid w:val="00EA69E2"/>
    <w:rsid w:val="00EA6C6C"/>
    <w:rsid w:val="00EA6CD2"/>
    <w:rsid w:val="00EA6DE3"/>
    <w:rsid w:val="00EA705D"/>
    <w:rsid w:val="00EA73E4"/>
    <w:rsid w:val="00EA789B"/>
    <w:rsid w:val="00EA7D7F"/>
    <w:rsid w:val="00EB0256"/>
    <w:rsid w:val="00EB07DE"/>
    <w:rsid w:val="00EB0C79"/>
    <w:rsid w:val="00EB0CB6"/>
    <w:rsid w:val="00EB0D02"/>
    <w:rsid w:val="00EB0FB7"/>
    <w:rsid w:val="00EB1017"/>
    <w:rsid w:val="00EB1046"/>
    <w:rsid w:val="00EB14C7"/>
    <w:rsid w:val="00EB1664"/>
    <w:rsid w:val="00EB18BB"/>
    <w:rsid w:val="00EB1C06"/>
    <w:rsid w:val="00EB1CC4"/>
    <w:rsid w:val="00EB1D85"/>
    <w:rsid w:val="00EB21DC"/>
    <w:rsid w:val="00EB236B"/>
    <w:rsid w:val="00EB253D"/>
    <w:rsid w:val="00EB26F1"/>
    <w:rsid w:val="00EB2790"/>
    <w:rsid w:val="00EB2A1F"/>
    <w:rsid w:val="00EB2C35"/>
    <w:rsid w:val="00EB2D5F"/>
    <w:rsid w:val="00EB31AC"/>
    <w:rsid w:val="00EB325A"/>
    <w:rsid w:val="00EB3430"/>
    <w:rsid w:val="00EB3571"/>
    <w:rsid w:val="00EB39C3"/>
    <w:rsid w:val="00EB3A1B"/>
    <w:rsid w:val="00EB3B25"/>
    <w:rsid w:val="00EB3BD8"/>
    <w:rsid w:val="00EB3C26"/>
    <w:rsid w:val="00EB3EC2"/>
    <w:rsid w:val="00EB40B2"/>
    <w:rsid w:val="00EB439C"/>
    <w:rsid w:val="00EB46B0"/>
    <w:rsid w:val="00EB4863"/>
    <w:rsid w:val="00EB49A6"/>
    <w:rsid w:val="00EB4DA1"/>
    <w:rsid w:val="00EB4DCF"/>
    <w:rsid w:val="00EB5221"/>
    <w:rsid w:val="00EB549E"/>
    <w:rsid w:val="00EB57D9"/>
    <w:rsid w:val="00EB5A82"/>
    <w:rsid w:val="00EB60BB"/>
    <w:rsid w:val="00EB622C"/>
    <w:rsid w:val="00EB62B8"/>
    <w:rsid w:val="00EB6494"/>
    <w:rsid w:val="00EB6971"/>
    <w:rsid w:val="00EB6D9F"/>
    <w:rsid w:val="00EB6EE1"/>
    <w:rsid w:val="00EB7091"/>
    <w:rsid w:val="00EB72E0"/>
    <w:rsid w:val="00EB7338"/>
    <w:rsid w:val="00EB7A47"/>
    <w:rsid w:val="00EB7A8A"/>
    <w:rsid w:val="00EB7D0D"/>
    <w:rsid w:val="00EB7F0D"/>
    <w:rsid w:val="00EB7F7B"/>
    <w:rsid w:val="00EC007D"/>
    <w:rsid w:val="00EC00DD"/>
    <w:rsid w:val="00EC0483"/>
    <w:rsid w:val="00EC04D7"/>
    <w:rsid w:val="00EC05E5"/>
    <w:rsid w:val="00EC07A8"/>
    <w:rsid w:val="00EC0AE4"/>
    <w:rsid w:val="00EC0E2D"/>
    <w:rsid w:val="00EC0E7B"/>
    <w:rsid w:val="00EC10A7"/>
    <w:rsid w:val="00EC10E4"/>
    <w:rsid w:val="00EC1312"/>
    <w:rsid w:val="00EC1391"/>
    <w:rsid w:val="00EC140F"/>
    <w:rsid w:val="00EC15D9"/>
    <w:rsid w:val="00EC166A"/>
    <w:rsid w:val="00EC1961"/>
    <w:rsid w:val="00EC19B8"/>
    <w:rsid w:val="00EC1DE0"/>
    <w:rsid w:val="00EC1E36"/>
    <w:rsid w:val="00EC22DA"/>
    <w:rsid w:val="00EC2542"/>
    <w:rsid w:val="00EC25B1"/>
    <w:rsid w:val="00EC2BCA"/>
    <w:rsid w:val="00EC2DBF"/>
    <w:rsid w:val="00EC324C"/>
    <w:rsid w:val="00EC3739"/>
    <w:rsid w:val="00EC396D"/>
    <w:rsid w:val="00EC3A1C"/>
    <w:rsid w:val="00EC4162"/>
    <w:rsid w:val="00EC41EC"/>
    <w:rsid w:val="00EC4272"/>
    <w:rsid w:val="00EC44F5"/>
    <w:rsid w:val="00EC4611"/>
    <w:rsid w:val="00EC48C3"/>
    <w:rsid w:val="00EC4AB5"/>
    <w:rsid w:val="00EC4CE5"/>
    <w:rsid w:val="00EC514D"/>
    <w:rsid w:val="00EC5373"/>
    <w:rsid w:val="00EC5821"/>
    <w:rsid w:val="00EC582B"/>
    <w:rsid w:val="00EC5D77"/>
    <w:rsid w:val="00EC61B5"/>
    <w:rsid w:val="00EC64DF"/>
    <w:rsid w:val="00EC6527"/>
    <w:rsid w:val="00EC6673"/>
    <w:rsid w:val="00EC6B1A"/>
    <w:rsid w:val="00EC6B8A"/>
    <w:rsid w:val="00EC6E59"/>
    <w:rsid w:val="00EC6EB8"/>
    <w:rsid w:val="00EC6FB0"/>
    <w:rsid w:val="00EC70A4"/>
    <w:rsid w:val="00EC710B"/>
    <w:rsid w:val="00EC76FA"/>
    <w:rsid w:val="00EC7724"/>
    <w:rsid w:val="00EC7B7F"/>
    <w:rsid w:val="00ED043C"/>
    <w:rsid w:val="00ED0592"/>
    <w:rsid w:val="00ED0684"/>
    <w:rsid w:val="00ED095D"/>
    <w:rsid w:val="00ED0AF1"/>
    <w:rsid w:val="00ED138C"/>
    <w:rsid w:val="00ED18B2"/>
    <w:rsid w:val="00ED196C"/>
    <w:rsid w:val="00ED1975"/>
    <w:rsid w:val="00ED1C25"/>
    <w:rsid w:val="00ED1C5B"/>
    <w:rsid w:val="00ED20F3"/>
    <w:rsid w:val="00ED2142"/>
    <w:rsid w:val="00ED224F"/>
    <w:rsid w:val="00ED2466"/>
    <w:rsid w:val="00ED28A1"/>
    <w:rsid w:val="00ED28E9"/>
    <w:rsid w:val="00ED2B7E"/>
    <w:rsid w:val="00ED2C81"/>
    <w:rsid w:val="00ED2EA7"/>
    <w:rsid w:val="00ED337B"/>
    <w:rsid w:val="00ED3618"/>
    <w:rsid w:val="00ED389A"/>
    <w:rsid w:val="00ED3E67"/>
    <w:rsid w:val="00ED400F"/>
    <w:rsid w:val="00ED45A7"/>
    <w:rsid w:val="00ED49B0"/>
    <w:rsid w:val="00ED4BF7"/>
    <w:rsid w:val="00ED51F4"/>
    <w:rsid w:val="00ED525E"/>
    <w:rsid w:val="00ED5279"/>
    <w:rsid w:val="00ED558C"/>
    <w:rsid w:val="00ED5A28"/>
    <w:rsid w:val="00ED5F9B"/>
    <w:rsid w:val="00ED63BF"/>
    <w:rsid w:val="00ED64F1"/>
    <w:rsid w:val="00ED699B"/>
    <w:rsid w:val="00ED6B12"/>
    <w:rsid w:val="00ED6C22"/>
    <w:rsid w:val="00ED6CC5"/>
    <w:rsid w:val="00ED6D48"/>
    <w:rsid w:val="00ED6ED6"/>
    <w:rsid w:val="00ED729C"/>
    <w:rsid w:val="00ED72DB"/>
    <w:rsid w:val="00ED7643"/>
    <w:rsid w:val="00ED781A"/>
    <w:rsid w:val="00ED7932"/>
    <w:rsid w:val="00EE034B"/>
    <w:rsid w:val="00EE0359"/>
    <w:rsid w:val="00EE039A"/>
    <w:rsid w:val="00EE044B"/>
    <w:rsid w:val="00EE06FA"/>
    <w:rsid w:val="00EE0953"/>
    <w:rsid w:val="00EE0B04"/>
    <w:rsid w:val="00EE0C90"/>
    <w:rsid w:val="00EE135C"/>
    <w:rsid w:val="00EE1466"/>
    <w:rsid w:val="00EE1A2C"/>
    <w:rsid w:val="00EE1B28"/>
    <w:rsid w:val="00EE1B7D"/>
    <w:rsid w:val="00EE1C1B"/>
    <w:rsid w:val="00EE1DE3"/>
    <w:rsid w:val="00EE1E0D"/>
    <w:rsid w:val="00EE2003"/>
    <w:rsid w:val="00EE2087"/>
    <w:rsid w:val="00EE24C2"/>
    <w:rsid w:val="00EE2B82"/>
    <w:rsid w:val="00EE2CB4"/>
    <w:rsid w:val="00EE2DEF"/>
    <w:rsid w:val="00EE2EF5"/>
    <w:rsid w:val="00EE33CE"/>
    <w:rsid w:val="00EE35F0"/>
    <w:rsid w:val="00EE3BA2"/>
    <w:rsid w:val="00EE3CAA"/>
    <w:rsid w:val="00EE3CCE"/>
    <w:rsid w:val="00EE3EC3"/>
    <w:rsid w:val="00EE3EDF"/>
    <w:rsid w:val="00EE3F5F"/>
    <w:rsid w:val="00EE4849"/>
    <w:rsid w:val="00EE4B08"/>
    <w:rsid w:val="00EE4CC0"/>
    <w:rsid w:val="00EE4D67"/>
    <w:rsid w:val="00EE4D80"/>
    <w:rsid w:val="00EE4DC4"/>
    <w:rsid w:val="00EE5262"/>
    <w:rsid w:val="00EE5383"/>
    <w:rsid w:val="00EE53AA"/>
    <w:rsid w:val="00EE53B0"/>
    <w:rsid w:val="00EE544B"/>
    <w:rsid w:val="00EE5530"/>
    <w:rsid w:val="00EE553E"/>
    <w:rsid w:val="00EE56F5"/>
    <w:rsid w:val="00EE5778"/>
    <w:rsid w:val="00EE57F2"/>
    <w:rsid w:val="00EE5CD4"/>
    <w:rsid w:val="00EE5D57"/>
    <w:rsid w:val="00EE5F80"/>
    <w:rsid w:val="00EE63A9"/>
    <w:rsid w:val="00EE6504"/>
    <w:rsid w:val="00EE67BD"/>
    <w:rsid w:val="00EE6CD2"/>
    <w:rsid w:val="00EE729F"/>
    <w:rsid w:val="00EE7BC7"/>
    <w:rsid w:val="00EF01EB"/>
    <w:rsid w:val="00EF0402"/>
    <w:rsid w:val="00EF0592"/>
    <w:rsid w:val="00EF06A9"/>
    <w:rsid w:val="00EF08D4"/>
    <w:rsid w:val="00EF0F12"/>
    <w:rsid w:val="00EF126F"/>
    <w:rsid w:val="00EF1566"/>
    <w:rsid w:val="00EF16CB"/>
    <w:rsid w:val="00EF16EA"/>
    <w:rsid w:val="00EF1A03"/>
    <w:rsid w:val="00EF1B60"/>
    <w:rsid w:val="00EF1C67"/>
    <w:rsid w:val="00EF1D05"/>
    <w:rsid w:val="00EF1E19"/>
    <w:rsid w:val="00EF1E3A"/>
    <w:rsid w:val="00EF255E"/>
    <w:rsid w:val="00EF268E"/>
    <w:rsid w:val="00EF2B93"/>
    <w:rsid w:val="00EF2D26"/>
    <w:rsid w:val="00EF2DB8"/>
    <w:rsid w:val="00EF2E1D"/>
    <w:rsid w:val="00EF31A9"/>
    <w:rsid w:val="00EF32C2"/>
    <w:rsid w:val="00EF356E"/>
    <w:rsid w:val="00EF3769"/>
    <w:rsid w:val="00EF3B74"/>
    <w:rsid w:val="00EF3CF8"/>
    <w:rsid w:val="00EF3E69"/>
    <w:rsid w:val="00EF40AC"/>
    <w:rsid w:val="00EF40B1"/>
    <w:rsid w:val="00EF4163"/>
    <w:rsid w:val="00EF45ED"/>
    <w:rsid w:val="00EF4644"/>
    <w:rsid w:val="00EF47A5"/>
    <w:rsid w:val="00EF49D3"/>
    <w:rsid w:val="00EF4A52"/>
    <w:rsid w:val="00EF4D6A"/>
    <w:rsid w:val="00EF4EA2"/>
    <w:rsid w:val="00EF4ECB"/>
    <w:rsid w:val="00EF4F20"/>
    <w:rsid w:val="00EF5187"/>
    <w:rsid w:val="00EF57B9"/>
    <w:rsid w:val="00EF5B5C"/>
    <w:rsid w:val="00EF5DA8"/>
    <w:rsid w:val="00EF60F7"/>
    <w:rsid w:val="00EF63BD"/>
    <w:rsid w:val="00EF6C17"/>
    <w:rsid w:val="00EF6E00"/>
    <w:rsid w:val="00EF6F32"/>
    <w:rsid w:val="00EF6FFC"/>
    <w:rsid w:val="00EF704B"/>
    <w:rsid w:val="00EF70FE"/>
    <w:rsid w:val="00EF772F"/>
    <w:rsid w:val="00F00006"/>
    <w:rsid w:val="00F001B1"/>
    <w:rsid w:val="00F00349"/>
    <w:rsid w:val="00F005C4"/>
    <w:rsid w:val="00F007A2"/>
    <w:rsid w:val="00F00B7F"/>
    <w:rsid w:val="00F00C13"/>
    <w:rsid w:val="00F00C2C"/>
    <w:rsid w:val="00F00DE1"/>
    <w:rsid w:val="00F01070"/>
    <w:rsid w:val="00F0183E"/>
    <w:rsid w:val="00F01884"/>
    <w:rsid w:val="00F01A6C"/>
    <w:rsid w:val="00F01A97"/>
    <w:rsid w:val="00F01A9D"/>
    <w:rsid w:val="00F01B58"/>
    <w:rsid w:val="00F01CD7"/>
    <w:rsid w:val="00F01ECB"/>
    <w:rsid w:val="00F020DF"/>
    <w:rsid w:val="00F02419"/>
    <w:rsid w:val="00F025C2"/>
    <w:rsid w:val="00F0270B"/>
    <w:rsid w:val="00F02CF1"/>
    <w:rsid w:val="00F02D9E"/>
    <w:rsid w:val="00F03159"/>
    <w:rsid w:val="00F032F3"/>
    <w:rsid w:val="00F03320"/>
    <w:rsid w:val="00F034C6"/>
    <w:rsid w:val="00F0375C"/>
    <w:rsid w:val="00F039DF"/>
    <w:rsid w:val="00F03DBC"/>
    <w:rsid w:val="00F03EB4"/>
    <w:rsid w:val="00F04148"/>
    <w:rsid w:val="00F042E9"/>
    <w:rsid w:val="00F04779"/>
    <w:rsid w:val="00F04B32"/>
    <w:rsid w:val="00F04CB2"/>
    <w:rsid w:val="00F0506F"/>
    <w:rsid w:val="00F05083"/>
    <w:rsid w:val="00F0532D"/>
    <w:rsid w:val="00F05363"/>
    <w:rsid w:val="00F057BF"/>
    <w:rsid w:val="00F0581E"/>
    <w:rsid w:val="00F058C4"/>
    <w:rsid w:val="00F05B91"/>
    <w:rsid w:val="00F05C27"/>
    <w:rsid w:val="00F05C53"/>
    <w:rsid w:val="00F05C81"/>
    <w:rsid w:val="00F05DB7"/>
    <w:rsid w:val="00F05F85"/>
    <w:rsid w:val="00F06515"/>
    <w:rsid w:val="00F0653B"/>
    <w:rsid w:val="00F06565"/>
    <w:rsid w:val="00F0675F"/>
    <w:rsid w:val="00F06937"/>
    <w:rsid w:val="00F069DA"/>
    <w:rsid w:val="00F06AB6"/>
    <w:rsid w:val="00F06B1F"/>
    <w:rsid w:val="00F06D79"/>
    <w:rsid w:val="00F070BC"/>
    <w:rsid w:val="00F07253"/>
    <w:rsid w:val="00F07371"/>
    <w:rsid w:val="00F076E6"/>
    <w:rsid w:val="00F07C66"/>
    <w:rsid w:val="00F07E1F"/>
    <w:rsid w:val="00F07F99"/>
    <w:rsid w:val="00F07FAB"/>
    <w:rsid w:val="00F103A7"/>
    <w:rsid w:val="00F1062F"/>
    <w:rsid w:val="00F10771"/>
    <w:rsid w:val="00F10860"/>
    <w:rsid w:val="00F10C9C"/>
    <w:rsid w:val="00F10D32"/>
    <w:rsid w:val="00F10DA0"/>
    <w:rsid w:val="00F10EBF"/>
    <w:rsid w:val="00F10F6C"/>
    <w:rsid w:val="00F11411"/>
    <w:rsid w:val="00F115E9"/>
    <w:rsid w:val="00F11729"/>
    <w:rsid w:val="00F11A33"/>
    <w:rsid w:val="00F11B84"/>
    <w:rsid w:val="00F11BC1"/>
    <w:rsid w:val="00F11C99"/>
    <w:rsid w:val="00F11D66"/>
    <w:rsid w:val="00F11E37"/>
    <w:rsid w:val="00F11E81"/>
    <w:rsid w:val="00F11ECF"/>
    <w:rsid w:val="00F11FBE"/>
    <w:rsid w:val="00F12197"/>
    <w:rsid w:val="00F121D4"/>
    <w:rsid w:val="00F122C1"/>
    <w:rsid w:val="00F122DC"/>
    <w:rsid w:val="00F12370"/>
    <w:rsid w:val="00F12683"/>
    <w:rsid w:val="00F1268E"/>
    <w:rsid w:val="00F127AE"/>
    <w:rsid w:val="00F12A37"/>
    <w:rsid w:val="00F12B76"/>
    <w:rsid w:val="00F131C2"/>
    <w:rsid w:val="00F13231"/>
    <w:rsid w:val="00F13234"/>
    <w:rsid w:val="00F1324E"/>
    <w:rsid w:val="00F1350A"/>
    <w:rsid w:val="00F1371D"/>
    <w:rsid w:val="00F1373D"/>
    <w:rsid w:val="00F1393A"/>
    <w:rsid w:val="00F1397D"/>
    <w:rsid w:val="00F13999"/>
    <w:rsid w:val="00F13A98"/>
    <w:rsid w:val="00F13B4B"/>
    <w:rsid w:val="00F13B56"/>
    <w:rsid w:val="00F13BA3"/>
    <w:rsid w:val="00F13C22"/>
    <w:rsid w:val="00F14172"/>
    <w:rsid w:val="00F142CC"/>
    <w:rsid w:val="00F14341"/>
    <w:rsid w:val="00F145E0"/>
    <w:rsid w:val="00F14773"/>
    <w:rsid w:val="00F147DD"/>
    <w:rsid w:val="00F1489B"/>
    <w:rsid w:val="00F153B7"/>
    <w:rsid w:val="00F15659"/>
    <w:rsid w:val="00F15A8C"/>
    <w:rsid w:val="00F15C95"/>
    <w:rsid w:val="00F15D2B"/>
    <w:rsid w:val="00F16165"/>
    <w:rsid w:val="00F162F8"/>
    <w:rsid w:val="00F163CE"/>
    <w:rsid w:val="00F166E5"/>
    <w:rsid w:val="00F168CD"/>
    <w:rsid w:val="00F16A84"/>
    <w:rsid w:val="00F16B6F"/>
    <w:rsid w:val="00F16D24"/>
    <w:rsid w:val="00F16FCF"/>
    <w:rsid w:val="00F1702C"/>
    <w:rsid w:val="00F17313"/>
    <w:rsid w:val="00F17550"/>
    <w:rsid w:val="00F1782D"/>
    <w:rsid w:val="00F17837"/>
    <w:rsid w:val="00F17A23"/>
    <w:rsid w:val="00F17A9C"/>
    <w:rsid w:val="00F17E97"/>
    <w:rsid w:val="00F17F3B"/>
    <w:rsid w:val="00F17F85"/>
    <w:rsid w:val="00F2010F"/>
    <w:rsid w:val="00F201B9"/>
    <w:rsid w:val="00F2057E"/>
    <w:rsid w:val="00F209C2"/>
    <w:rsid w:val="00F2111F"/>
    <w:rsid w:val="00F21189"/>
    <w:rsid w:val="00F2138C"/>
    <w:rsid w:val="00F213D0"/>
    <w:rsid w:val="00F21637"/>
    <w:rsid w:val="00F21A76"/>
    <w:rsid w:val="00F21C9D"/>
    <w:rsid w:val="00F21D63"/>
    <w:rsid w:val="00F21EA7"/>
    <w:rsid w:val="00F21F2E"/>
    <w:rsid w:val="00F22063"/>
    <w:rsid w:val="00F22958"/>
    <w:rsid w:val="00F22C6B"/>
    <w:rsid w:val="00F22D46"/>
    <w:rsid w:val="00F22E45"/>
    <w:rsid w:val="00F23043"/>
    <w:rsid w:val="00F23562"/>
    <w:rsid w:val="00F236BF"/>
    <w:rsid w:val="00F236D3"/>
    <w:rsid w:val="00F237FE"/>
    <w:rsid w:val="00F23847"/>
    <w:rsid w:val="00F23907"/>
    <w:rsid w:val="00F23FFE"/>
    <w:rsid w:val="00F2428B"/>
    <w:rsid w:val="00F24463"/>
    <w:rsid w:val="00F24A35"/>
    <w:rsid w:val="00F24FE6"/>
    <w:rsid w:val="00F250A1"/>
    <w:rsid w:val="00F25237"/>
    <w:rsid w:val="00F2535E"/>
    <w:rsid w:val="00F25468"/>
    <w:rsid w:val="00F2546F"/>
    <w:rsid w:val="00F25660"/>
    <w:rsid w:val="00F2597B"/>
    <w:rsid w:val="00F25BFD"/>
    <w:rsid w:val="00F261C8"/>
    <w:rsid w:val="00F26805"/>
    <w:rsid w:val="00F26843"/>
    <w:rsid w:val="00F26881"/>
    <w:rsid w:val="00F269C2"/>
    <w:rsid w:val="00F26B2A"/>
    <w:rsid w:val="00F26C68"/>
    <w:rsid w:val="00F2710D"/>
    <w:rsid w:val="00F2716E"/>
    <w:rsid w:val="00F27546"/>
    <w:rsid w:val="00F275F5"/>
    <w:rsid w:val="00F2784C"/>
    <w:rsid w:val="00F27A0E"/>
    <w:rsid w:val="00F27C84"/>
    <w:rsid w:val="00F27E47"/>
    <w:rsid w:val="00F27E54"/>
    <w:rsid w:val="00F27EA7"/>
    <w:rsid w:val="00F300FF"/>
    <w:rsid w:val="00F302DA"/>
    <w:rsid w:val="00F3062F"/>
    <w:rsid w:val="00F308A4"/>
    <w:rsid w:val="00F30A2F"/>
    <w:rsid w:val="00F30A34"/>
    <w:rsid w:val="00F30B73"/>
    <w:rsid w:val="00F30BFC"/>
    <w:rsid w:val="00F30CD1"/>
    <w:rsid w:val="00F3105F"/>
    <w:rsid w:val="00F31073"/>
    <w:rsid w:val="00F3115E"/>
    <w:rsid w:val="00F312E9"/>
    <w:rsid w:val="00F3162B"/>
    <w:rsid w:val="00F31B95"/>
    <w:rsid w:val="00F31F22"/>
    <w:rsid w:val="00F324C6"/>
    <w:rsid w:val="00F32714"/>
    <w:rsid w:val="00F32778"/>
    <w:rsid w:val="00F32A95"/>
    <w:rsid w:val="00F32C08"/>
    <w:rsid w:val="00F32F3A"/>
    <w:rsid w:val="00F32FEC"/>
    <w:rsid w:val="00F33107"/>
    <w:rsid w:val="00F331AF"/>
    <w:rsid w:val="00F335B4"/>
    <w:rsid w:val="00F33724"/>
    <w:rsid w:val="00F33ACB"/>
    <w:rsid w:val="00F33B81"/>
    <w:rsid w:val="00F34529"/>
    <w:rsid w:val="00F34809"/>
    <w:rsid w:val="00F34AD6"/>
    <w:rsid w:val="00F34E53"/>
    <w:rsid w:val="00F357F3"/>
    <w:rsid w:val="00F35841"/>
    <w:rsid w:val="00F35A6B"/>
    <w:rsid w:val="00F36051"/>
    <w:rsid w:val="00F36B95"/>
    <w:rsid w:val="00F36FA2"/>
    <w:rsid w:val="00F3786E"/>
    <w:rsid w:val="00F37A94"/>
    <w:rsid w:val="00F37AF3"/>
    <w:rsid w:val="00F37C9E"/>
    <w:rsid w:val="00F37E51"/>
    <w:rsid w:val="00F37F7E"/>
    <w:rsid w:val="00F401E8"/>
    <w:rsid w:val="00F40506"/>
    <w:rsid w:val="00F40754"/>
    <w:rsid w:val="00F409D8"/>
    <w:rsid w:val="00F40AC5"/>
    <w:rsid w:val="00F40D52"/>
    <w:rsid w:val="00F40D8B"/>
    <w:rsid w:val="00F40E5D"/>
    <w:rsid w:val="00F40FF1"/>
    <w:rsid w:val="00F4104D"/>
    <w:rsid w:val="00F411B4"/>
    <w:rsid w:val="00F412EB"/>
    <w:rsid w:val="00F413BE"/>
    <w:rsid w:val="00F415E3"/>
    <w:rsid w:val="00F415F0"/>
    <w:rsid w:val="00F416E4"/>
    <w:rsid w:val="00F41802"/>
    <w:rsid w:val="00F4191C"/>
    <w:rsid w:val="00F41A3F"/>
    <w:rsid w:val="00F41B97"/>
    <w:rsid w:val="00F42192"/>
    <w:rsid w:val="00F421C9"/>
    <w:rsid w:val="00F42212"/>
    <w:rsid w:val="00F42228"/>
    <w:rsid w:val="00F427B9"/>
    <w:rsid w:val="00F42BE5"/>
    <w:rsid w:val="00F42C5C"/>
    <w:rsid w:val="00F42CC8"/>
    <w:rsid w:val="00F431A5"/>
    <w:rsid w:val="00F432B6"/>
    <w:rsid w:val="00F433D5"/>
    <w:rsid w:val="00F435B4"/>
    <w:rsid w:val="00F4364F"/>
    <w:rsid w:val="00F441A2"/>
    <w:rsid w:val="00F441BD"/>
    <w:rsid w:val="00F44275"/>
    <w:rsid w:val="00F442DE"/>
    <w:rsid w:val="00F443CE"/>
    <w:rsid w:val="00F4442D"/>
    <w:rsid w:val="00F44466"/>
    <w:rsid w:val="00F44692"/>
    <w:rsid w:val="00F44726"/>
    <w:rsid w:val="00F44771"/>
    <w:rsid w:val="00F44BF2"/>
    <w:rsid w:val="00F45338"/>
    <w:rsid w:val="00F454EA"/>
    <w:rsid w:val="00F45561"/>
    <w:rsid w:val="00F45815"/>
    <w:rsid w:val="00F45A01"/>
    <w:rsid w:val="00F45B9C"/>
    <w:rsid w:val="00F45D3E"/>
    <w:rsid w:val="00F4618A"/>
    <w:rsid w:val="00F462EF"/>
    <w:rsid w:val="00F46740"/>
    <w:rsid w:val="00F467FF"/>
    <w:rsid w:val="00F4689F"/>
    <w:rsid w:val="00F468E4"/>
    <w:rsid w:val="00F46A71"/>
    <w:rsid w:val="00F46BAD"/>
    <w:rsid w:val="00F46CFE"/>
    <w:rsid w:val="00F46DA1"/>
    <w:rsid w:val="00F471E5"/>
    <w:rsid w:val="00F4765D"/>
    <w:rsid w:val="00F4790A"/>
    <w:rsid w:val="00F50114"/>
    <w:rsid w:val="00F501F7"/>
    <w:rsid w:val="00F504BD"/>
    <w:rsid w:val="00F506DE"/>
    <w:rsid w:val="00F5077E"/>
    <w:rsid w:val="00F50924"/>
    <w:rsid w:val="00F50976"/>
    <w:rsid w:val="00F50A80"/>
    <w:rsid w:val="00F50B2C"/>
    <w:rsid w:val="00F50BA0"/>
    <w:rsid w:val="00F50C27"/>
    <w:rsid w:val="00F50E5E"/>
    <w:rsid w:val="00F50FC9"/>
    <w:rsid w:val="00F51354"/>
    <w:rsid w:val="00F51536"/>
    <w:rsid w:val="00F515A5"/>
    <w:rsid w:val="00F51621"/>
    <w:rsid w:val="00F51832"/>
    <w:rsid w:val="00F5197F"/>
    <w:rsid w:val="00F51AD4"/>
    <w:rsid w:val="00F520F0"/>
    <w:rsid w:val="00F52229"/>
    <w:rsid w:val="00F527AE"/>
    <w:rsid w:val="00F530AF"/>
    <w:rsid w:val="00F533F5"/>
    <w:rsid w:val="00F53678"/>
    <w:rsid w:val="00F537AD"/>
    <w:rsid w:val="00F5381F"/>
    <w:rsid w:val="00F53D1B"/>
    <w:rsid w:val="00F53D2A"/>
    <w:rsid w:val="00F541A2"/>
    <w:rsid w:val="00F54279"/>
    <w:rsid w:val="00F5443C"/>
    <w:rsid w:val="00F54471"/>
    <w:rsid w:val="00F54499"/>
    <w:rsid w:val="00F54611"/>
    <w:rsid w:val="00F54681"/>
    <w:rsid w:val="00F54926"/>
    <w:rsid w:val="00F54A41"/>
    <w:rsid w:val="00F54A63"/>
    <w:rsid w:val="00F54ABF"/>
    <w:rsid w:val="00F54BCC"/>
    <w:rsid w:val="00F552B1"/>
    <w:rsid w:val="00F553EF"/>
    <w:rsid w:val="00F5542B"/>
    <w:rsid w:val="00F5549B"/>
    <w:rsid w:val="00F556FF"/>
    <w:rsid w:val="00F55A08"/>
    <w:rsid w:val="00F55A8B"/>
    <w:rsid w:val="00F55D71"/>
    <w:rsid w:val="00F55DC3"/>
    <w:rsid w:val="00F55DC5"/>
    <w:rsid w:val="00F55EC4"/>
    <w:rsid w:val="00F5622D"/>
    <w:rsid w:val="00F56284"/>
    <w:rsid w:val="00F5653A"/>
    <w:rsid w:val="00F565A2"/>
    <w:rsid w:val="00F56811"/>
    <w:rsid w:val="00F56852"/>
    <w:rsid w:val="00F56B25"/>
    <w:rsid w:val="00F56D23"/>
    <w:rsid w:val="00F57612"/>
    <w:rsid w:val="00F576B3"/>
    <w:rsid w:val="00F577D8"/>
    <w:rsid w:val="00F578BC"/>
    <w:rsid w:val="00F57BB1"/>
    <w:rsid w:val="00F57EE3"/>
    <w:rsid w:val="00F57F08"/>
    <w:rsid w:val="00F57F49"/>
    <w:rsid w:val="00F601E6"/>
    <w:rsid w:val="00F604BF"/>
    <w:rsid w:val="00F6068B"/>
    <w:rsid w:val="00F60B27"/>
    <w:rsid w:val="00F60D35"/>
    <w:rsid w:val="00F60D7E"/>
    <w:rsid w:val="00F60E2A"/>
    <w:rsid w:val="00F60E64"/>
    <w:rsid w:val="00F61144"/>
    <w:rsid w:val="00F6139F"/>
    <w:rsid w:val="00F61489"/>
    <w:rsid w:val="00F61507"/>
    <w:rsid w:val="00F616CE"/>
    <w:rsid w:val="00F61AC4"/>
    <w:rsid w:val="00F61CDB"/>
    <w:rsid w:val="00F620C3"/>
    <w:rsid w:val="00F62354"/>
    <w:rsid w:val="00F6244B"/>
    <w:rsid w:val="00F62677"/>
    <w:rsid w:val="00F62800"/>
    <w:rsid w:val="00F62880"/>
    <w:rsid w:val="00F62C6D"/>
    <w:rsid w:val="00F63119"/>
    <w:rsid w:val="00F6357E"/>
    <w:rsid w:val="00F637E5"/>
    <w:rsid w:val="00F63E4F"/>
    <w:rsid w:val="00F6428B"/>
    <w:rsid w:val="00F6444D"/>
    <w:rsid w:val="00F64692"/>
    <w:rsid w:val="00F646B6"/>
    <w:rsid w:val="00F647B5"/>
    <w:rsid w:val="00F6486E"/>
    <w:rsid w:val="00F64B13"/>
    <w:rsid w:val="00F64B75"/>
    <w:rsid w:val="00F64C4C"/>
    <w:rsid w:val="00F64D23"/>
    <w:rsid w:val="00F64F5A"/>
    <w:rsid w:val="00F65165"/>
    <w:rsid w:val="00F65254"/>
    <w:rsid w:val="00F65552"/>
    <w:rsid w:val="00F65571"/>
    <w:rsid w:val="00F6564D"/>
    <w:rsid w:val="00F65692"/>
    <w:rsid w:val="00F6576A"/>
    <w:rsid w:val="00F65856"/>
    <w:rsid w:val="00F65A0C"/>
    <w:rsid w:val="00F65A9E"/>
    <w:rsid w:val="00F65ACF"/>
    <w:rsid w:val="00F65F4D"/>
    <w:rsid w:val="00F66167"/>
    <w:rsid w:val="00F661EC"/>
    <w:rsid w:val="00F6643D"/>
    <w:rsid w:val="00F66528"/>
    <w:rsid w:val="00F66551"/>
    <w:rsid w:val="00F66700"/>
    <w:rsid w:val="00F6677D"/>
    <w:rsid w:val="00F669A6"/>
    <w:rsid w:val="00F66A5D"/>
    <w:rsid w:val="00F66D96"/>
    <w:rsid w:val="00F66E69"/>
    <w:rsid w:val="00F67901"/>
    <w:rsid w:val="00F67989"/>
    <w:rsid w:val="00F67F44"/>
    <w:rsid w:val="00F70001"/>
    <w:rsid w:val="00F70007"/>
    <w:rsid w:val="00F70013"/>
    <w:rsid w:val="00F70604"/>
    <w:rsid w:val="00F70619"/>
    <w:rsid w:val="00F7070D"/>
    <w:rsid w:val="00F70726"/>
    <w:rsid w:val="00F7083F"/>
    <w:rsid w:val="00F70BE1"/>
    <w:rsid w:val="00F70D3F"/>
    <w:rsid w:val="00F70F1E"/>
    <w:rsid w:val="00F70F64"/>
    <w:rsid w:val="00F7161D"/>
    <w:rsid w:val="00F71A1C"/>
    <w:rsid w:val="00F71C0E"/>
    <w:rsid w:val="00F71E94"/>
    <w:rsid w:val="00F726F5"/>
    <w:rsid w:val="00F7271D"/>
    <w:rsid w:val="00F72802"/>
    <w:rsid w:val="00F72AEE"/>
    <w:rsid w:val="00F72AF7"/>
    <w:rsid w:val="00F72B96"/>
    <w:rsid w:val="00F72C02"/>
    <w:rsid w:val="00F72F70"/>
    <w:rsid w:val="00F7331F"/>
    <w:rsid w:val="00F73535"/>
    <w:rsid w:val="00F73548"/>
    <w:rsid w:val="00F73863"/>
    <w:rsid w:val="00F7393E"/>
    <w:rsid w:val="00F73B82"/>
    <w:rsid w:val="00F73CC0"/>
    <w:rsid w:val="00F73D06"/>
    <w:rsid w:val="00F73D9C"/>
    <w:rsid w:val="00F73E28"/>
    <w:rsid w:val="00F73ECD"/>
    <w:rsid w:val="00F742B8"/>
    <w:rsid w:val="00F7434F"/>
    <w:rsid w:val="00F7460F"/>
    <w:rsid w:val="00F74771"/>
    <w:rsid w:val="00F747B1"/>
    <w:rsid w:val="00F7497D"/>
    <w:rsid w:val="00F74A29"/>
    <w:rsid w:val="00F74C91"/>
    <w:rsid w:val="00F74F90"/>
    <w:rsid w:val="00F750FD"/>
    <w:rsid w:val="00F75102"/>
    <w:rsid w:val="00F7517B"/>
    <w:rsid w:val="00F751C9"/>
    <w:rsid w:val="00F753C2"/>
    <w:rsid w:val="00F75473"/>
    <w:rsid w:val="00F7565E"/>
    <w:rsid w:val="00F7594B"/>
    <w:rsid w:val="00F75982"/>
    <w:rsid w:val="00F75E5D"/>
    <w:rsid w:val="00F75E6F"/>
    <w:rsid w:val="00F766F4"/>
    <w:rsid w:val="00F76710"/>
    <w:rsid w:val="00F76B05"/>
    <w:rsid w:val="00F76B08"/>
    <w:rsid w:val="00F76B70"/>
    <w:rsid w:val="00F76C54"/>
    <w:rsid w:val="00F76DC1"/>
    <w:rsid w:val="00F76E78"/>
    <w:rsid w:val="00F772E0"/>
    <w:rsid w:val="00F775AB"/>
    <w:rsid w:val="00F7782D"/>
    <w:rsid w:val="00F77B68"/>
    <w:rsid w:val="00F77B75"/>
    <w:rsid w:val="00F77BDB"/>
    <w:rsid w:val="00F77D5F"/>
    <w:rsid w:val="00F77F1C"/>
    <w:rsid w:val="00F77F4E"/>
    <w:rsid w:val="00F80735"/>
    <w:rsid w:val="00F808A8"/>
    <w:rsid w:val="00F80CBA"/>
    <w:rsid w:val="00F80CBD"/>
    <w:rsid w:val="00F80FB9"/>
    <w:rsid w:val="00F80FC0"/>
    <w:rsid w:val="00F8114E"/>
    <w:rsid w:val="00F8148A"/>
    <w:rsid w:val="00F81773"/>
    <w:rsid w:val="00F817CB"/>
    <w:rsid w:val="00F817D0"/>
    <w:rsid w:val="00F818DE"/>
    <w:rsid w:val="00F823D0"/>
    <w:rsid w:val="00F825D9"/>
    <w:rsid w:val="00F825DB"/>
    <w:rsid w:val="00F82C70"/>
    <w:rsid w:val="00F82DC3"/>
    <w:rsid w:val="00F832BB"/>
    <w:rsid w:val="00F83637"/>
    <w:rsid w:val="00F83991"/>
    <w:rsid w:val="00F83A24"/>
    <w:rsid w:val="00F8406D"/>
    <w:rsid w:val="00F84080"/>
    <w:rsid w:val="00F8429F"/>
    <w:rsid w:val="00F84390"/>
    <w:rsid w:val="00F8457F"/>
    <w:rsid w:val="00F84807"/>
    <w:rsid w:val="00F8486D"/>
    <w:rsid w:val="00F849AA"/>
    <w:rsid w:val="00F849DF"/>
    <w:rsid w:val="00F84E66"/>
    <w:rsid w:val="00F84F1C"/>
    <w:rsid w:val="00F851BD"/>
    <w:rsid w:val="00F85935"/>
    <w:rsid w:val="00F85B8C"/>
    <w:rsid w:val="00F85D67"/>
    <w:rsid w:val="00F864DD"/>
    <w:rsid w:val="00F86550"/>
    <w:rsid w:val="00F867D4"/>
    <w:rsid w:val="00F86855"/>
    <w:rsid w:val="00F868E4"/>
    <w:rsid w:val="00F86A92"/>
    <w:rsid w:val="00F86AFE"/>
    <w:rsid w:val="00F8704F"/>
    <w:rsid w:val="00F872CC"/>
    <w:rsid w:val="00F873F5"/>
    <w:rsid w:val="00F874A7"/>
    <w:rsid w:val="00F87BDF"/>
    <w:rsid w:val="00F87EFD"/>
    <w:rsid w:val="00F90070"/>
    <w:rsid w:val="00F9018E"/>
    <w:rsid w:val="00F90318"/>
    <w:rsid w:val="00F903B1"/>
    <w:rsid w:val="00F9049E"/>
    <w:rsid w:val="00F9059F"/>
    <w:rsid w:val="00F9060C"/>
    <w:rsid w:val="00F909F0"/>
    <w:rsid w:val="00F90B4A"/>
    <w:rsid w:val="00F90D10"/>
    <w:rsid w:val="00F90D56"/>
    <w:rsid w:val="00F90D82"/>
    <w:rsid w:val="00F90F5D"/>
    <w:rsid w:val="00F90FB9"/>
    <w:rsid w:val="00F91214"/>
    <w:rsid w:val="00F912F8"/>
    <w:rsid w:val="00F916F8"/>
    <w:rsid w:val="00F9173B"/>
    <w:rsid w:val="00F91A25"/>
    <w:rsid w:val="00F91B10"/>
    <w:rsid w:val="00F91B57"/>
    <w:rsid w:val="00F91B68"/>
    <w:rsid w:val="00F91D1F"/>
    <w:rsid w:val="00F922DE"/>
    <w:rsid w:val="00F9255A"/>
    <w:rsid w:val="00F928D3"/>
    <w:rsid w:val="00F92A05"/>
    <w:rsid w:val="00F92D7A"/>
    <w:rsid w:val="00F92E66"/>
    <w:rsid w:val="00F92F41"/>
    <w:rsid w:val="00F92F75"/>
    <w:rsid w:val="00F931B2"/>
    <w:rsid w:val="00F931C7"/>
    <w:rsid w:val="00F933A0"/>
    <w:rsid w:val="00F9340B"/>
    <w:rsid w:val="00F9352F"/>
    <w:rsid w:val="00F9367A"/>
    <w:rsid w:val="00F93771"/>
    <w:rsid w:val="00F93C3A"/>
    <w:rsid w:val="00F93FE3"/>
    <w:rsid w:val="00F9402D"/>
    <w:rsid w:val="00F9415A"/>
    <w:rsid w:val="00F941B4"/>
    <w:rsid w:val="00F942C7"/>
    <w:rsid w:val="00F9431D"/>
    <w:rsid w:val="00F94454"/>
    <w:rsid w:val="00F944FF"/>
    <w:rsid w:val="00F94807"/>
    <w:rsid w:val="00F94890"/>
    <w:rsid w:val="00F948A8"/>
    <w:rsid w:val="00F94CC7"/>
    <w:rsid w:val="00F95098"/>
    <w:rsid w:val="00F95114"/>
    <w:rsid w:val="00F9535F"/>
    <w:rsid w:val="00F95824"/>
    <w:rsid w:val="00F9594D"/>
    <w:rsid w:val="00F95A9B"/>
    <w:rsid w:val="00F95B71"/>
    <w:rsid w:val="00F95CC8"/>
    <w:rsid w:val="00F95CCE"/>
    <w:rsid w:val="00F95F0F"/>
    <w:rsid w:val="00F96037"/>
    <w:rsid w:val="00F96202"/>
    <w:rsid w:val="00F964C0"/>
    <w:rsid w:val="00F96703"/>
    <w:rsid w:val="00F96CEC"/>
    <w:rsid w:val="00F96E9F"/>
    <w:rsid w:val="00F96F14"/>
    <w:rsid w:val="00F96FBC"/>
    <w:rsid w:val="00F97119"/>
    <w:rsid w:val="00F97190"/>
    <w:rsid w:val="00F97219"/>
    <w:rsid w:val="00F97301"/>
    <w:rsid w:val="00F9746B"/>
    <w:rsid w:val="00F97751"/>
    <w:rsid w:val="00F978D3"/>
    <w:rsid w:val="00F97B59"/>
    <w:rsid w:val="00F97C8E"/>
    <w:rsid w:val="00F97E31"/>
    <w:rsid w:val="00FA0074"/>
    <w:rsid w:val="00FA0163"/>
    <w:rsid w:val="00FA04A6"/>
    <w:rsid w:val="00FA0693"/>
    <w:rsid w:val="00FA0842"/>
    <w:rsid w:val="00FA0A5D"/>
    <w:rsid w:val="00FA0D6A"/>
    <w:rsid w:val="00FA0F7C"/>
    <w:rsid w:val="00FA1026"/>
    <w:rsid w:val="00FA11C6"/>
    <w:rsid w:val="00FA150C"/>
    <w:rsid w:val="00FA1BB5"/>
    <w:rsid w:val="00FA1BD7"/>
    <w:rsid w:val="00FA1FCB"/>
    <w:rsid w:val="00FA21E0"/>
    <w:rsid w:val="00FA222E"/>
    <w:rsid w:val="00FA2259"/>
    <w:rsid w:val="00FA2491"/>
    <w:rsid w:val="00FA24FC"/>
    <w:rsid w:val="00FA2572"/>
    <w:rsid w:val="00FA26F1"/>
    <w:rsid w:val="00FA2CC5"/>
    <w:rsid w:val="00FA3113"/>
    <w:rsid w:val="00FA346C"/>
    <w:rsid w:val="00FA34DE"/>
    <w:rsid w:val="00FA3533"/>
    <w:rsid w:val="00FA35B7"/>
    <w:rsid w:val="00FA35DF"/>
    <w:rsid w:val="00FA3608"/>
    <w:rsid w:val="00FA379D"/>
    <w:rsid w:val="00FA3C5D"/>
    <w:rsid w:val="00FA3D4C"/>
    <w:rsid w:val="00FA3E81"/>
    <w:rsid w:val="00FA4604"/>
    <w:rsid w:val="00FA47AD"/>
    <w:rsid w:val="00FA499B"/>
    <w:rsid w:val="00FA4E35"/>
    <w:rsid w:val="00FA51E0"/>
    <w:rsid w:val="00FA5302"/>
    <w:rsid w:val="00FA55E1"/>
    <w:rsid w:val="00FA56ED"/>
    <w:rsid w:val="00FA58CB"/>
    <w:rsid w:val="00FA59EE"/>
    <w:rsid w:val="00FA5A17"/>
    <w:rsid w:val="00FA5AA9"/>
    <w:rsid w:val="00FA5D14"/>
    <w:rsid w:val="00FA5DD4"/>
    <w:rsid w:val="00FA6032"/>
    <w:rsid w:val="00FA623F"/>
    <w:rsid w:val="00FA6AE8"/>
    <w:rsid w:val="00FA6B5E"/>
    <w:rsid w:val="00FA7915"/>
    <w:rsid w:val="00FA799D"/>
    <w:rsid w:val="00FA7FAF"/>
    <w:rsid w:val="00FB0015"/>
    <w:rsid w:val="00FB04CD"/>
    <w:rsid w:val="00FB0902"/>
    <w:rsid w:val="00FB0B88"/>
    <w:rsid w:val="00FB0C6B"/>
    <w:rsid w:val="00FB0E40"/>
    <w:rsid w:val="00FB0F33"/>
    <w:rsid w:val="00FB102D"/>
    <w:rsid w:val="00FB1154"/>
    <w:rsid w:val="00FB1358"/>
    <w:rsid w:val="00FB14B3"/>
    <w:rsid w:val="00FB14C6"/>
    <w:rsid w:val="00FB15B7"/>
    <w:rsid w:val="00FB16CE"/>
    <w:rsid w:val="00FB1C41"/>
    <w:rsid w:val="00FB1D3D"/>
    <w:rsid w:val="00FB1F19"/>
    <w:rsid w:val="00FB2293"/>
    <w:rsid w:val="00FB22F6"/>
    <w:rsid w:val="00FB289F"/>
    <w:rsid w:val="00FB295D"/>
    <w:rsid w:val="00FB2F41"/>
    <w:rsid w:val="00FB2FC2"/>
    <w:rsid w:val="00FB3529"/>
    <w:rsid w:val="00FB35E6"/>
    <w:rsid w:val="00FB36BA"/>
    <w:rsid w:val="00FB3788"/>
    <w:rsid w:val="00FB37ED"/>
    <w:rsid w:val="00FB3D62"/>
    <w:rsid w:val="00FB3DB3"/>
    <w:rsid w:val="00FB3FD5"/>
    <w:rsid w:val="00FB4118"/>
    <w:rsid w:val="00FB431C"/>
    <w:rsid w:val="00FB4564"/>
    <w:rsid w:val="00FB46DE"/>
    <w:rsid w:val="00FB4A4E"/>
    <w:rsid w:val="00FB4B2C"/>
    <w:rsid w:val="00FB4C39"/>
    <w:rsid w:val="00FB4CF2"/>
    <w:rsid w:val="00FB4E4E"/>
    <w:rsid w:val="00FB4F18"/>
    <w:rsid w:val="00FB4F51"/>
    <w:rsid w:val="00FB56F7"/>
    <w:rsid w:val="00FB572B"/>
    <w:rsid w:val="00FB576C"/>
    <w:rsid w:val="00FB58A0"/>
    <w:rsid w:val="00FB5C2F"/>
    <w:rsid w:val="00FB5F6E"/>
    <w:rsid w:val="00FB600A"/>
    <w:rsid w:val="00FB607E"/>
    <w:rsid w:val="00FB6694"/>
    <w:rsid w:val="00FB6898"/>
    <w:rsid w:val="00FB68CD"/>
    <w:rsid w:val="00FB68F7"/>
    <w:rsid w:val="00FB6D31"/>
    <w:rsid w:val="00FB730F"/>
    <w:rsid w:val="00FB77A1"/>
    <w:rsid w:val="00FB79CF"/>
    <w:rsid w:val="00FB7E59"/>
    <w:rsid w:val="00FB7EE9"/>
    <w:rsid w:val="00FC0600"/>
    <w:rsid w:val="00FC0620"/>
    <w:rsid w:val="00FC09FA"/>
    <w:rsid w:val="00FC0C4A"/>
    <w:rsid w:val="00FC0C58"/>
    <w:rsid w:val="00FC0F33"/>
    <w:rsid w:val="00FC106D"/>
    <w:rsid w:val="00FC1383"/>
    <w:rsid w:val="00FC165A"/>
    <w:rsid w:val="00FC16E8"/>
    <w:rsid w:val="00FC20D0"/>
    <w:rsid w:val="00FC2178"/>
    <w:rsid w:val="00FC232D"/>
    <w:rsid w:val="00FC2454"/>
    <w:rsid w:val="00FC275A"/>
    <w:rsid w:val="00FC27F5"/>
    <w:rsid w:val="00FC2808"/>
    <w:rsid w:val="00FC2829"/>
    <w:rsid w:val="00FC2A13"/>
    <w:rsid w:val="00FC2C1B"/>
    <w:rsid w:val="00FC2C5F"/>
    <w:rsid w:val="00FC2F82"/>
    <w:rsid w:val="00FC3546"/>
    <w:rsid w:val="00FC3599"/>
    <w:rsid w:val="00FC37A2"/>
    <w:rsid w:val="00FC38CA"/>
    <w:rsid w:val="00FC40BE"/>
    <w:rsid w:val="00FC4142"/>
    <w:rsid w:val="00FC4340"/>
    <w:rsid w:val="00FC4357"/>
    <w:rsid w:val="00FC44F1"/>
    <w:rsid w:val="00FC4514"/>
    <w:rsid w:val="00FC483E"/>
    <w:rsid w:val="00FC4DA1"/>
    <w:rsid w:val="00FC4F8B"/>
    <w:rsid w:val="00FC5226"/>
    <w:rsid w:val="00FC5231"/>
    <w:rsid w:val="00FC56E4"/>
    <w:rsid w:val="00FC57B3"/>
    <w:rsid w:val="00FC5DD0"/>
    <w:rsid w:val="00FC6045"/>
    <w:rsid w:val="00FC67D2"/>
    <w:rsid w:val="00FC68CB"/>
    <w:rsid w:val="00FC6A4E"/>
    <w:rsid w:val="00FC6DFF"/>
    <w:rsid w:val="00FC7145"/>
    <w:rsid w:val="00FC7472"/>
    <w:rsid w:val="00FC7979"/>
    <w:rsid w:val="00FC7F68"/>
    <w:rsid w:val="00FC7FF8"/>
    <w:rsid w:val="00FD000C"/>
    <w:rsid w:val="00FD018F"/>
    <w:rsid w:val="00FD04AE"/>
    <w:rsid w:val="00FD054D"/>
    <w:rsid w:val="00FD0830"/>
    <w:rsid w:val="00FD0880"/>
    <w:rsid w:val="00FD0A3F"/>
    <w:rsid w:val="00FD0E05"/>
    <w:rsid w:val="00FD0E53"/>
    <w:rsid w:val="00FD11EA"/>
    <w:rsid w:val="00FD135D"/>
    <w:rsid w:val="00FD1472"/>
    <w:rsid w:val="00FD1553"/>
    <w:rsid w:val="00FD16A6"/>
    <w:rsid w:val="00FD16AC"/>
    <w:rsid w:val="00FD186B"/>
    <w:rsid w:val="00FD1A70"/>
    <w:rsid w:val="00FD1ADB"/>
    <w:rsid w:val="00FD1C56"/>
    <w:rsid w:val="00FD1DE2"/>
    <w:rsid w:val="00FD1E0F"/>
    <w:rsid w:val="00FD2237"/>
    <w:rsid w:val="00FD2379"/>
    <w:rsid w:val="00FD2971"/>
    <w:rsid w:val="00FD2A3A"/>
    <w:rsid w:val="00FD2AEB"/>
    <w:rsid w:val="00FD2F7E"/>
    <w:rsid w:val="00FD313D"/>
    <w:rsid w:val="00FD34F4"/>
    <w:rsid w:val="00FD3AC6"/>
    <w:rsid w:val="00FD3C7A"/>
    <w:rsid w:val="00FD3ED1"/>
    <w:rsid w:val="00FD3F59"/>
    <w:rsid w:val="00FD3FCF"/>
    <w:rsid w:val="00FD4052"/>
    <w:rsid w:val="00FD4076"/>
    <w:rsid w:val="00FD45BD"/>
    <w:rsid w:val="00FD45FB"/>
    <w:rsid w:val="00FD463E"/>
    <w:rsid w:val="00FD4C6E"/>
    <w:rsid w:val="00FD4F9F"/>
    <w:rsid w:val="00FD50D9"/>
    <w:rsid w:val="00FD50DC"/>
    <w:rsid w:val="00FD57C3"/>
    <w:rsid w:val="00FD5AEC"/>
    <w:rsid w:val="00FD5BEC"/>
    <w:rsid w:val="00FD5D0B"/>
    <w:rsid w:val="00FD5D6A"/>
    <w:rsid w:val="00FD5F5F"/>
    <w:rsid w:val="00FD606C"/>
    <w:rsid w:val="00FD60BE"/>
    <w:rsid w:val="00FD6185"/>
    <w:rsid w:val="00FD619F"/>
    <w:rsid w:val="00FD643F"/>
    <w:rsid w:val="00FD698F"/>
    <w:rsid w:val="00FD6A5B"/>
    <w:rsid w:val="00FD6B3F"/>
    <w:rsid w:val="00FD6C9D"/>
    <w:rsid w:val="00FD7759"/>
    <w:rsid w:val="00FD7BA3"/>
    <w:rsid w:val="00FE05AD"/>
    <w:rsid w:val="00FE05E5"/>
    <w:rsid w:val="00FE092B"/>
    <w:rsid w:val="00FE0955"/>
    <w:rsid w:val="00FE0AC2"/>
    <w:rsid w:val="00FE0D01"/>
    <w:rsid w:val="00FE110E"/>
    <w:rsid w:val="00FE1424"/>
    <w:rsid w:val="00FE16C6"/>
    <w:rsid w:val="00FE1823"/>
    <w:rsid w:val="00FE19CE"/>
    <w:rsid w:val="00FE19D6"/>
    <w:rsid w:val="00FE1ABF"/>
    <w:rsid w:val="00FE1CD6"/>
    <w:rsid w:val="00FE1DCD"/>
    <w:rsid w:val="00FE20F9"/>
    <w:rsid w:val="00FE29D3"/>
    <w:rsid w:val="00FE2AAF"/>
    <w:rsid w:val="00FE2AD5"/>
    <w:rsid w:val="00FE340F"/>
    <w:rsid w:val="00FE348D"/>
    <w:rsid w:val="00FE358B"/>
    <w:rsid w:val="00FE3A73"/>
    <w:rsid w:val="00FE3B72"/>
    <w:rsid w:val="00FE3D54"/>
    <w:rsid w:val="00FE3DB1"/>
    <w:rsid w:val="00FE4AB6"/>
    <w:rsid w:val="00FE4AC8"/>
    <w:rsid w:val="00FE4BF6"/>
    <w:rsid w:val="00FE4C05"/>
    <w:rsid w:val="00FE4DD0"/>
    <w:rsid w:val="00FE4EB3"/>
    <w:rsid w:val="00FE5030"/>
    <w:rsid w:val="00FE5183"/>
    <w:rsid w:val="00FE523C"/>
    <w:rsid w:val="00FE5392"/>
    <w:rsid w:val="00FE54FF"/>
    <w:rsid w:val="00FE55B4"/>
    <w:rsid w:val="00FE583C"/>
    <w:rsid w:val="00FE5A90"/>
    <w:rsid w:val="00FE5D22"/>
    <w:rsid w:val="00FE5F1A"/>
    <w:rsid w:val="00FE624B"/>
    <w:rsid w:val="00FE632C"/>
    <w:rsid w:val="00FE670E"/>
    <w:rsid w:val="00FE68A1"/>
    <w:rsid w:val="00FE6C64"/>
    <w:rsid w:val="00FE6CB6"/>
    <w:rsid w:val="00FE6EF2"/>
    <w:rsid w:val="00FE7025"/>
    <w:rsid w:val="00FE7587"/>
    <w:rsid w:val="00FE7783"/>
    <w:rsid w:val="00FE7AA9"/>
    <w:rsid w:val="00FE7C4C"/>
    <w:rsid w:val="00FF05F5"/>
    <w:rsid w:val="00FF068C"/>
    <w:rsid w:val="00FF06D8"/>
    <w:rsid w:val="00FF06F1"/>
    <w:rsid w:val="00FF08B6"/>
    <w:rsid w:val="00FF0A66"/>
    <w:rsid w:val="00FF0B07"/>
    <w:rsid w:val="00FF0B1A"/>
    <w:rsid w:val="00FF0B3C"/>
    <w:rsid w:val="00FF0E79"/>
    <w:rsid w:val="00FF1085"/>
    <w:rsid w:val="00FF16D3"/>
    <w:rsid w:val="00FF1D6A"/>
    <w:rsid w:val="00FF1F3A"/>
    <w:rsid w:val="00FF1FF0"/>
    <w:rsid w:val="00FF203E"/>
    <w:rsid w:val="00FF226F"/>
    <w:rsid w:val="00FF230D"/>
    <w:rsid w:val="00FF2593"/>
    <w:rsid w:val="00FF27A1"/>
    <w:rsid w:val="00FF29FC"/>
    <w:rsid w:val="00FF2CF1"/>
    <w:rsid w:val="00FF2D47"/>
    <w:rsid w:val="00FF2F13"/>
    <w:rsid w:val="00FF3143"/>
    <w:rsid w:val="00FF34B2"/>
    <w:rsid w:val="00FF354B"/>
    <w:rsid w:val="00FF3592"/>
    <w:rsid w:val="00FF35BB"/>
    <w:rsid w:val="00FF3635"/>
    <w:rsid w:val="00FF381D"/>
    <w:rsid w:val="00FF3A30"/>
    <w:rsid w:val="00FF43E2"/>
    <w:rsid w:val="00FF45D9"/>
    <w:rsid w:val="00FF46F4"/>
    <w:rsid w:val="00FF474B"/>
    <w:rsid w:val="00FF4B58"/>
    <w:rsid w:val="00FF4C1F"/>
    <w:rsid w:val="00FF536B"/>
    <w:rsid w:val="00FF553B"/>
    <w:rsid w:val="00FF554A"/>
    <w:rsid w:val="00FF5725"/>
    <w:rsid w:val="00FF5CB6"/>
    <w:rsid w:val="00FF5CEC"/>
    <w:rsid w:val="00FF5DF3"/>
    <w:rsid w:val="00FF5E9D"/>
    <w:rsid w:val="00FF5F55"/>
    <w:rsid w:val="00FF5F94"/>
    <w:rsid w:val="00FF615C"/>
    <w:rsid w:val="00FF6218"/>
    <w:rsid w:val="00FF6666"/>
    <w:rsid w:val="00FF6867"/>
    <w:rsid w:val="00FF68F4"/>
    <w:rsid w:val="00FF6C06"/>
    <w:rsid w:val="00FF6E24"/>
    <w:rsid w:val="00FF742A"/>
    <w:rsid w:val="00FF7602"/>
    <w:rsid w:val="00FF76F1"/>
    <w:rsid w:val="00FF7AA5"/>
    <w:rsid w:val="00FF7BB9"/>
    <w:rsid w:val="00FF7BD1"/>
    <w:rsid w:val="00FF7E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839D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39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839D8"/>
    <w:rPr>
      <w:vertAlign w:val="superscript"/>
    </w:rPr>
  </w:style>
  <w:style w:type="paragraph" w:styleId="Tekstpodstawowywcity">
    <w:name w:val="Body Text Indent"/>
    <w:basedOn w:val="Normalny"/>
    <w:link w:val="TekstpodstawowywcityZnak"/>
    <w:rsid w:val="005839D8"/>
    <w:pPr>
      <w:spacing w:after="0" w:line="360" w:lineRule="auto"/>
      <w:ind w:firstLine="567"/>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5839D8"/>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4C7AA1"/>
  </w:style>
  <w:style w:type="paragraph" w:styleId="Tekstprzypisukocowego">
    <w:name w:val="endnote text"/>
    <w:basedOn w:val="Normalny"/>
    <w:link w:val="TekstprzypisukocowegoZnak"/>
    <w:uiPriority w:val="99"/>
    <w:semiHidden/>
    <w:unhideWhenUsed/>
    <w:rsid w:val="00822C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2C1D"/>
    <w:rPr>
      <w:sz w:val="20"/>
      <w:szCs w:val="20"/>
    </w:rPr>
  </w:style>
  <w:style w:type="character" w:styleId="Odwoanieprzypisukocowego">
    <w:name w:val="endnote reference"/>
    <w:basedOn w:val="Domylnaczcionkaakapitu"/>
    <w:uiPriority w:val="99"/>
    <w:semiHidden/>
    <w:unhideWhenUsed/>
    <w:rsid w:val="00822C1D"/>
    <w:rPr>
      <w:vertAlign w:val="superscript"/>
    </w:rPr>
  </w:style>
  <w:style w:type="paragraph" w:styleId="Nagwek">
    <w:name w:val="header"/>
    <w:basedOn w:val="Normalny"/>
    <w:link w:val="NagwekZnak"/>
    <w:uiPriority w:val="99"/>
    <w:semiHidden/>
    <w:unhideWhenUsed/>
    <w:rsid w:val="002C50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5040"/>
  </w:style>
  <w:style w:type="paragraph" w:styleId="Stopka">
    <w:name w:val="footer"/>
    <w:basedOn w:val="Normalny"/>
    <w:link w:val="StopkaZnak"/>
    <w:uiPriority w:val="99"/>
    <w:unhideWhenUsed/>
    <w:rsid w:val="002C5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040"/>
  </w:style>
  <w:style w:type="character" w:customStyle="1" w:styleId="highlight1">
    <w:name w:val="highlight1"/>
    <w:basedOn w:val="Domylnaczcionkaakapitu"/>
    <w:rsid w:val="00F52229"/>
    <w:rPr>
      <w:b/>
      <w:bCs/>
      <w:color w:val="FFFFFF"/>
      <w:shd w:val="clear" w:color="auto" w:fill="33DD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839D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39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839D8"/>
    <w:rPr>
      <w:vertAlign w:val="superscript"/>
    </w:rPr>
  </w:style>
  <w:style w:type="paragraph" w:styleId="Tekstpodstawowywcity">
    <w:name w:val="Body Text Indent"/>
    <w:basedOn w:val="Normalny"/>
    <w:link w:val="TekstpodstawowywcityZnak"/>
    <w:rsid w:val="005839D8"/>
    <w:pPr>
      <w:spacing w:after="0" w:line="360" w:lineRule="auto"/>
      <w:ind w:firstLine="567"/>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5839D8"/>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4C7AA1"/>
  </w:style>
  <w:style w:type="paragraph" w:styleId="Tekstprzypisukocowego">
    <w:name w:val="endnote text"/>
    <w:basedOn w:val="Normalny"/>
    <w:link w:val="TekstprzypisukocowegoZnak"/>
    <w:uiPriority w:val="99"/>
    <w:semiHidden/>
    <w:unhideWhenUsed/>
    <w:rsid w:val="00822C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2C1D"/>
    <w:rPr>
      <w:sz w:val="20"/>
      <w:szCs w:val="20"/>
    </w:rPr>
  </w:style>
  <w:style w:type="character" w:styleId="Odwoanieprzypisukocowego">
    <w:name w:val="endnote reference"/>
    <w:basedOn w:val="Domylnaczcionkaakapitu"/>
    <w:uiPriority w:val="99"/>
    <w:semiHidden/>
    <w:unhideWhenUsed/>
    <w:rsid w:val="00822C1D"/>
    <w:rPr>
      <w:vertAlign w:val="superscript"/>
    </w:rPr>
  </w:style>
  <w:style w:type="paragraph" w:styleId="Nagwek">
    <w:name w:val="header"/>
    <w:basedOn w:val="Normalny"/>
    <w:link w:val="NagwekZnak"/>
    <w:uiPriority w:val="99"/>
    <w:semiHidden/>
    <w:unhideWhenUsed/>
    <w:rsid w:val="002C50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5040"/>
  </w:style>
  <w:style w:type="paragraph" w:styleId="Stopka">
    <w:name w:val="footer"/>
    <w:basedOn w:val="Normalny"/>
    <w:link w:val="StopkaZnak"/>
    <w:uiPriority w:val="99"/>
    <w:unhideWhenUsed/>
    <w:rsid w:val="002C50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040"/>
  </w:style>
  <w:style w:type="character" w:customStyle="1" w:styleId="highlight1">
    <w:name w:val="highlight1"/>
    <w:basedOn w:val="Domylnaczcionkaakapitu"/>
    <w:rsid w:val="00F52229"/>
    <w:rPr>
      <w:b/>
      <w:bCs/>
      <w:color w:val="FFFFFF"/>
      <w:shd w:val="clear" w:color="auto" w:fill="33DD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4190</Words>
  <Characters>25143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2017-08-07T15:49:00Z</cp:lastPrinted>
  <dcterms:created xsi:type="dcterms:W3CDTF">2017-10-08T08:40:00Z</dcterms:created>
  <dcterms:modified xsi:type="dcterms:W3CDTF">2017-10-08T08:40:00Z</dcterms:modified>
</cp:coreProperties>
</file>