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39" w:rsidRPr="00CB45CB" w:rsidRDefault="00FE3C39" w:rsidP="00FE3C39">
      <w:pPr>
        <w:spacing w:after="0" w:line="360" w:lineRule="auto"/>
        <w:contextualSpacing/>
        <w:rPr>
          <w:rFonts w:ascii="Times New Roman" w:hAnsi="Times New Roman"/>
          <w:sz w:val="28"/>
          <w:szCs w:val="28"/>
          <w:lang w:val="en-US"/>
        </w:rPr>
      </w:pPr>
      <w:r>
        <w:rPr>
          <w:rFonts w:ascii="Times New Roman" w:hAnsi="Times New Roman"/>
          <w:b/>
          <w:sz w:val="28"/>
          <w:szCs w:val="28"/>
          <w:lang w:val="en-US"/>
        </w:rPr>
        <w:t>YULII</w:t>
      </w:r>
      <w:r w:rsidRPr="00CB45CB">
        <w:rPr>
          <w:rFonts w:ascii="Times New Roman" w:hAnsi="Times New Roman"/>
          <w:b/>
          <w:sz w:val="28"/>
          <w:szCs w:val="28"/>
          <w:lang w:val="en-US"/>
        </w:rPr>
        <w:t>A</w:t>
      </w:r>
      <w:r w:rsidRPr="00CB45CB">
        <w:rPr>
          <w:rFonts w:ascii="Times New Roman" w:hAnsi="Times New Roman"/>
          <w:b/>
          <w:sz w:val="28"/>
          <w:szCs w:val="28"/>
        </w:rPr>
        <w:t xml:space="preserve"> </w:t>
      </w:r>
      <w:r w:rsidRPr="00CB45CB">
        <w:rPr>
          <w:rFonts w:ascii="Times New Roman" w:hAnsi="Times New Roman"/>
          <w:b/>
          <w:sz w:val="28"/>
          <w:szCs w:val="28"/>
          <w:lang w:val="en-US"/>
        </w:rPr>
        <w:t>DOROKHINA</w:t>
      </w:r>
      <w:r>
        <w:rPr>
          <w:rStyle w:val="a5"/>
          <w:rFonts w:ascii="Times New Roman" w:hAnsi="Times New Roman"/>
          <w:b/>
          <w:sz w:val="28"/>
          <w:szCs w:val="28"/>
          <w:lang w:val="en-US"/>
        </w:rPr>
        <w:footnoteReference w:id="1"/>
      </w:r>
    </w:p>
    <w:p w:rsidR="00284D78" w:rsidRPr="00725DE8" w:rsidRDefault="00284D78" w:rsidP="00F6294B">
      <w:pPr>
        <w:spacing w:after="0" w:line="360" w:lineRule="auto"/>
        <w:contextualSpacing/>
        <w:jc w:val="center"/>
        <w:rPr>
          <w:rFonts w:ascii="Times New Roman" w:hAnsi="Times New Roman"/>
          <w:b/>
          <w:sz w:val="28"/>
          <w:szCs w:val="28"/>
          <w:lang w:val="en-US"/>
        </w:rPr>
      </w:pPr>
    </w:p>
    <w:p w:rsidR="00C637B8" w:rsidRDefault="00797752" w:rsidP="00FE3C39">
      <w:pPr>
        <w:spacing w:after="0" w:line="360" w:lineRule="auto"/>
        <w:contextualSpacing/>
        <w:jc w:val="both"/>
        <w:rPr>
          <w:rFonts w:ascii="Times New Roman" w:hAnsi="Times New Roman"/>
          <w:b/>
          <w:sz w:val="28"/>
          <w:szCs w:val="28"/>
          <w:lang w:val="en-US"/>
        </w:rPr>
      </w:pPr>
      <w:r>
        <w:rPr>
          <w:rFonts w:ascii="Times New Roman" w:hAnsi="Times New Roman"/>
          <w:b/>
          <w:sz w:val="28"/>
          <w:szCs w:val="28"/>
          <w:lang w:val="en-US"/>
        </w:rPr>
        <w:t>F</w:t>
      </w:r>
      <w:r w:rsidR="00FE3C39">
        <w:rPr>
          <w:rFonts w:ascii="Times New Roman" w:hAnsi="Times New Roman"/>
          <w:b/>
          <w:sz w:val="28"/>
          <w:szCs w:val="28"/>
          <w:lang w:val="en-US"/>
        </w:rPr>
        <w:t xml:space="preserve">ormation of united local communities: condition, problematic issues and ways of their resolution </w:t>
      </w:r>
    </w:p>
    <w:p w:rsidR="00284D78" w:rsidRDefault="00284D78" w:rsidP="00F6294B">
      <w:pPr>
        <w:spacing w:after="0" w:line="360" w:lineRule="auto"/>
        <w:ind w:firstLine="709"/>
        <w:contextualSpacing/>
        <w:jc w:val="both"/>
        <w:rPr>
          <w:rFonts w:ascii="Times New Roman" w:hAnsi="Times New Roman"/>
          <w:sz w:val="28"/>
          <w:szCs w:val="28"/>
        </w:rPr>
      </w:pPr>
    </w:p>
    <w:p w:rsidR="00B3323B" w:rsidRPr="00B3323B" w:rsidRDefault="00B3323B" w:rsidP="00F6294B">
      <w:pPr>
        <w:spacing w:after="0" w:line="360" w:lineRule="auto"/>
        <w:ind w:firstLine="709"/>
        <w:contextualSpacing/>
        <w:jc w:val="both"/>
        <w:rPr>
          <w:rFonts w:ascii="Times New Roman" w:hAnsi="Times New Roman"/>
          <w:sz w:val="28"/>
          <w:szCs w:val="28"/>
          <w:lang w:val="en-US"/>
        </w:rPr>
      </w:pPr>
      <w:r w:rsidRPr="00B3323B">
        <w:rPr>
          <w:rFonts w:ascii="Times New Roman" w:hAnsi="Times New Roman"/>
          <w:sz w:val="28"/>
          <w:szCs w:val="28"/>
          <w:lang w:val="en-US"/>
        </w:rPr>
        <w:t xml:space="preserve">Modern </w:t>
      </w:r>
      <w:smartTag w:uri="urn:schemas-microsoft-com:office:smarttags" w:element="country-region">
        <w:smartTag w:uri="urn:schemas-microsoft-com:office:smarttags" w:element="place">
          <w:r w:rsidRPr="00B3323B">
            <w:rPr>
              <w:rFonts w:ascii="Times New Roman" w:hAnsi="Times New Roman"/>
              <w:sz w:val="28"/>
              <w:szCs w:val="28"/>
              <w:lang w:val="en-US"/>
            </w:rPr>
            <w:t>Ukraine</w:t>
          </w:r>
        </w:smartTag>
      </w:smartTag>
      <w:r w:rsidR="00022E29">
        <w:rPr>
          <w:rFonts w:ascii="Times New Roman" w:hAnsi="Times New Roman"/>
          <w:sz w:val="28"/>
          <w:szCs w:val="28"/>
          <w:lang w:val="en-US"/>
        </w:rPr>
        <w:t xml:space="preserve"> has been</w:t>
      </w:r>
      <w:r w:rsidRPr="00B3323B">
        <w:rPr>
          <w:rFonts w:ascii="Times New Roman" w:hAnsi="Times New Roman"/>
          <w:sz w:val="28"/>
          <w:szCs w:val="28"/>
          <w:lang w:val="en-US"/>
        </w:rPr>
        <w:t xml:space="preserve"> in </w:t>
      </w:r>
      <w:r w:rsidR="00EC2A64">
        <w:rPr>
          <w:rFonts w:ascii="Times New Roman" w:hAnsi="Times New Roman"/>
          <w:sz w:val="28"/>
          <w:szCs w:val="28"/>
          <w:lang w:val="en-US"/>
        </w:rPr>
        <w:t>great</w:t>
      </w:r>
      <w:r w:rsidRPr="00B3323B">
        <w:rPr>
          <w:rFonts w:ascii="Times New Roman" w:hAnsi="Times New Roman"/>
          <w:sz w:val="28"/>
          <w:szCs w:val="28"/>
          <w:lang w:val="en-US"/>
        </w:rPr>
        <w:t xml:space="preserve"> </w:t>
      </w:r>
      <w:r w:rsidR="00EC2A64">
        <w:rPr>
          <w:rFonts w:ascii="Times New Roman" w:hAnsi="Times New Roman"/>
          <w:sz w:val="28"/>
          <w:szCs w:val="28"/>
          <w:lang w:val="en-US"/>
        </w:rPr>
        <w:t>economic and political difficulties</w:t>
      </w:r>
      <w:r w:rsidRPr="00B3323B">
        <w:rPr>
          <w:rFonts w:ascii="Times New Roman" w:hAnsi="Times New Roman"/>
          <w:sz w:val="28"/>
          <w:szCs w:val="28"/>
          <w:lang w:val="en-US"/>
        </w:rPr>
        <w:t>. One</w:t>
      </w:r>
      <w:r w:rsidR="0047500C">
        <w:rPr>
          <w:rFonts w:ascii="Times New Roman" w:hAnsi="Times New Roman"/>
          <w:sz w:val="28"/>
          <w:szCs w:val="28"/>
          <w:lang w:val="en-US"/>
        </w:rPr>
        <w:t xml:space="preserve"> of the reasons for this is </w:t>
      </w:r>
      <w:r w:rsidRPr="00B3323B">
        <w:rPr>
          <w:rFonts w:ascii="Times New Roman" w:hAnsi="Times New Roman"/>
          <w:sz w:val="28"/>
          <w:szCs w:val="28"/>
          <w:lang w:val="en-US"/>
        </w:rPr>
        <w:t xml:space="preserve">ineffectiveness of the </w:t>
      </w:r>
      <w:r w:rsidR="005935A5">
        <w:rPr>
          <w:rFonts w:ascii="Times New Roman" w:hAnsi="Times New Roman"/>
          <w:sz w:val="28"/>
          <w:szCs w:val="28"/>
          <w:lang w:val="en-US"/>
        </w:rPr>
        <w:t>existing</w:t>
      </w:r>
      <w:r w:rsidR="005935A5" w:rsidRPr="00B3323B">
        <w:rPr>
          <w:rFonts w:ascii="Times New Roman" w:hAnsi="Times New Roman"/>
          <w:sz w:val="28"/>
          <w:szCs w:val="28"/>
          <w:lang w:val="en-US"/>
        </w:rPr>
        <w:t xml:space="preserve"> </w:t>
      </w:r>
      <w:r w:rsidR="0047500C" w:rsidRPr="00B3323B">
        <w:rPr>
          <w:rFonts w:ascii="Times New Roman" w:hAnsi="Times New Roman"/>
          <w:sz w:val="28"/>
          <w:szCs w:val="28"/>
          <w:lang w:val="en-US"/>
        </w:rPr>
        <w:t xml:space="preserve">public administration </w:t>
      </w:r>
      <w:r w:rsidR="00A44C79">
        <w:rPr>
          <w:rFonts w:ascii="Times New Roman" w:hAnsi="Times New Roman"/>
          <w:sz w:val="28"/>
          <w:szCs w:val="28"/>
          <w:lang w:val="en-US"/>
        </w:rPr>
        <w:t xml:space="preserve">system as well as </w:t>
      </w:r>
      <w:r w:rsidRPr="00B3323B">
        <w:rPr>
          <w:rFonts w:ascii="Times New Roman" w:hAnsi="Times New Roman"/>
          <w:sz w:val="28"/>
          <w:szCs w:val="28"/>
          <w:lang w:val="en-US"/>
        </w:rPr>
        <w:t>ad</w:t>
      </w:r>
      <w:r w:rsidR="00CE5C35">
        <w:rPr>
          <w:rFonts w:ascii="Times New Roman" w:hAnsi="Times New Roman"/>
          <w:sz w:val="28"/>
          <w:szCs w:val="28"/>
          <w:lang w:val="en-US"/>
        </w:rPr>
        <w:t>ministrative and territorial structure</w:t>
      </w:r>
      <w:r w:rsidR="00771F2D">
        <w:rPr>
          <w:rFonts w:ascii="Times New Roman" w:hAnsi="Times New Roman"/>
          <w:sz w:val="28"/>
          <w:szCs w:val="28"/>
          <w:lang w:val="en-US"/>
        </w:rPr>
        <w:t>. Reformation of</w:t>
      </w:r>
      <w:r w:rsidRPr="00B3323B">
        <w:rPr>
          <w:rFonts w:ascii="Times New Roman" w:hAnsi="Times New Roman"/>
          <w:sz w:val="28"/>
          <w:szCs w:val="28"/>
          <w:lang w:val="en-US"/>
        </w:rPr>
        <w:t xml:space="preserve"> the country requires significant chang</w:t>
      </w:r>
      <w:r w:rsidR="00771F2D">
        <w:rPr>
          <w:rFonts w:ascii="Times New Roman" w:hAnsi="Times New Roman"/>
          <w:sz w:val="28"/>
          <w:szCs w:val="28"/>
          <w:lang w:val="en-US"/>
        </w:rPr>
        <w:t xml:space="preserve">es that should be </w:t>
      </w:r>
      <w:r>
        <w:rPr>
          <w:rFonts w:ascii="Times New Roman" w:hAnsi="Times New Roman"/>
          <w:sz w:val="28"/>
          <w:szCs w:val="28"/>
          <w:lang w:val="en-US"/>
        </w:rPr>
        <w:t xml:space="preserve">aimed at </w:t>
      </w:r>
      <w:r w:rsidR="00771F2D">
        <w:rPr>
          <w:rFonts w:ascii="Times New Roman" w:hAnsi="Times New Roman"/>
          <w:sz w:val="28"/>
          <w:szCs w:val="28"/>
          <w:lang w:val="en-US"/>
        </w:rPr>
        <w:t xml:space="preserve">the </w:t>
      </w:r>
      <w:r>
        <w:rPr>
          <w:rFonts w:ascii="Times New Roman" w:hAnsi="Times New Roman"/>
          <w:sz w:val="28"/>
          <w:szCs w:val="28"/>
          <w:lang w:val="en-US"/>
        </w:rPr>
        <w:t>establ</w:t>
      </w:r>
      <w:r w:rsidRPr="00B3323B">
        <w:rPr>
          <w:rFonts w:ascii="Times New Roman" w:hAnsi="Times New Roman"/>
          <w:sz w:val="28"/>
          <w:szCs w:val="28"/>
          <w:lang w:val="en-US"/>
        </w:rPr>
        <w:t>i</w:t>
      </w:r>
      <w:r w:rsidR="00385DA9">
        <w:rPr>
          <w:rFonts w:ascii="Times New Roman" w:hAnsi="Times New Roman"/>
          <w:sz w:val="28"/>
          <w:szCs w:val="28"/>
          <w:lang w:val="en-US"/>
        </w:rPr>
        <w:t>shment of</w:t>
      </w:r>
      <w:r w:rsidRPr="00B3323B">
        <w:rPr>
          <w:rFonts w:ascii="Times New Roman" w:hAnsi="Times New Roman"/>
          <w:sz w:val="28"/>
          <w:szCs w:val="28"/>
          <w:lang w:val="en-US"/>
        </w:rPr>
        <w:t xml:space="preserve"> an open political system, as well as the development of civil society </w:t>
      </w:r>
      <w:r w:rsidR="00C64398">
        <w:rPr>
          <w:rFonts w:ascii="Times New Roman" w:hAnsi="Times New Roman"/>
          <w:sz w:val="28"/>
          <w:szCs w:val="28"/>
          <w:lang w:val="en-US"/>
        </w:rPr>
        <w:t xml:space="preserve">and the growth of </w:t>
      </w:r>
      <w:r w:rsidR="00C64398" w:rsidRPr="00B3323B">
        <w:rPr>
          <w:rFonts w:ascii="Times New Roman" w:hAnsi="Times New Roman"/>
          <w:sz w:val="28"/>
          <w:szCs w:val="28"/>
          <w:lang w:val="en-US"/>
        </w:rPr>
        <w:t>each individual citizen</w:t>
      </w:r>
      <w:r w:rsidR="00C64398">
        <w:rPr>
          <w:rFonts w:ascii="Times New Roman" w:hAnsi="Times New Roman"/>
          <w:sz w:val="28"/>
          <w:szCs w:val="28"/>
          <w:lang w:val="en-US"/>
        </w:rPr>
        <w:t xml:space="preserve">’s </w:t>
      </w:r>
      <w:r w:rsidR="00495565">
        <w:rPr>
          <w:rFonts w:ascii="Times New Roman" w:hAnsi="Times New Roman"/>
          <w:sz w:val="28"/>
          <w:szCs w:val="28"/>
          <w:lang w:val="en-US"/>
        </w:rPr>
        <w:t>welfare</w:t>
      </w:r>
      <w:r w:rsidRPr="00B3323B">
        <w:rPr>
          <w:rFonts w:ascii="Times New Roman" w:hAnsi="Times New Roman"/>
          <w:sz w:val="28"/>
          <w:szCs w:val="28"/>
          <w:lang w:val="en-US"/>
        </w:rPr>
        <w:t>.</w:t>
      </w:r>
    </w:p>
    <w:p w:rsidR="00DC590F" w:rsidRPr="00206E87" w:rsidRDefault="00206E87" w:rsidP="00DC590F">
      <w:pPr>
        <w:spacing w:after="0" w:line="360" w:lineRule="auto"/>
        <w:ind w:firstLine="709"/>
        <w:contextualSpacing/>
        <w:jc w:val="both"/>
        <w:rPr>
          <w:rFonts w:ascii="Times New Roman" w:hAnsi="Times New Roman"/>
          <w:sz w:val="28"/>
          <w:szCs w:val="28"/>
          <w:lang w:val="en-US"/>
        </w:rPr>
      </w:pPr>
      <w:r w:rsidRPr="00206E87">
        <w:rPr>
          <w:rFonts w:ascii="Times New Roman" w:hAnsi="Times New Roman"/>
          <w:sz w:val="28"/>
          <w:szCs w:val="28"/>
          <w:lang w:val="en-US"/>
        </w:rPr>
        <w:t xml:space="preserve">The reform of local </w:t>
      </w:r>
      <w:r w:rsidR="001E1CDD">
        <w:rPr>
          <w:rFonts w:ascii="Times New Roman" w:hAnsi="Times New Roman"/>
          <w:sz w:val="28"/>
          <w:szCs w:val="28"/>
          <w:lang w:val="en-US"/>
        </w:rPr>
        <w:t>self-</w:t>
      </w:r>
      <w:r w:rsidRPr="00206E87">
        <w:rPr>
          <w:rFonts w:ascii="Times New Roman" w:hAnsi="Times New Roman"/>
          <w:sz w:val="28"/>
          <w:szCs w:val="28"/>
          <w:lang w:val="en-US"/>
        </w:rPr>
        <w:t>government and territorial organization of power based on decentralization</w:t>
      </w:r>
      <w:r w:rsidR="00FD6CD7">
        <w:rPr>
          <w:rFonts w:ascii="Times New Roman" w:hAnsi="Times New Roman"/>
          <w:sz w:val="28"/>
          <w:szCs w:val="28"/>
          <w:lang w:val="en-US"/>
        </w:rPr>
        <w:t>,</w:t>
      </w:r>
      <w:r w:rsidR="00467C22">
        <w:rPr>
          <w:rFonts w:ascii="Times New Roman" w:hAnsi="Times New Roman"/>
          <w:sz w:val="28"/>
          <w:szCs w:val="28"/>
          <w:lang w:val="en-US"/>
        </w:rPr>
        <w:t xml:space="preserve"> </w:t>
      </w:r>
      <w:r w:rsidR="000A67A8">
        <w:rPr>
          <w:rFonts w:ascii="Times New Roman" w:hAnsi="Times New Roman"/>
          <w:sz w:val="28"/>
          <w:szCs w:val="28"/>
          <w:lang w:val="en-US"/>
        </w:rPr>
        <w:t xml:space="preserve">the </w:t>
      </w:r>
      <w:r w:rsidR="00467C22">
        <w:rPr>
          <w:rFonts w:ascii="Times New Roman" w:hAnsi="Times New Roman"/>
          <w:sz w:val="28"/>
          <w:szCs w:val="28"/>
          <w:lang w:val="en-US"/>
        </w:rPr>
        <w:t>conceptual basi</w:t>
      </w:r>
      <w:r w:rsidRPr="00206E87">
        <w:rPr>
          <w:rFonts w:ascii="Times New Roman" w:hAnsi="Times New Roman"/>
          <w:sz w:val="28"/>
          <w:szCs w:val="28"/>
          <w:lang w:val="en-US"/>
        </w:rPr>
        <w:t>s of w</w:t>
      </w:r>
      <w:r w:rsidR="00467C22">
        <w:rPr>
          <w:rFonts w:ascii="Times New Roman" w:hAnsi="Times New Roman"/>
          <w:sz w:val="28"/>
          <w:szCs w:val="28"/>
          <w:lang w:val="en-US"/>
        </w:rPr>
        <w:t>hich were approved in 2014, with its</w:t>
      </w:r>
      <w:r w:rsidRPr="00206E87">
        <w:rPr>
          <w:rFonts w:ascii="Times New Roman" w:hAnsi="Times New Roman"/>
          <w:sz w:val="28"/>
          <w:szCs w:val="28"/>
          <w:lang w:val="en-US"/>
        </w:rPr>
        <w:t xml:space="preserve"> </w:t>
      </w:r>
      <w:r w:rsidR="00467C22">
        <w:rPr>
          <w:rFonts w:ascii="Times New Roman" w:hAnsi="Times New Roman"/>
          <w:sz w:val="28"/>
          <w:szCs w:val="28"/>
          <w:lang w:val="en-US"/>
        </w:rPr>
        <w:t>practical implementation start</w:t>
      </w:r>
      <w:r w:rsidRPr="00206E87">
        <w:rPr>
          <w:rFonts w:ascii="Times New Roman" w:hAnsi="Times New Roman"/>
          <w:sz w:val="28"/>
          <w:szCs w:val="28"/>
          <w:lang w:val="en-US"/>
        </w:rPr>
        <w:t xml:space="preserve"> in 2015, </w:t>
      </w:r>
      <w:r w:rsidR="000A67A8">
        <w:rPr>
          <w:rFonts w:ascii="Times New Roman" w:hAnsi="Times New Roman"/>
          <w:sz w:val="28"/>
          <w:szCs w:val="28"/>
          <w:lang w:val="en-US"/>
        </w:rPr>
        <w:t xml:space="preserve">is </w:t>
      </w:r>
      <w:r w:rsidRPr="00206E87">
        <w:rPr>
          <w:rFonts w:ascii="Times New Roman" w:hAnsi="Times New Roman"/>
          <w:sz w:val="28"/>
          <w:szCs w:val="28"/>
          <w:lang w:val="en-US"/>
        </w:rPr>
        <w:t>proved to be among th</w:t>
      </w:r>
      <w:r w:rsidR="000A67A8">
        <w:rPr>
          <w:rFonts w:ascii="Times New Roman" w:hAnsi="Times New Roman"/>
          <w:sz w:val="28"/>
          <w:szCs w:val="28"/>
          <w:lang w:val="en-US"/>
        </w:rPr>
        <w:t xml:space="preserve">e most effective and most significant </w:t>
      </w:r>
      <w:r w:rsidR="00277ACF">
        <w:rPr>
          <w:rFonts w:ascii="Times New Roman" w:hAnsi="Times New Roman"/>
          <w:sz w:val="28"/>
          <w:szCs w:val="28"/>
          <w:lang w:val="en-US"/>
        </w:rPr>
        <w:t xml:space="preserve">among the declared </w:t>
      </w:r>
      <w:r w:rsidRPr="00206E87">
        <w:rPr>
          <w:rFonts w:ascii="Times New Roman" w:hAnsi="Times New Roman"/>
          <w:sz w:val="28"/>
          <w:szCs w:val="28"/>
          <w:lang w:val="en-US"/>
        </w:rPr>
        <w:t xml:space="preserve">policy reforms </w:t>
      </w:r>
      <w:r>
        <w:rPr>
          <w:rFonts w:ascii="Times New Roman" w:hAnsi="Times New Roman"/>
          <w:sz w:val="28"/>
          <w:szCs w:val="28"/>
          <w:lang w:val="en-US"/>
        </w:rPr>
        <w:t xml:space="preserve">of </w:t>
      </w:r>
      <w:r w:rsidRPr="00206E87">
        <w:rPr>
          <w:rFonts w:ascii="Times New Roman" w:hAnsi="Times New Roman"/>
          <w:sz w:val="28"/>
          <w:szCs w:val="28"/>
          <w:lang w:val="en-US"/>
        </w:rPr>
        <w:t>our country</w:t>
      </w:r>
      <w:r w:rsidR="00284D78">
        <w:rPr>
          <w:rStyle w:val="a5"/>
          <w:rFonts w:ascii="Times New Roman" w:hAnsi="Times New Roman"/>
          <w:sz w:val="28"/>
          <w:szCs w:val="28"/>
        </w:rPr>
        <w:footnoteReference w:id="2"/>
      </w:r>
      <w:r w:rsidR="00284D78" w:rsidRPr="00F6294B">
        <w:rPr>
          <w:rFonts w:ascii="Times New Roman" w:hAnsi="Times New Roman"/>
          <w:sz w:val="28"/>
          <w:szCs w:val="28"/>
        </w:rPr>
        <w:t xml:space="preserve">. </w:t>
      </w:r>
      <w:r w:rsidR="00DC590F" w:rsidRPr="00206E87">
        <w:rPr>
          <w:rFonts w:ascii="Times New Roman" w:hAnsi="Times New Roman"/>
          <w:sz w:val="28"/>
          <w:szCs w:val="28"/>
          <w:lang w:val="en-US"/>
        </w:rPr>
        <w:t>The decentral</w:t>
      </w:r>
      <w:r w:rsidR="00D242C1">
        <w:rPr>
          <w:rFonts w:ascii="Times New Roman" w:hAnsi="Times New Roman"/>
          <w:sz w:val="28"/>
          <w:szCs w:val="28"/>
          <w:lang w:val="en-US"/>
        </w:rPr>
        <w:t>ization reform is aimed at establish</w:t>
      </w:r>
      <w:r w:rsidR="00DC590F" w:rsidRPr="00206E87">
        <w:rPr>
          <w:rFonts w:ascii="Times New Roman" w:hAnsi="Times New Roman"/>
          <w:sz w:val="28"/>
          <w:szCs w:val="28"/>
          <w:lang w:val="en-US"/>
        </w:rPr>
        <w:t>ing a modern system of local self-gov</w:t>
      </w:r>
      <w:r w:rsidR="00277ACF">
        <w:rPr>
          <w:rFonts w:ascii="Times New Roman" w:hAnsi="Times New Roman"/>
          <w:sz w:val="28"/>
          <w:szCs w:val="28"/>
          <w:lang w:val="en-US"/>
        </w:rPr>
        <w:t xml:space="preserve">ernment in Ukraine based on European values of </w:t>
      </w:r>
      <w:r w:rsidR="00DC590F" w:rsidRPr="00206E87">
        <w:rPr>
          <w:rFonts w:ascii="Times New Roman" w:hAnsi="Times New Roman"/>
          <w:sz w:val="28"/>
          <w:szCs w:val="28"/>
          <w:lang w:val="en-US"/>
        </w:rPr>
        <w:t>local democracy</w:t>
      </w:r>
      <w:r w:rsidR="00277ACF" w:rsidRPr="00277ACF">
        <w:rPr>
          <w:rFonts w:ascii="Times New Roman" w:hAnsi="Times New Roman"/>
          <w:sz w:val="28"/>
          <w:szCs w:val="28"/>
          <w:lang w:val="en-US"/>
        </w:rPr>
        <w:t xml:space="preserve"> </w:t>
      </w:r>
      <w:r w:rsidR="00277ACF" w:rsidRPr="00206E87">
        <w:rPr>
          <w:rFonts w:ascii="Times New Roman" w:hAnsi="Times New Roman"/>
          <w:sz w:val="28"/>
          <w:szCs w:val="28"/>
          <w:lang w:val="en-US"/>
        </w:rPr>
        <w:t>development</w:t>
      </w:r>
      <w:r w:rsidR="001A224A">
        <w:rPr>
          <w:rFonts w:ascii="Times New Roman" w:hAnsi="Times New Roman"/>
          <w:sz w:val="28"/>
          <w:szCs w:val="28"/>
          <w:lang w:val="en-US"/>
        </w:rPr>
        <w:t xml:space="preserve">, vesting local communities with </w:t>
      </w:r>
      <w:r w:rsidR="00DC590F" w:rsidRPr="00206E87">
        <w:rPr>
          <w:rFonts w:ascii="Times New Roman" w:hAnsi="Times New Roman"/>
          <w:sz w:val="28"/>
          <w:szCs w:val="28"/>
          <w:lang w:val="en-US"/>
        </w:rPr>
        <w:t>power</w:t>
      </w:r>
      <w:r w:rsidR="008575BA">
        <w:rPr>
          <w:rFonts w:ascii="Times New Roman" w:hAnsi="Times New Roman"/>
          <w:sz w:val="28"/>
          <w:szCs w:val="28"/>
          <w:lang w:val="en-US"/>
        </w:rPr>
        <w:t>s and resources that will ensure local economic growth, provision of the public</w:t>
      </w:r>
      <w:r w:rsidR="00DC590F" w:rsidRPr="00206E87">
        <w:rPr>
          <w:rFonts w:ascii="Times New Roman" w:hAnsi="Times New Roman"/>
          <w:sz w:val="28"/>
          <w:szCs w:val="28"/>
          <w:lang w:val="en-US"/>
        </w:rPr>
        <w:t xml:space="preserve"> with high-quality and affordable public services.</w:t>
      </w:r>
    </w:p>
    <w:p w:rsidR="000F10D1" w:rsidRPr="000F10D1" w:rsidRDefault="007F7E52" w:rsidP="00F6294B">
      <w:pPr>
        <w:spacing w:after="0" w:line="360" w:lineRule="auto"/>
        <w:ind w:firstLine="709"/>
        <w:contextualSpacing/>
        <w:jc w:val="both"/>
        <w:rPr>
          <w:rFonts w:ascii="Times New Roman" w:hAnsi="Times New Roman"/>
          <w:sz w:val="28"/>
          <w:szCs w:val="28"/>
          <w:lang w:val="en-US"/>
        </w:rPr>
      </w:pPr>
      <w:r w:rsidRPr="007F7E52">
        <w:rPr>
          <w:rFonts w:ascii="Times New Roman" w:hAnsi="Times New Roman"/>
          <w:sz w:val="28"/>
          <w:szCs w:val="28"/>
          <w:lang w:val="en-US"/>
        </w:rPr>
        <w:t xml:space="preserve">The role of </w:t>
      </w:r>
      <w:r w:rsidR="00AE0D16">
        <w:rPr>
          <w:rFonts w:ascii="Times New Roman" w:hAnsi="Times New Roman"/>
          <w:sz w:val="28"/>
          <w:szCs w:val="28"/>
          <w:lang w:val="en-US"/>
        </w:rPr>
        <w:t>the united local</w:t>
      </w:r>
      <w:r w:rsidRPr="007F7E52">
        <w:rPr>
          <w:rFonts w:ascii="Times New Roman" w:hAnsi="Times New Roman"/>
          <w:sz w:val="28"/>
          <w:szCs w:val="28"/>
          <w:lang w:val="en-US"/>
        </w:rPr>
        <w:t xml:space="preserve"> communities in ensuring the inte</w:t>
      </w:r>
      <w:r w:rsidR="00947C11">
        <w:rPr>
          <w:rFonts w:ascii="Times New Roman" w:hAnsi="Times New Roman"/>
          <w:sz w:val="28"/>
          <w:szCs w:val="28"/>
          <w:lang w:val="en-US"/>
        </w:rPr>
        <w:t>rests of citizens in all areas</w:t>
      </w:r>
      <w:r w:rsidRPr="007F7E52">
        <w:rPr>
          <w:rFonts w:ascii="Times New Roman" w:hAnsi="Times New Roman"/>
          <w:sz w:val="28"/>
          <w:szCs w:val="28"/>
          <w:lang w:val="en-US"/>
        </w:rPr>
        <w:t xml:space="preserve"> of </w:t>
      </w:r>
      <w:r w:rsidR="00FD3CD5">
        <w:rPr>
          <w:rFonts w:ascii="Times New Roman" w:hAnsi="Times New Roman"/>
          <w:sz w:val="28"/>
          <w:szCs w:val="28"/>
          <w:lang w:val="en-US"/>
        </w:rPr>
        <w:t>daily life</w:t>
      </w:r>
      <w:r w:rsidR="00605C2C">
        <w:rPr>
          <w:rFonts w:ascii="Times New Roman" w:hAnsi="Times New Roman"/>
          <w:sz w:val="28"/>
          <w:szCs w:val="28"/>
          <w:lang w:val="en-US"/>
        </w:rPr>
        <w:t xml:space="preserve"> activities</w:t>
      </w:r>
      <w:r w:rsidR="00FD3CD5">
        <w:rPr>
          <w:rFonts w:ascii="Times New Roman" w:hAnsi="Times New Roman"/>
          <w:sz w:val="28"/>
          <w:szCs w:val="28"/>
          <w:lang w:val="en-US"/>
        </w:rPr>
        <w:t xml:space="preserve"> at</w:t>
      </w:r>
      <w:r w:rsidRPr="007F7E52">
        <w:rPr>
          <w:rFonts w:ascii="Times New Roman" w:hAnsi="Times New Roman"/>
          <w:sz w:val="28"/>
          <w:szCs w:val="28"/>
          <w:lang w:val="en-US"/>
        </w:rPr>
        <w:t xml:space="preserve"> the respecti</w:t>
      </w:r>
      <w:r w:rsidR="009F49CC">
        <w:rPr>
          <w:rFonts w:ascii="Times New Roman" w:hAnsi="Times New Roman"/>
          <w:sz w:val="28"/>
          <w:szCs w:val="28"/>
          <w:lang w:val="en-US"/>
        </w:rPr>
        <w:t>ve territory should become central</w:t>
      </w:r>
      <w:r w:rsidRPr="007F7E52">
        <w:rPr>
          <w:rFonts w:ascii="Times New Roman" w:hAnsi="Times New Roman"/>
          <w:sz w:val="28"/>
          <w:szCs w:val="28"/>
          <w:lang w:val="en-US"/>
        </w:rPr>
        <w:t xml:space="preserve">. The positive results </w:t>
      </w:r>
      <w:r w:rsidR="0037798C" w:rsidRPr="007F7E52">
        <w:rPr>
          <w:rFonts w:ascii="Times New Roman" w:hAnsi="Times New Roman"/>
          <w:sz w:val="28"/>
          <w:szCs w:val="28"/>
          <w:lang w:val="en-US"/>
        </w:rPr>
        <w:t xml:space="preserve">achieved </w:t>
      </w:r>
      <w:r w:rsidRPr="007F7E52">
        <w:rPr>
          <w:rFonts w:ascii="Times New Roman" w:hAnsi="Times New Roman"/>
          <w:sz w:val="28"/>
          <w:szCs w:val="28"/>
          <w:lang w:val="en-US"/>
        </w:rPr>
        <w:t>in the implementation of the decentralization reform</w:t>
      </w:r>
      <w:r w:rsidR="00447291">
        <w:rPr>
          <w:rFonts w:ascii="Times New Roman" w:hAnsi="Times New Roman"/>
          <w:sz w:val="28"/>
          <w:szCs w:val="28"/>
          <w:lang w:val="en-US"/>
        </w:rPr>
        <w:t xml:space="preserve"> </w:t>
      </w:r>
      <w:r w:rsidRPr="007F7E52">
        <w:rPr>
          <w:rFonts w:ascii="Times New Roman" w:hAnsi="Times New Roman"/>
          <w:sz w:val="28"/>
          <w:szCs w:val="28"/>
          <w:lang w:val="en-US"/>
        </w:rPr>
        <w:t xml:space="preserve">are </w:t>
      </w:r>
      <w:r w:rsidR="00E258FE">
        <w:rPr>
          <w:rFonts w:ascii="Times New Roman" w:hAnsi="Times New Roman"/>
          <w:sz w:val="28"/>
          <w:szCs w:val="28"/>
          <w:lang w:val="en-US"/>
        </w:rPr>
        <w:t>significantly due to</w:t>
      </w:r>
      <w:r w:rsidRPr="007F7E52">
        <w:rPr>
          <w:rFonts w:ascii="Times New Roman" w:hAnsi="Times New Roman"/>
          <w:sz w:val="28"/>
          <w:szCs w:val="28"/>
          <w:lang w:val="en-US"/>
        </w:rPr>
        <w:t xml:space="preserve"> special att</w:t>
      </w:r>
      <w:r w:rsidR="00E258FE">
        <w:rPr>
          <w:rFonts w:ascii="Times New Roman" w:hAnsi="Times New Roman"/>
          <w:sz w:val="28"/>
          <w:szCs w:val="28"/>
          <w:lang w:val="en-US"/>
        </w:rPr>
        <w:t>ention paid to it by the top</w:t>
      </w:r>
      <w:r w:rsidRPr="007F7E52">
        <w:rPr>
          <w:rFonts w:ascii="Times New Roman" w:hAnsi="Times New Roman"/>
          <w:sz w:val="28"/>
          <w:szCs w:val="28"/>
          <w:lang w:val="en-US"/>
        </w:rPr>
        <w:t xml:space="preserve"> officials and authorities in the state. In particular, </w:t>
      </w:r>
      <w:r w:rsidR="006E368B">
        <w:rPr>
          <w:rFonts w:ascii="Times New Roman" w:hAnsi="Times New Roman"/>
          <w:sz w:val="28"/>
          <w:szCs w:val="28"/>
          <w:lang w:val="en-US"/>
        </w:rPr>
        <w:t xml:space="preserve">the </w:t>
      </w:r>
      <w:r w:rsidRPr="007F7E52">
        <w:rPr>
          <w:rFonts w:ascii="Times New Roman" w:hAnsi="Times New Roman"/>
          <w:sz w:val="28"/>
          <w:szCs w:val="28"/>
          <w:lang w:val="en-US"/>
        </w:rPr>
        <w:t>decentralization re</w:t>
      </w:r>
      <w:r w:rsidR="006E368B">
        <w:rPr>
          <w:rFonts w:ascii="Times New Roman" w:hAnsi="Times New Roman"/>
          <w:sz w:val="28"/>
          <w:szCs w:val="28"/>
          <w:lang w:val="en-US"/>
        </w:rPr>
        <w:t>form was constantly in the field of vision</w:t>
      </w:r>
      <w:r w:rsidRPr="007F7E52">
        <w:rPr>
          <w:rFonts w:ascii="Times New Roman" w:hAnsi="Times New Roman"/>
          <w:sz w:val="28"/>
          <w:szCs w:val="28"/>
          <w:lang w:val="en-US"/>
        </w:rPr>
        <w:t xml:space="preserve"> of the President of Ukraine.</w:t>
      </w:r>
      <w:r w:rsidR="00817666">
        <w:rPr>
          <w:rFonts w:ascii="Times New Roman" w:hAnsi="Times New Roman"/>
          <w:sz w:val="28"/>
          <w:szCs w:val="28"/>
          <w:lang w:val="en-US"/>
        </w:rPr>
        <w:t xml:space="preserve"> </w:t>
      </w:r>
      <w:r w:rsidR="00502B4E">
        <w:rPr>
          <w:rFonts w:ascii="Times New Roman" w:hAnsi="Times New Roman"/>
          <w:sz w:val="28"/>
          <w:szCs w:val="28"/>
          <w:lang w:val="en-US"/>
        </w:rPr>
        <w:t>According to</w:t>
      </w:r>
      <w:r w:rsidR="00867927" w:rsidRPr="00867927">
        <w:rPr>
          <w:rFonts w:ascii="Times New Roman" w:hAnsi="Times New Roman"/>
          <w:sz w:val="28"/>
          <w:szCs w:val="28"/>
          <w:lang w:val="en-US"/>
        </w:rPr>
        <w:t xml:space="preserve"> the Decr</w:t>
      </w:r>
      <w:r w:rsidR="002375CD">
        <w:rPr>
          <w:rFonts w:ascii="Times New Roman" w:hAnsi="Times New Roman"/>
          <w:sz w:val="28"/>
          <w:szCs w:val="28"/>
          <w:lang w:val="en-US"/>
        </w:rPr>
        <w:t>ee of</w:t>
      </w:r>
      <w:r w:rsidR="008512B1">
        <w:rPr>
          <w:rFonts w:ascii="Times New Roman" w:hAnsi="Times New Roman"/>
          <w:sz w:val="28"/>
          <w:szCs w:val="28"/>
          <w:lang w:val="en-US"/>
        </w:rPr>
        <w:t xml:space="preserve"> the President of Ukraine “On</w:t>
      </w:r>
      <w:r w:rsidR="002375CD">
        <w:rPr>
          <w:rFonts w:ascii="Times New Roman" w:hAnsi="Times New Roman"/>
          <w:sz w:val="28"/>
          <w:szCs w:val="28"/>
          <w:lang w:val="en-US"/>
        </w:rPr>
        <w:t xml:space="preserve"> high-priority measures </w:t>
      </w:r>
      <w:r w:rsidR="00EB1C6E">
        <w:rPr>
          <w:rFonts w:ascii="Times New Roman" w:hAnsi="Times New Roman"/>
          <w:sz w:val="28"/>
          <w:szCs w:val="28"/>
          <w:lang w:val="en-US"/>
        </w:rPr>
        <w:t xml:space="preserve">for the development of </w:t>
      </w:r>
      <w:r w:rsidR="00502B4E">
        <w:rPr>
          <w:rFonts w:ascii="Times New Roman" w:hAnsi="Times New Roman"/>
          <w:sz w:val="28"/>
          <w:szCs w:val="28"/>
          <w:lang w:val="en-US"/>
        </w:rPr>
        <w:t xml:space="preserve">the </w:t>
      </w:r>
      <w:r w:rsidR="00EB1C6E">
        <w:rPr>
          <w:rFonts w:ascii="Times New Roman" w:hAnsi="Times New Roman"/>
          <w:sz w:val="28"/>
          <w:szCs w:val="28"/>
          <w:lang w:val="en-US"/>
        </w:rPr>
        <w:t>local self-government</w:t>
      </w:r>
      <w:r w:rsidR="002375CD">
        <w:rPr>
          <w:rFonts w:ascii="Times New Roman" w:hAnsi="Times New Roman"/>
          <w:sz w:val="28"/>
          <w:szCs w:val="28"/>
          <w:lang w:val="en-US"/>
        </w:rPr>
        <w:t xml:space="preserve"> </w:t>
      </w:r>
      <w:r w:rsidR="002375CD">
        <w:rPr>
          <w:rFonts w:ascii="Times New Roman" w:hAnsi="Times New Roman"/>
          <w:sz w:val="28"/>
          <w:szCs w:val="28"/>
          <w:lang w:val="en-US"/>
        </w:rPr>
        <w:lastRenderedPageBreak/>
        <w:t>in Ukraine</w:t>
      </w:r>
      <w:r w:rsidR="00DA4DF9">
        <w:rPr>
          <w:rFonts w:ascii="Times New Roman" w:hAnsi="Times New Roman"/>
          <w:sz w:val="28"/>
          <w:szCs w:val="28"/>
          <w:lang w:val="en-US"/>
        </w:rPr>
        <w:t xml:space="preserve"> for 2017”</w:t>
      </w:r>
      <w:r w:rsidR="00502B4E">
        <w:rPr>
          <w:rFonts w:ascii="Times New Roman" w:hAnsi="Times New Roman"/>
          <w:sz w:val="28"/>
          <w:szCs w:val="28"/>
          <w:lang w:val="en-US"/>
        </w:rPr>
        <w:t>,</w:t>
      </w:r>
      <w:r w:rsidR="00EB1C6E">
        <w:rPr>
          <w:rFonts w:ascii="Times New Roman" w:hAnsi="Times New Roman"/>
          <w:sz w:val="28"/>
          <w:szCs w:val="28"/>
          <w:lang w:val="en-US"/>
        </w:rPr>
        <w:t xml:space="preserve"> </w:t>
      </w:r>
      <w:r w:rsidR="007573A7">
        <w:rPr>
          <w:rStyle w:val="a5"/>
          <w:rFonts w:ascii="Times New Roman" w:hAnsi="Times New Roman"/>
          <w:sz w:val="28"/>
          <w:szCs w:val="28"/>
        </w:rPr>
        <w:footnoteReference w:id="3"/>
      </w:r>
      <w:r w:rsidR="007573A7">
        <w:rPr>
          <w:rFonts w:ascii="Times New Roman" w:hAnsi="Times New Roman"/>
          <w:sz w:val="28"/>
          <w:szCs w:val="28"/>
        </w:rPr>
        <w:t xml:space="preserve"> </w:t>
      </w:r>
      <w:r w:rsidR="00EB1C6E">
        <w:rPr>
          <w:rFonts w:ascii="Times New Roman" w:hAnsi="Times New Roman"/>
          <w:sz w:val="28"/>
          <w:szCs w:val="28"/>
          <w:lang w:val="en-US"/>
        </w:rPr>
        <w:t xml:space="preserve">the rise of institutional capability of the local self-government </w:t>
      </w:r>
      <w:r w:rsidR="008E128A">
        <w:rPr>
          <w:rFonts w:ascii="Times New Roman" w:hAnsi="Times New Roman"/>
          <w:sz w:val="28"/>
          <w:szCs w:val="28"/>
          <w:lang w:val="en-US"/>
        </w:rPr>
        <w:t xml:space="preserve">is determined as a </w:t>
      </w:r>
      <w:r w:rsidR="00EB1C6E">
        <w:rPr>
          <w:rFonts w:ascii="Times New Roman" w:hAnsi="Times New Roman"/>
          <w:sz w:val="28"/>
          <w:szCs w:val="28"/>
          <w:lang w:val="en-US"/>
        </w:rPr>
        <w:t>priority of state development for 2017</w:t>
      </w:r>
      <w:r w:rsidR="00867927" w:rsidRPr="00867927">
        <w:rPr>
          <w:rFonts w:ascii="Times New Roman" w:hAnsi="Times New Roman"/>
          <w:sz w:val="28"/>
          <w:szCs w:val="28"/>
          <w:lang w:val="en-US"/>
        </w:rPr>
        <w:t xml:space="preserve">. </w:t>
      </w:r>
      <w:r w:rsidR="00960758">
        <w:rPr>
          <w:rFonts w:ascii="Times New Roman" w:hAnsi="Times New Roman"/>
          <w:sz w:val="28"/>
          <w:szCs w:val="28"/>
          <w:lang w:val="en-US"/>
        </w:rPr>
        <w:t>I</w:t>
      </w:r>
      <w:r w:rsidR="00EB1C6E">
        <w:rPr>
          <w:rFonts w:ascii="Times New Roman" w:hAnsi="Times New Roman"/>
          <w:sz w:val="28"/>
          <w:szCs w:val="28"/>
          <w:lang w:val="en-US"/>
        </w:rPr>
        <w:t>n September 2016</w:t>
      </w:r>
      <w:r w:rsidR="00960758">
        <w:rPr>
          <w:rFonts w:ascii="Times New Roman" w:hAnsi="Times New Roman"/>
          <w:sz w:val="28"/>
          <w:szCs w:val="28"/>
          <w:lang w:val="en-US"/>
        </w:rPr>
        <w:t>,</w:t>
      </w:r>
      <w:r w:rsidR="00EB1C6E">
        <w:rPr>
          <w:rFonts w:ascii="Times New Roman" w:hAnsi="Times New Roman"/>
          <w:sz w:val="28"/>
          <w:szCs w:val="28"/>
          <w:lang w:val="en-US"/>
        </w:rPr>
        <w:t xml:space="preserve"> the Cabinet of Ministers of Ukraine approved </w:t>
      </w:r>
      <w:r w:rsidR="00867927" w:rsidRPr="00867927">
        <w:rPr>
          <w:rFonts w:ascii="Times New Roman" w:hAnsi="Times New Roman"/>
          <w:sz w:val="28"/>
          <w:szCs w:val="28"/>
          <w:lang w:val="en-US"/>
        </w:rPr>
        <w:t xml:space="preserve">the new edition </w:t>
      </w:r>
      <w:r w:rsidR="00EB1C6E">
        <w:rPr>
          <w:rFonts w:ascii="Times New Roman" w:hAnsi="Times New Roman"/>
          <w:sz w:val="28"/>
          <w:szCs w:val="28"/>
          <w:lang w:val="en-US"/>
        </w:rPr>
        <w:t>of the</w:t>
      </w:r>
      <w:r w:rsidR="007573A7">
        <w:rPr>
          <w:rFonts w:ascii="Times New Roman" w:hAnsi="Times New Roman"/>
          <w:sz w:val="28"/>
          <w:szCs w:val="28"/>
          <w:lang w:val="en-US"/>
        </w:rPr>
        <w:t xml:space="preserve"> action</w:t>
      </w:r>
      <w:r w:rsidR="00EB1C6E">
        <w:rPr>
          <w:rFonts w:ascii="Times New Roman" w:hAnsi="Times New Roman"/>
          <w:sz w:val="28"/>
          <w:szCs w:val="28"/>
          <w:lang w:val="en-US"/>
        </w:rPr>
        <w:t xml:space="preserve"> plan for the implementation</w:t>
      </w:r>
      <w:r w:rsidR="007573A7">
        <w:rPr>
          <w:rFonts w:ascii="Times New Roman" w:hAnsi="Times New Roman"/>
          <w:sz w:val="28"/>
          <w:szCs w:val="28"/>
          <w:lang w:val="en-US"/>
        </w:rPr>
        <w:t xml:space="preserve"> of Concept</w:t>
      </w:r>
      <w:r w:rsidR="007E3910">
        <w:rPr>
          <w:rFonts w:ascii="Times New Roman" w:hAnsi="Times New Roman"/>
          <w:sz w:val="28"/>
          <w:szCs w:val="28"/>
          <w:lang w:val="en-US"/>
        </w:rPr>
        <w:t xml:space="preserve"> of reformation of local self-government and territorial organization</w:t>
      </w:r>
      <w:r w:rsidR="00797752">
        <w:rPr>
          <w:rFonts w:ascii="Times New Roman" w:hAnsi="Times New Roman"/>
          <w:sz w:val="28"/>
          <w:szCs w:val="28"/>
          <w:lang w:val="en-US"/>
        </w:rPr>
        <w:t xml:space="preserve"> of power</w:t>
      </w:r>
      <w:r w:rsidR="007E3910">
        <w:rPr>
          <w:rFonts w:ascii="Times New Roman" w:hAnsi="Times New Roman"/>
          <w:sz w:val="28"/>
          <w:szCs w:val="28"/>
          <w:lang w:val="en-US"/>
        </w:rPr>
        <w:t xml:space="preserve"> </w:t>
      </w:r>
      <w:r w:rsidR="00867927" w:rsidRPr="00867927">
        <w:rPr>
          <w:rFonts w:ascii="Times New Roman" w:hAnsi="Times New Roman"/>
          <w:sz w:val="28"/>
          <w:szCs w:val="28"/>
          <w:lang w:val="en-US"/>
        </w:rPr>
        <w:t xml:space="preserve">in </w:t>
      </w:r>
      <w:smartTag w:uri="urn:schemas-microsoft-com:office:smarttags" w:element="country-region">
        <w:smartTag w:uri="urn:schemas-microsoft-com:office:smarttags" w:element="place">
          <w:r w:rsidR="00867927" w:rsidRPr="00867927">
            <w:rPr>
              <w:rFonts w:ascii="Times New Roman" w:hAnsi="Times New Roman"/>
              <w:sz w:val="28"/>
              <w:szCs w:val="28"/>
              <w:lang w:val="en-US"/>
            </w:rPr>
            <w:t>Ukraine</w:t>
          </w:r>
        </w:smartTag>
      </w:smartTag>
      <w:r w:rsidR="007573A7">
        <w:rPr>
          <w:rFonts w:ascii="Times New Roman" w:hAnsi="Times New Roman"/>
          <w:sz w:val="28"/>
          <w:szCs w:val="28"/>
          <w:lang w:val="en-US"/>
        </w:rPr>
        <w:t xml:space="preserve"> by its order</w:t>
      </w:r>
      <w:r w:rsidR="00284D78">
        <w:rPr>
          <w:rStyle w:val="a5"/>
          <w:rFonts w:ascii="Times New Roman" w:hAnsi="Times New Roman"/>
          <w:sz w:val="28"/>
          <w:szCs w:val="28"/>
        </w:rPr>
        <w:footnoteReference w:id="4"/>
      </w:r>
      <w:r w:rsidR="00541719">
        <w:rPr>
          <w:rFonts w:ascii="Times New Roman" w:hAnsi="Times New Roman"/>
          <w:sz w:val="28"/>
          <w:szCs w:val="28"/>
        </w:rPr>
        <w:t>.</w:t>
      </w:r>
      <w:r w:rsidR="00541719">
        <w:rPr>
          <w:rFonts w:ascii="Times New Roman" w:hAnsi="Times New Roman"/>
          <w:sz w:val="28"/>
          <w:szCs w:val="28"/>
          <w:lang w:val="en-US"/>
        </w:rPr>
        <w:t xml:space="preserve"> </w:t>
      </w:r>
      <w:r w:rsidR="00D26540">
        <w:rPr>
          <w:rFonts w:ascii="Times New Roman" w:hAnsi="Times New Roman"/>
          <w:sz w:val="28"/>
          <w:szCs w:val="28"/>
          <w:lang w:val="en-US"/>
        </w:rPr>
        <w:t>The basic measures provide</w:t>
      </w:r>
      <w:r w:rsidR="00A127AE">
        <w:rPr>
          <w:rFonts w:ascii="Times New Roman" w:hAnsi="Times New Roman"/>
          <w:sz w:val="28"/>
          <w:szCs w:val="28"/>
          <w:lang w:val="en-US"/>
        </w:rPr>
        <w:t xml:space="preserve"> development</w:t>
      </w:r>
      <w:r w:rsidR="00D93B09">
        <w:rPr>
          <w:rFonts w:ascii="Times New Roman" w:hAnsi="Times New Roman"/>
          <w:sz w:val="28"/>
          <w:szCs w:val="28"/>
          <w:lang w:val="en-US"/>
        </w:rPr>
        <w:t xml:space="preserve"> of conceptual grounds of field</w:t>
      </w:r>
      <w:r w:rsidR="00D15279">
        <w:rPr>
          <w:rFonts w:ascii="Times New Roman" w:hAnsi="Times New Roman"/>
          <w:sz w:val="28"/>
          <w:szCs w:val="28"/>
          <w:lang w:val="en-US"/>
        </w:rPr>
        <w:t xml:space="preserve"> reforms in education</w:t>
      </w:r>
      <w:r w:rsidR="00A127AE" w:rsidRPr="00A127AE">
        <w:rPr>
          <w:rFonts w:ascii="Times New Roman" w:hAnsi="Times New Roman"/>
          <w:sz w:val="28"/>
          <w:szCs w:val="28"/>
          <w:lang w:val="en-US"/>
        </w:rPr>
        <w:t xml:space="preserve">, </w:t>
      </w:r>
      <w:r w:rsidR="00A127AE">
        <w:rPr>
          <w:rFonts w:ascii="Times New Roman" w:hAnsi="Times New Roman"/>
          <w:sz w:val="28"/>
          <w:szCs w:val="28"/>
          <w:lang w:val="en-US"/>
        </w:rPr>
        <w:t>health care</w:t>
      </w:r>
      <w:r w:rsidR="00A127AE" w:rsidRPr="00A127AE">
        <w:rPr>
          <w:rFonts w:ascii="Times New Roman" w:hAnsi="Times New Roman"/>
          <w:sz w:val="28"/>
          <w:szCs w:val="28"/>
          <w:lang w:val="en-US"/>
        </w:rPr>
        <w:t xml:space="preserve">, </w:t>
      </w:r>
      <w:r w:rsidR="003B5021">
        <w:rPr>
          <w:rFonts w:ascii="Times New Roman" w:hAnsi="Times New Roman"/>
          <w:sz w:val="28"/>
          <w:szCs w:val="28"/>
          <w:lang w:val="en-US"/>
        </w:rPr>
        <w:t>social security too, the improvement</w:t>
      </w:r>
      <w:r w:rsidR="00A127AE" w:rsidRPr="00A127AE">
        <w:rPr>
          <w:rFonts w:ascii="Times New Roman" w:hAnsi="Times New Roman"/>
          <w:sz w:val="28"/>
          <w:szCs w:val="28"/>
          <w:lang w:val="en-US"/>
        </w:rPr>
        <w:t xml:space="preserve"> of legislative and regulatory </w:t>
      </w:r>
      <w:r w:rsidR="00D15279">
        <w:rPr>
          <w:rFonts w:ascii="Times New Roman" w:hAnsi="Times New Roman"/>
          <w:sz w:val="28"/>
          <w:szCs w:val="28"/>
          <w:lang w:val="en-US"/>
        </w:rPr>
        <w:t xml:space="preserve">support of </w:t>
      </w:r>
      <w:r w:rsidR="00A127AE" w:rsidRPr="00A127AE">
        <w:rPr>
          <w:rFonts w:ascii="Times New Roman" w:hAnsi="Times New Roman"/>
          <w:sz w:val="28"/>
          <w:szCs w:val="28"/>
          <w:lang w:val="en-US"/>
        </w:rPr>
        <w:t>reforms, the reinforcement of the</w:t>
      </w:r>
      <w:r w:rsidR="00F23FBA">
        <w:rPr>
          <w:rFonts w:ascii="Times New Roman" w:hAnsi="Times New Roman"/>
          <w:sz w:val="28"/>
          <w:szCs w:val="28"/>
          <w:lang w:val="en-US"/>
        </w:rPr>
        <w:t xml:space="preserve"> responsibility of </w:t>
      </w:r>
      <w:r w:rsidR="00797752">
        <w:rPr>
          <w:rFonts w:ascii="Times New Roman" w:hAnsi="Times New Roman"/>
          <w:sz w:val="28"/>
          <w:szCs w:val="28"/>
          <w:lang w:val="en-US"/>
        </w:rPr>
        <w:t xml:space="preserve">self-government bodies for their decisions, </w:t>
      </w:r>
      <w:r w:rsidR="00A127AE" w:rsidRPr="00A127AE">
        <w:rPr>
          <w:rFonts w:ascii="Times New Roman" w:hAnsi="Times New Roman"/>
          <w:sz w:val="28"/>
          <w:szCs w:val="28"/>
          <w:lang w:val="en-US"/>
        </w:rPr>
        <w:t>carrying out of information</w:t>
      </w:r>
      <w:r w:rsidR="00797752">
        <w:rPr>
          <w:rFonts w:ascii="Times New Roman" w:hAnsi="Times New Roman"/>
          <w:sz w:val="28"/>
          <w:szCs w:val="28"/>
          <w:lang w:val="en-US"/>
        </w:rPr>
        <w:t xml:space="preserve"> and explanatory work, </w:t>
      </w:r>
      <w:r w:rsidR="00A127AE" w:rsidRPr="00A127AE">
        <w:rPr>
          <w:rFonts w:ascii="Times New Roman" w:hAnsi="Times New Roman"/>
          <w:sz w:val="28"/>
          <w:szCs w:val="28"/>
          <w:lang w:val="en-US"/>
        </w:rPr>
        <w:t xml:space="preserve">consultative and methodological </w:t>
      </w:r>
      <w:r w:rsidR="00797752">
        <w:rPr>
          <w:rFonts w:ascii="Times New Roman" w:hAnsi="Times New Roman"/>
          <w:sz w:val="28"/>
          <w:szCs w:val="28"/>
          <w:lang w:val="en-US"/>
        </w:rPr>
        <w:t>support of local communities</w:t>
      </w:r>
      <w:r w:rsidR="00A127AE" w:rsidRPr="00A127AE">
        <w:rPr>
          <w:rFonts w:ascii="Times New Roman" w:hAnsi="Times New Roman"/>
          <w:sz w:val="28"/>
          <w:szCs w:val="28"/>
          <w:lang w:val="en-US"/>
        </w:rPr>
        <w:t>.</w:t>
      </w:r>
      <w:r w:rsidR="00D15279">
        <w:rPr>
          <w:rFonts w:ascii="Times New Roman" w:hAnsi="Times New Roman"/>
          <w:sz w:val="28"/>
          <w:szCs w:val="28"/>
          <w:lang w:val="en-US"/>
        </w:rPr>
        <w:t xml:space="preserve"> </w:t>
      </w:r>
      <w:r w:rsidR="000F10D1" w:rsidRPr="000F10D1">
        <w:rPr>
          <w:rFonts w:ascii="Times New Roman" w:hAnsi="Times New Roman"/>
          <w:sz w:val="28"/>
          <w:szCs w:val="28"/>
          <w:lang w:val="en-US"/>
        </w:rPr>
        <w:t>In April</w:t>
      </w:r>
      <w:r w:rsidR="008B2ADF">
        <w:rPr>
          <w:rFonts w:ascii="Times New Roman" w:hAnsi="Times New Roman"/>
          <w:sz w:val="28"/>
          <w:szCs w:val="28"/>
          <w:lang w:val="en-US"/>
        </w:rPr>
        <w:t xml:space="preserve"> 2017, the Government adopted the Order “</w:t>
      </w:r>
      <w:r w:rsidR="00A049DD">
        <w:rPr>
          <w:rFonts w:ascii="Times New Roman" w:hAnsi="Times New Roman"/>
          <w:sz w:val="28"/>
          <w:szCs w:val="28"/>
          <w:lang w:val="en-US"/>
        </w:rPr>
        <w:t>On appr</w:t>
      </w:r>
      <w:r w:rsidR="0005735E">
        <w:rPr>
          <w:rFonts w:ascii="Times New Roman" w:hAnsi="Times New Roman"/>
          <w:sz w:val="28"/>
          <w:szCs w:val="28"/>
          <w:lang w:val="en-US"/>
        </w:rPr>
        <w:t>oval of the medium-term plan of</w:t>
      </w:r>
      <w:r w:rsidR="00BD09EF">
        <w:rPr>
          <w:rFonts w:ascii="Times New Roman" w:hAnsi="Times New Roman"/>
          <w:sz w:val="28"/>
          <w:szCs w:val="28"/>
          <w:lang w:val="en-US"/>
        </w:rPr>
        <w:t xml:space="preserve"> priority actions of the G</w:t>
      </w:r>
      <w:r w:rsidR="00A049DD">
        <w:rPr>
          <w:rFonts w:ascii="Times New Roman" w:hAnsi="Times New Roman"/>
          <w:sz w:val="28"/>
          <w:szCs w:val="28"/>
          <w:lang w:val="en-US"/>
        </w:rPr>
        <w:t>overnment by 2020 and the plan of priority a</w:t>
      </w:r>
      <w:r w:rsidR="000F10D1" w:rsidRPr="000F10D1">
        <w:rPr>
          <w:rFonts w:ascii="Times New Roman" w:hAnsi="Times New Roman"/>
          <w:sz w:val="28"/>
          <w:szCs w:val="28"/>
          <w:lang w:val="en-US"/>
        </w:rPr>
        <w:t>ct</w:t>
      </w:r>
      <w:r w:rsidR="00A049DD">
        <w:rPr>
          <w:rFonts w:ascii="Times New Roman" w:hAnsi="Times New Roman"/>
          <w:sz w:val="28"/>
          <w:szCs w:val="28"/>
          <w:lang w:val="en-US"/>
        </w:rPr>
        <w:t>ions of the g</w:t>
      </w:r>
      <w:r w:rsidR="008B2ADF">
        <w:rPr>
          <w:rFonts w:ascii="Times New Roman" w:hAnsi="Times New Roman"/>
          <w:sz w:val="28"/>
          <w:szCs w:val="28"/>
          <w:lang w:val="en-US"/>
        </w:rPr>
        <w:t>overnment for 2017”</w:t>
      </w:r>
      <w:r w:rsidR="00BD09EF">
        <w:rPr>
          <w:rStyle w:val="a5"/>
          <w:rFonts w:ascii="Times New Roman" w:hAnsi="Times New Roman"/>
          <w:sz w:val="28"/>
          <w:szCs w:val="28"/>
        </w:rPr>
        <w:footnoteReference w:id="5"/>
      </w:r>
      <w:r w:rsidR="00BD09EF">
        <w:rPr>
          <w:rFonts w:ascii="Times New Roman" w:hAnsi="Times New Roman"/>
          <w:sz w:val="28"/>
          <w:szCs w:val="28"/>
        </w:rPr>
        <w:t xml:space="preserve">. </w:t>
      </w:r>
      <w:r w:rsidR="000F10D1" w:rsidRPr="000F10D1">
        <w:rPr>
          <w:rFonts w:ascii="Times New Roman" w:hAnsi="Times New Roman"/>
          <w:sz w:val="28"/>
          <w:szCs w:val="28"/>
          <w:lang w:val="en-US"/>
        </w:rPr>
        <w:t>In the medium-term</w:t>
      </w:r>
      <w:r w:rsidR="00C36C74">
        <w:rPr>
          <w:rFonts w:ascii="Times New Roman" w:hAnsi="Times New Roman"/>
          <w:sz w:val="28"/>
          <w:szCs w:val="28"/>
          <w:lang w:val="en-US"/>
        </w:rPr>
        <w:t xml:space="preserve"> aspect</w:t>
      </w:r>
      <w:r w:rsidR="000F10D1" w:rsidRPr="000F10D1">
        <w:rPr>
          <w:rFonts w:ascii="Times New Roman" w:hAnsi="Times New Roman"/>
          <w:sz w:val="28"/>
          <w:szCs w:val="28"/>
          <w:lang w:val="en-US"/>
        </w:rPr>
        <w:t xml:space="preserve">, decentralization reform has been identified as one </w:t>
      </w:r>
      <w:r w:rsidR="00C36C74">
        <w:rPr>
          <w:rFonts w:ascii="Times New Roman" w:hAnsi="Times New Roman"/>
          <w:sz w:val="28"/>
          <w:szCs w:val="28"/>
          <w:lang w:val="en-US"/>
        </w:rPr>
        <w:t>of the key priorities in formation of</w:t>
      </w:r>
      <w:r w:rsidR="006143E7">
        <w:rPr>
          <w:rFonts w:ascii="Times New Roman" w:hAnsi="Times New Roman"/>
          <w:sz w:val="28"/>
          <w:szCs w:val="28"/>
          <w:lang w:val="en-US"/>
        </w:rPr>
        <w:t xml:space="preserve"> the system of effective</w:t>
      </w:r>
      <w:r w:rsidR="000F10D1" w:rsidRPr="000F10D1">
        <w:rPr>
          <w:rFonts w:ascii="Times New Roman" w:hAnsi="Times New Roman"/>
          <w:sz w:val="28"/>
          <w:szCs w:val="28"/>
          <w:lang w:val="en-US"/>
        </w:rPr>
        <w:t xml:space="preserve"> governance in the state. T</w:t>
      </w:r>
      <w:r w:rsidR="00C472BC">
        <w:rPr>
          <w:rFonts w:ascii="Times New Roman" w:hAnsi="Times New Roman"/>
          <w:sz w:val="28"/>
          <w:szCs w:val="28"/>
          <w:lang w:val="en-US"/>
        </w:rPr>
        <w:t>hus, a medium-term directional</w:t>
      </w:r>
      <w:r w:rsidR="004A70B0">
        <w:rPr>
          <w:rFonts w:ascii="Times New Roman" w:hAnsi="Times New Roman"/>
          <w:sz w:val="28"/>
          <w:szCs w:val="28"/>
          <w:lang w:val="en-US"/>
        </w:rPr>
        <w:t xml:space="preserve"> map of the</w:t>
      </w:r>
      <w:r w:rsidR="000F10D1" w:rsidRPr="000F10D1">
        <w:rPr>
          <w:rFonts w:ascii="Times New Roman" w:hAnsi="Times New Roman"/>
          <w:sz w:val="28"/>
          <w:szCs w:val="28"/>
          <w:lang w:val="en-US"/>
        </w:rPr>
        <w:t xml:space="preserve"> reform has been adopted, which</w:t>
      </w:r>
      <w:r w:rsidR="00DA16FE">
        <w:rPr>
          <w:rFonts w:ascii="Times New Roman" w:hAnsi="Times New Roman"/>
          <w:sz w:val="28"/>
          <w:szCs w:val="28"/>
          <w:lang w:val="en-US"/>
        </w:rPr>
        <w:t xml:space="preserve"> enables communitie</w:t>
      </w:r>
      <w:r w:rsidR="00C472BC">
        <w:rPr>
          <w:rFonts w:ascii="Times New Roman" w:hAnsi="Times New Roman"/>
          <w:sz w:val="28"/>
          <w:szCs w:val="28"/>
          <w:lang w:val="en-US"/>
        </w:rPr>
        <w:t xml:space="preserve">s to plan both their budget and </w:t>
      </w:r>
      <w:r w:rsidR="00DA16FE">
        <w:rPr>
          <w:rFonts w:ascii="Times New Roman" w:hAnsi="Times New Roman"/>
          <w:sz w:val="28"/>
          <w:szCs w:val="28"/>
          <w:lang w:val="en-US"/>
        </w:rPr>
        <w:t xml:space="preserve">development </w:t>
      </w:r>
      <w:r w:rsidR="000F10D1" w:rsidRPr="000F10D1">
        <w:rPr>
          <w:rFonts w:ascii="Times New Roman" w:hAnsi="Times New Roman"/>
          <w:sz w:val="28"/>
          <w:szCs w:val="28"/>
          <w:lang w:val="en-US"/>
        </w:rPr>
        <w:t xml:space="preserve">not </w:t>
      </w:r>
      <w:r w:rsidR="00DA16FE">
        <w:rPr>
          <w:rFonts w:ascii="Times New Roman" w:hAnsi="Times New Roman"/>
          <w:sz w:val="28"/>
          <w:szCs w:val="28"/>
          <w:lang w:val="en-US"/>
        </w:rPr>
        <w:t xml:space="preserve">for </w:t>
      </w:r>
      <w:r w:rsidR="000F10D1" w:rsidRPr="000F10D1">
        <w:rPr>
          <w:rFonts w:ascii="Times New Roman" w:hAnsi="Times New Roman"/>
          <w:sz w:val="28"/>
          <w:szCs w:val="28"/>
          <w:lang w:val="en-US"/>
        </w:rPr>
        <w:t>a year</w:t>
      </w:r>
      <w:r w:rsidR="00DA16FE">
        <w:rPr>
          <w:rFonts w:ascii="Times New Roman" w:hAnsi="Times New Roman"/>
          <w:sz w:val="28"/>
          <w:szCs w:val="28"/>
          <w:lang w:val="en-US"/>
        </w:rPr>
        <w:t>, but for</w:t>
      </w:r>
      <w:r w:rsidR="000F10D1" w:rsidRPr="000F10D1">
        <w:rPr>
          <w:rFonts w:ascii="Times New Roman" w:hAnsi="Times New Roman"/>
          <w:sz w:val="28"/>
          <w:szCs w:val="28"/>
          <w:lang w:val="en-US"/>
        </w:rPr>
        <w:t xml:space="preserve"> </w:t>
      </w:r>
      <w:r w:rsidR="00FA1DA0">
        <w:rPr>
          <w:rFonts w:ascii="Times New Roman" w:hAnsi="Times New Roman"/>
          <w:sz w:val="28"/>
          <w:szCs w:val="28"/>
          <w:lang w:val="en-US"/>
        </w:rPr>
        <w:t>a long term</w:t>
      </w:r>
      <w:r w:rsidR="00B2592C">
        <w:rPr>
          <w:rFonts w:ascii="Times New Roman" w:hAnsi="Times New Roman"/>
          <w:sz w:val="28"/>
          <w:szCs w:val="28"/>
          <w:lang w:val="en-US"/>
        </w:rPr>
        <w:t>. The medium-term plan provides for</w:t>
      </w:r>
      <w:r w:rsidR="000F10D1" w:rsidRPr="000F10D1">
        <w:rPr>
          <w:rFonts w:ascii="Times New Roman" w:hAnsi="Times New Roman"/>
          <w:sz w:val="28"/>
          <w:szCs w:val="28"/>
          <w:lang w:val="en-US"/>
        </w:rPr>
        <w:t xml:space="preserve"> 100% co</w:t>
      </w:r>
      <w:r w:rsidR="00B2592C">
        <w:rPr>
          <w:rFonts w:ascii="Times New Roman" w:hAnsi="Times New Roman"/>
          <w:sz w:val="28"/>
          <w:szCs w:val="28"/>
          <w:lang w:val="en-US"/>
        </w:rPr>
        <w:t>nsolidation of local councils of</w:t>
      </w:r>
      <w:r w:rsidR="000F10D1" w:rsidRPr="000F10D1">
        <w:rPr>
          <w:rFonts w:ascii="Times New Roman" w:hAnsi="Times New Roman"/>
          <w:sz w:val="28"/>
          <w:szCs w:val="28"/>
          <w:lang w:val="en-US"/>
        </w:rPr>
        <w:t xml:space="preserve"> the </w:t>
      </w:r>
      <w:r w:rsidR="00B2592C">
        <w:rPr>
          <w:rFonts w:ascii="Times New Roman" w:hAnsi="Times New Roman"/>
          <w:sz w:val="28"/>
          <w:szCs w:val="28"/>
          <w:lang w:val="en-US"/>
        </w:rPr>
        <w:t>basic</w:t>
      </w:r>
      <w:r w:rsidR="000F10D1" w:rsidRPr="000F10D1">
        <w:rPr>
          <w:rFonts w:ascii="Times New Roman" w:hAnsi="Times New Roman"/>
          <w:sz w:val="28"/>
          <w:szCs w:val="28"/>
          <w:lang w:val="en-US"/>
        </w:rPr>
        <w:t xml:space="preserve"> level in</w:t>
      </w:r>
      <w:r w:rsidR="00B2592C">
        <w:rPr>
          <w:rFonts w:ascii="Times New Roman" w:hAnsi="Times New Roman"/>
          <w:sz w:val="28"/>
          <w:szCs w:val="28"/>
          <w:lang w:val="en-US"/>
        </w:rPr>
        <w:t>to</w:t>
      </w:r>
      <w:r w:rsidR="000F10D1" w:rsidRPr="000F10D1">
        <w:rPr>
          <w:rFonts w:ascii="Times New Roman" w:hAnsi="Times New Roman"/>
          <w:sz w:val="28"/>
          <w:szCs w:val="28"/>
          <w:lang w:val="en-US"/>
        </w:rPr>
        <w:t xml:space="preserve"> capable </w:t>
      </w:r>
      <w:r w:rsidR="00B2592C">
        <w:rPr>
          <w:rFonts w:ascii="Times New Roman" w:hAnsi="Times New Roman"/>
          <w:sz w:val="28"/>
          <w:szCs w:val="28"/>
          <w:lang w:val="en-US"/>
        </w:rPr>
        <w:t>local</w:t>
      </w:r>
      <w:r w:rsidR="000F10D1" w:rsidRPr="000F10D1">
        <w:rPr>
          <w:rFonts w:ascii="Times New Roman" w:hAnsi="Times New Roman"/>
          <w:sz w:val="28"/>
          <w:szCs w:val="28"/>
          <w:lang w:val="en-US"/>
        </w:rPr>
        <w:t xml:space="preserve"> communities by 2020.</w:t>
      </w:r>
    </w:p>
    <w:p w:rsidR="00A1391E" w:rsidRDefault="00A1391E" w:rsidP="00F6294B">
      <w:pPr>
        <w:spacing w:after="0" w:line="360" w:lineRule="auto"/>
        <w:ind w:firstLine="709"/>
        <w:contextualSpacing/>
        <w:jc w:val="both"/>
        <w:rPr>
          <w:rFonts w:ascii="Times New Roman" w:hAnsi="Times New Roman"/>
          <w:sz w:val="28"/>
          <w:szCs w:val="28"/>
          <w:lang w:val="en-US"/>
        </w:rPr>
      </w:pPr>
      <w:r w:rsidRPr="00A1391E">
        <w:rPr>
          <w:rFonts w:ascii="Times New Roman" w:hAnsi="Times New Roman"/>
          <w:sz w:val="28"/>
          <w:szCs w:val="28"/>
          <w:lang w:val="en-US"/>
        </w:rPr>
        <w:t xml:space="preserve">The </w:t>
      </w:r>
      <w:r w:rsidR="00972AA7" w:rsidRPr="00A1391E">
        <w:rPr>
          <w:rFonts w:ascii="Times New Roman" w:hAnsi="Times New Roman"/>
          <w:sz w:val="28"/>
          <w:szCs w:val="28"/>
          <w:lang w:val="en-US"/>
        </w:rPr>
        <w:t xml:space="preserve">decentralization </w:t>
      </w:r>
      <w:r w:rsidR="00972AA7">
        <w:rPr>
          <w:rFonts w:ascii="Times New Roman" w:hAnsi="Times New Roman"/>
          <w:sz w:val="28"/>
          <w:szCs w:val="28"/>
          <w:lang w:val="en-US"/>
        </w:rPr>
        <w:t xml:space="preserve">reform </w:t>
      </w:r>
      <w:r w:rsidR="003E6816">
        <w:rPr>
          <w:rFonts w:ascii="Times New Roman" w:hAnsi="Times New Roman"/>
          <w:sz w:val="28"/>
          <w:szCs w:val="28"/>
          <w:lang w:val="en-US"/>
        </w:rPr>
        <w:t xml:space="preserve">has </w:t>
      </w:r>
      <w:r w:rsidR="00972AA7">
        <w:rPr>
          <w:rFonts w:ascii="Times New Roman" w:hAnsi="Times New Roman"/>
          <w:sz w:val="28"/>
          <w:szCs w:val="28"/>
          <w:lang w:val="en-US"/>
        </w:rPr>
        <w:t>received quite wide</w:t>
      </w:r>
      <w:r w:rsidRPr="00A1391E">
        <w:rPr>
          <w:rFonts w:ascii="Times New Roman" w:hAnsi="Times New Roman"/>
          <w:sz w:val="28"/>
          <w:szCs w:val="28"/>
          <w:lang w:val="en-US"/>
        </w:rPr>
        <w:t xml:space="preserve"> support from the </w:t>
      </w:r>
      <w:r w:rsidR="00972AA7">
        <w:rPr>
          <w:rFonts w:ascii="Times New Roman" w:hAnsi="Times New Roman"/>
          <w:sz w:val="28"/>
          <w:szCs w:val="28"/>
          <w:lang w:val="en-US"/>
        </w:rPr>
        <w:t>public and expert environment of</w:t>
      </w:r>
      <w:r w:rsidRPr="00A1391E">
        <w:rPr>
          <w:rFonts w:ascii="Times New Roman" w:hAnsi="Times New Roman"/>
          <w:sz w:val="28"/>
          <w:szCs w:val="28"/>
          <w:lang w:val="en-US"/>
        </w:rPr>
        <w:t xml:space="preserve"> </w:t>
      </w:r>
      <w:smartTag w:uri="urn:schemas-microsoft-com:office:smarttags" w:element="country-region">
        <w:smartTag w:uri="urn:schemas-microsoft-com:office:smarttags" w:element="place">
          <w:r w:rsidRPr="00A1391E">
            <w:rPr>
              <w:rFonts w:ascii="Times New Roman" w:hAnsi="Times New Roman"/>
              <w:sz w:val="28"/>
              <w:szCs w:val="28"/>
              <w:lang w:val="en-US"/>
            </w:rPr>
            <w:t>Ukraine</w:t>
          </w:r>
        </w:smartTag>
      </w:smartTag>
      <w:r w:rsidRPr="00A1391E">
        <w:rPr>
          <w:rFonts w:ascii="Times New Roman" w:hAnsi="Times New Roman"/>
          <w:sz w:val="28"/>
          <w:szCs w:val="28"/>
          <w:lang w:val="en-US"/>
        </w:rPr>
        <w:t xml:space="preserve">. Moreover, the highest support for reform was recorded in the regions that are leaders in the formation of united </w:t>
      </w:r>
      <w:r w:rsidR="003E6816">
        <w:rPr>
          <w:rFonts w:ascii="Times New Roman" w:hAnsi="Times New Roman"/>
          <w:sz w:val="28"/>
          <w:szCs w:val="28"/>
          <w:lang w:val="en-US"/>
        </w:rPr>
        <w:t>local</w:t>
      </w:r>
      <w:r w:rsidRPr="00A1391E">
        <w:rPr>
          <w:rFonts w:ascii="Times New Roman" w:hAnsi="Times New Roman"/>
          <w:sz w:val="28"/>
          <w:szCs w:val="28"/>
          <w:lang w:val="en-US"/>
        </w:rPr>
        <w:t xml:space="preserve"> communities.</w:t>
      </w:r>
    </w:p>
    <w:p w:rsidR="00C0586F" w:rsidRPr="00C0586F" w:rsidRDefault="00BE42E8"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The practical implementation of the </w:t>
      </w:r>
      <w:r w:rsidR="004958E7">
        <w:rPr>
          <w:rFonts w:ascii="Times New Roman" w:hAnsi="Times New Roman"/>
          <w:sz w:val="28"/>
          <w:szCs w:val="28"/>
          <w:lang w:val="en-US"/>
        </w:rPr>
        <w:t xml:space="preserve">consolidation </w:t>
      </w:r>
      <w:r>
        <w:rPr>
          <w:rFonts w:ascii="Times New Roman" w:hAnsi="Times New Roman"/>
          <w:sz w:val="28"/>
          <w:szCs w:val="28"/>
          <w:lang w:val="en-US"/>
        </w:rPr>
        <w:t xml:space="preserve">process of </w:t>
      </w:r>
      <w:r w:rsidR="004958E7">
        <w:rPr>
          <w:rFonts w:ascii="Times New Roman" w:hAnsi="Times New Roman"/>
          <w:sz w:val="28"/>
          <w:szCs w:val="28"/>
          <w:lang w:val="en-US"/>
        </w:rPr>
        <w:t xml:space="preserve">the </w:t>
      </w:r>
      <w:r w:rsidR="00055A78">
        <w:rPr>
          <w:rFonts w:ascii="Times New Roman" w:hAnsi="Times New Roman"/>
          <w:sz w:val="28"/>
          <w:szCs w:val="28"/>
          <w:lang w:val="en-US"/>
        </w:rPr>
        <w:t>local</w:t>
      </w:r>
      <w:r w:rsidR="00055A78" w:rsidRPr="0065502B">
        <w:rPr>
          <w:rFonts w:ascii="Times New Roman" w:hAnsi="Times New Roman"/>
          <w:sz w:val="28"/>
          <w:szCs w:val="28"/>
          <w:lang w:val="en-US"/>
        </w:rPr>
        <w:t xml:space="preserve"> </w:t>
      </w:r>
      <w:r w:rsidR="004958E7">
        <w:rPr>
          <w:rFonts w:ascii="Times New Roman" w:hAnsi="Times New Roman"/>
          <w:sz w:val="28"/>
          <w:szCs w:val="28"/>
          <w:lang w:val="en-US"/>
        </w:rPr>
        <w:t xml:space="preserve">communities </w:t>
      </w:r>
      <w:r w:rsidR="0065502B" w:rsidRPr="0065502B">
        <w:rPr>
          <w:rFonts w:ascii="Times New Roman" w:hAnsi="Times New Roman"/>
          <w:sz w:val="28"/>
          <w:szCs w:val="28"/>
          <w:lang w:val="en-US"/>
        </w:rPr>
        <w:t xml:space="preserve">began in the middle of 2015, thus, </w:t>
      </w:r>
      <w:r w:rsidR="00032A44">
        <w:rPr>
          <w:rFonts w:ascii="Times New Roman" w:hAnsi="Times New Roman"/>
          <w:sz w:val="28"/>
          <w:szCs w:val="28"/>
          <w:lang w:val="en-US"/>
        </w:rPr>
        <w:t xml:space="preserve">at present </w:t>
      </w:r>
      <w:r w:rsidR="0065502B" w:rsidRPr="0065502B">
        <w:rPr>
          <w:rFonts w:ascii="Times New Roman" w:hAnsi="Times New Roman"/>
          <w:sz w:val="28"/>
          <w:szCs w:val="28"/>
          <w:lang w:val="en-US"/>
        </w:rPr>
        <w:t>we can analyze the re</w:t>
      </w:r>
      <w:r w:rsidR="00BB68A3">
        <w:rPr>
          <w:rFonts w:ascii="Times New Roman" w:hAnsi="Times New Roman"/>
          <w:sz w:val="28"/>
          <w:szCs w:val="28"/>
          <w:lang w:val="en-US"/>
        </w:rPr>
        <w:t xml:space="preserve">sults of </w:t>
      </w:r>
      <w:r>
        <w:rPr>
          <w:rFonts w:ascii="Times New Roman" w:hAnsi="Times New Roman"/>
          <w:sz w:val="28"/>
          <w:szCs w:val="28"/>
          <w:lang w:val="en-US"/>
        </w:rPr>
        <w:t>two-year work. In 2015, 159 united local communities</w:t>
      </w:r>
      <w:r w:rsidR="00362B9F">
        <w:rPr>
          <w:rFonts w:ascii="Times New Roman" w:hAnsi="Times New Roman"/>
          <w:sz w:val="28"/>
          <w:szCs w:val="28"/>
          <w:lang w:val="en-US"/>
        </w:rPr>
        <w:t xml:space="preserve"> that </w:t>
      </w:r>
      <w:r w:rsidR="0088537C">
        <w:rPr>
          <w:rFonts w:ascii="Times New Roman" w:hAnsi="Times New Roman"/>
          <w:sz w:val="28"/>
          <w:szCs w:val="28"/>
          <w:lang w:val="en-US"/>
        </w:rPr>
        <w:t xml:space="preserve">consolidated </w:t>
      </w:r>
      <w:r w:rsidR="00C0586F">
        <w:rPr>
          <w:rFonts w:ascii="Times New Roman" w:hAnsi="Times New Roman"/>
          <w:sz w:val="28"/>
          <w:szCs w:val="28"/>
          <w:lang w:val="en-US"/>
        </w:rPr>
        <w:t>793 local</w:t>
      </w:r>
      <w:r w:rsidR="0065502B" w:rsidRPr="0065502B">
        <w:rPr>
          <w:rFonts w:ascii="Times New Roman" w:hAnsi="Times New Roman"/>
          <w:sz w:val="28"/>
          <w:szCs w:val="28"/>
          <w:lang w:val="en-US"/>
        </w:rPr>
        <w:t xml:space="preserve"> communities</w:t>
      </w:r>
      <w:r w:rsidR="00EC15E4" w:rsidRPr="00EC15E4">
        <w:rPr>
          <w:rFonts w:ascii="Times New Roman" w:hAnsi="Times New Roman"/>
          <w:sz w:val="28"/>
          <w:szCs w:val="28"/>
          <w:lang w:val="en-US"/>
        </w:rPr>
        <w:t xml:space="preserve"> </w:t>
      </w:r>
      <w:r w:rsidR="00EC15E4" w:rsidRPr="0065502B">
        <w:rPr>
          <w:rFonts w:ascii="Times New Roman" w:hAnsi="Times New Roman"/>
          <w:sz w:val="28"/>
          <w:szCs w:val="28"/>
          <w:lang w:val="en-US"/>
        </w:rPr>
        <w:t>were fo</w:t>
      </w:r>
      <w:r w:rsidR="00EC15E4">
        <w:rPr>
          <w:rFonts w:ascii="Times New Roman" w:hAnsi="Times New Roman"/>
          <w:sz w:val="28"/>
          <w:szCs w:val="28"/>
          <w:lang w:val="en-US"/>
        </w:rPr>
        <w:t>rmed</w:t>
      </w:r>
      <w:r w:rsidR="00C0586F">
        <w:rPr>
          <w:rFonts w:ascii="Times New Roman" w:hAnsi="Times New Roman"/>
          <w:sz w:val="28"/>
          <w:szCs w:val="28"/>
          <w:lang w:val="en-US"/>
        </w:rPr>
        <w:t>. On October 25, 2015, new self-government bodies</w:t>
      </w:r>
      <w:r w:rsidR="0065502B" w:rsidRPr="0065502B">
        <w:rPr>
          <w:rFonts w:ascii="Times New Roman" w:hAnsi="Times New Roman"/>
          <w:sz w:val="28"/>
          <w:szCs w:val="28"/>
          <w:lang w:val="en-US"/>
        </w:rPr>
        <w:t xml:space="preserve"> were </w:t>
      </w:r>
      <w:r w:rsidR="0065502B" w:rsidRPr="0065502B">
        <w:rPr>
          <w:rFonts w:ascii="Times New Roman" w:hAnsi="Times New Roman"/>
          <w:sz w:val="28"/>
          <w:szCs w:val="28"/>
          <w:lang w:val="en-US"/>
        </w:rPr>
        <w:lastRenderedPageBreak/>
        <w:t>elected in these communities, from January 1, 2016, they swi</w:t>
      </w:r>
      <w:r w:rsidR="00C0586F">
        <w:rPr>
          <w:rFonts w:ascii="Times New Roman" w:hAnsi="Times New Roman"/>
          <w:sz w:val="28"/>
          <w:szCs w:val="28"/>
          <w:lang w:val="en-US"/>
        </w:rPr>
        <w:t xml:space="preserve">tched to direct budget settlements </w:t>
      </w:r>
      <w:r w:rsidR="0065502B" w:rsidRPr="0065502B">
        <w:rPr>
          <w:rFonts w:ascii="Times New Roman" w:hAnsi="Times New Roman"/>
          <w:sz w:val="28"/>
          <w:szCs w:val="28"/>
          <w:lang w:val="en-US"/>
        </w:rPr>
        <w:t>with the State Treasury and, a</w:t>
      </w:r>
      <w:r w:rsidR="00C0586F">
        <w:rPr>
          <w:rFonts w:ascii="Times New Roman" w:hAnsi="Times New Roman"/>
          <w:sz w:val="28"/>
          <w:szCs w:val="28"/>
          <w:lang w:val="en-US"/>
        </w:rPr>
        <w:t>ccording to the results of 2016;</w:t>
      </w:r>
      <w:r w:rsidR="0065502B" w:rsidRPr="0065502B">
        <w:rPr>
          <w:rFonts w:ascii="Times New Roman" w:hAnsi="Times New Roman"/>
          <w:sz w:val="28"/>
          <w:szCs w:val="28"/>
          <w:lang w:val="en-US"/>
        </w:rPr>
        <w:t xml:space="preserve"> </w:t>
      </w:r>
      <w:r w:rsidR="00C0586F">
        <w:rPr>
          <w:rFonts w:ascii="Times New Roman" w:hAnsi="Times New Roman"/>
          <w:sz w:val="28"/>
          <w:szCs w:val="28"/>
          <w:lang w:val="en-US"/>
        </w:rPr>
        <w:t>they showed a significant</w:t>
      </w:r>
      <w:r w:rsidR="0065502B" w:rsidRPr="0065502B">
        <w:rPr>
          <w:rFonts w:ascii="Times New Roman" w:hAnsi="Times New Roman"/>
          <w:sz w:val="28"/>
          <w:szCs w:val="28"/>
          <w:lang w:val="en-US"/>
        </w:rPr>
        <w:t xml:space="preserve"> positive dynamics of their development.</w:t>
      </w:r>
      <w:r w:rsidR="00405589">
        <w:rPr>
          <w:rFonts w:ascii="Times New Roman" w:hAnsi="Times New Roman"/>
          <w:sz w:val="28"/>
          <w:szCs w:val="28"/>
          <w:lang w:val="en-US"/>
        </w:rPr>
        <w:t xml:space="preserve"> </w:t>
      </w:r>
      <w:r w:rsidR="00C0586F" w:rsidRPr="00C0586F">
        <w:rPr>
          <w:rFonts w:ascii="Times New Roman" w:hAnsi="Times New Roman"/>
          <w:sz w:val="28"/>
          <w:szCs w:val="28"/>
          <w:lang w:val="en-US"/>
        </w:rPr>
        <w:t>These communities received extended powers and additional resources that allowed them to implement infrastructure development projects: to repair and even build schools, kindergartens, water pipes, roads, street lighting systems, purchase uti</w:t>
      </w:r>
      <w:r w:rsidR="00746F57">
        <w:rPr>
          <w:rFonts w:ascii="Times New Roman" w:hAnsi="Times New Roman"/>
          <w:sz w:val="28"/>
          <w:szCs w:val="28"/>
          <w:lang w:val="en-US"/>
        </w:rPr>
        <w:t>lity equipment, create utility companies</w:t>
      </w:r>
      <w:r w:rsidR="00C0586F" w:rsidRPr="00C0586F">
        <w:rPr>
          <w:rFonts w:ascii="Times New Roman" w:hAnsi="Times New Roman"/>
          <w:sz w:val="28"/>
          <w:szCs w:val="28"/>
          <w:lang w:val="en-US"/>
        </w:rPr>
        <w:t>, take care of landscaping, etc.</w:t>
      </w:r>
    </w:p>
    <w:p w:rsidR="003050AE" w:rsidRPr="00532896" w:rsidRDefault="003050AE" w:rsidP="00F6294B">
      <w:pPr>
        <w:spacing w:after="0" w:line="360" w:lineRule="auto"/>
        <w:ind w:firstLine="709"/>
        <w:contextualSpacing/>
        <w:jc w:val="both"/>
        <w:rPr>
          <w:rFonts w:ascii="Times New Roman" w:hAnsi="Times New Roman"/>
          <w:sz w:val="28"/>
          <w:szCs w:val="28"/>
          <w:lang w:val="en-US"/>
        </w:rPr>
      </w:pPr>
      <w:r w:rsidRPr="003050AE">
        <w:rPr>
          <w:rFonts w:ascii="Times New Roman" w:hAnsi="Times New Roman"/>
          <w:sz w:val="28"/>
          <w:szCs w:val="28"/>
          <w:lang w:val="en-US"/>
        </w:rPr>
        <w:t xml:space="preserve">In 2016 there was a significant </w:t>
      </w:r>
      <w:r w:rsidR="005A6CAE">
        <w:rPr>
          <w:rFonts w:ascii="Times New Roman" w:hAnsi="Times New Roman"/>
          <w:sz w:val="28"/>
          <w:szCs w:val="28"/>
          <w:lang w:val="en-US"/>
        </w:rPr>
        <w:t xml:space="preserve">progress in the formation of </w:t>
      </w:r>
      <w:r w:rsidR="0088537C">
        <w:rPr>
          <w:rFonts w:ascii="Times New Roman" w:hAnsi="Times New Roman"/>
          <w:sz w:val="28"/>
          <w:szCs w:val="28"/>
          <w:lang w:val="en-US"/>
        </w:rPr>
        <w:t xml:space="preserve">the </w:t>
      </w:r>
      <w:r w:rsidR="005A6CAE">
        <w:rPr>
          <w:rFonts w:ascii="Times New Roman" w:hAnsi="Times New Roman"/>
          <w:sz w:val="28"/>
          <w:szCs w:val="28"/>
          <w:lang w:val="en-US"/>
        </w:rPr>
        <w:t>united local communities (ULC</w:t>
      </w:r>
      <w:r w:rsidR="00045363">
        <w:rPr>
          <w:rFonts w:ascii="Times New Roman" w:hAnsi="Times New Roman"/>
          <w:sz w:val="28"/>
          <w:szCs w:val="28"/>
          <w:lang w:val="en-US"/>
        </w:rPr>
        <w:t>s</w:t>
      </w:r>
      <w:r w:rsidR="005A6CAE">
        <w:rPr>
          <w:rFonts w:ascii="Times New Roman" w:hAnsi="Times New Roman"/>
          <w:sz w:val="28"/>
          <w:szCs w:val="28"/>
          <w:lang w:val="en-US"/>
        </w:rPr>
        <w:t>)</w:t>
      </w:r>
      <w:r w:rsidRPr="003050AE">
        <w:rPr>
          <w:rFonts w:ascii="Times New Roman" w:hAnsi="Times New Roman"/>
          <w:sz w:val="28"/>
          <w:szCs w:val="28"/>
          <w:lang w:val="en-US"/>
        </w:rPr>
        <w:t xml:space="preserve"> - their number increased by 2.3 times.</w:t>
      </w:r>
      <w:r w:rsidR="005A6CAE">
        <w:rPr>
          <w:rFonts w:ascii="Times New Roman" w:hAnsi="Times New Roman"/>
          <w:sz w:val="28"/>
          <w:szCs w:val="28"/>
          <w:lang w:val="en-US"/>
        </w:rPr>
        <w:t xml:space="preserve"> As of 2017, there were 366 ULCs </w:t>
      </w:r>
      <w:r w:rsidRPr="003050AE">
        <w:rPr>
          <w:rFonts w:ascii="Times New Roman" w:hAnsi="Times New Roman"/>
          <w:sz w:val="28"/>
          <w:szCs w:val="28"/>
          <w:lang w:val="en-US"/>
        </w:rPr>
        <w:t xml:space="preserve">in </w:t>
      </w:r>
      <w:smartTag w:uri="urn:schemas-microsoft-com:office:smarttags" w:element="place">
        <w:smartTag w:uri="urn:schemas-microsoft-com:office:smarttags" w:element="country-region">
          <w:r w:rsidRPr="003050AE">
            <w:rPr>
              <w:rFonts w:ascii="Times New Roman" w:hAnsi="Times New Roman"/>
              <w:sz w:val="28"/>
              <w:szCs w:val="28"/>
              <w:lang w:val="en-US"/>
            </w:rPr>
            <w:t>Ukraine</w:t>
          </w:r>
        </w:smartTag>
      </w:smartTag>
      <w:r w:rsidR="000C78D3">
        <w:rPr>
          <w:rFonts w:ascii="Times New Roman" w:hAnsi="Times New Roman"/>
          <w:sz w:val="28"/>
          <w:szCs w:val="28"/>
          <w:lang w:val="en-US"/>
        </w:rPr>
        <w:t>,</w:t>
      </w:r>
      <w:r w:rsidR="00045363">
        <w:rPr>
          <w:rFonts w:ascii="Times New Roman" w:hAnsi="Times New Roman"/>
          <w:sz w:val="28"/>
          <w:szCs w:val="28"/>
          <w:lang w:val="en-US"/>
        </w:rPr>
        <w:t xml:space="preserve"> consolidated</w:t>
      </w:r>
      <w:r w:rsidR="000C78D3">
        <w:rPr>
          <w:rFonts w:ascii="Times New Roman" w:hAnsi="Times New Roman"/>
          <w:sz w:val="28"/>
          <w:szCs w:val="28"/>
          <w:lang w:val="en-US"/>
        </w:rPr>
        <w:t xml:space="preserve"> 1</w:t>
      </w:r>
      <w:r w:rsidRPr="003050AE">
        <w:rPr>
          <w:rFonts w:ascii="Times New Roman" w:hAnsi="Times New Roman"/>
          <w:sz w:val="28"/>
          <w:szCs w:val="28"/>
          <w:lang w:val="en-US"/>
        </w:rPr>
        <w:t xml:space="preserve">740 local councils in which the first local elections were held. </w:t>
      </w:r>
      <w:r w:rsidR="00045363">
        <w:rPr>
          <w:rFonts w:ascii="Times New Roman" w:hAnsi="Times New Roman"/>
          <w:sz w:val="28"/>
          <w:szCs w:val="28"/>
          <w:lang w:val="en-US"/>
        </w:rPr>
        <w:t>I</w:t>
      </w:r>
      <w:r w:rsidR="00045363" w:rsidRPr="003050AE">
        <w:rPr>
          <w:rFonts w:ascii="Times New Roman" w:hAnsi="Times New Roman"/>
          <w:sz w:val="28"/>
          <w:szCs w:val="28"/>
          <w:lang w:val="en-US"/>
        </w:rPr>
        <w:t>n 2017</w:t>
      </w:r>
      <w:r w:rsidR="00D972F7">
        <w:rPr>
          <w:rFonts w:ascii="Times New Roman" w:hAnsi="Times New Roman"/>
          <w:sz w:val="28"/>
          <w:szCs w:val="28"/>
          <w:lang w:val="en-US"/>
        </w:rPr>
        <w:t>,</w:t>
      </w:r>
      <w:r w:rsidR="00045363" w:rsidRPr="003050AE">
        <w:rPr>
          <w:rFonts w:ascii="Times New Roman" w:hAnsi="Times New Roman"/>
          <w:sz w:val="28"/>
          <w:szCs w:val="28"/>
          <w:lang w:val="en-US"/>
        </w:rPr>
        <w:t xml:space="preserve"> </w:t>
      </w:r>
      <w:r w:rsidR="00045363">
        <w:rPr>
          <w:rFonts w:ascii="Times New Roman" w:hAnsi="Times New Roman"/>
          <w:sz w:val="28"/>
          <w:szCs w:val="28"/>
          <w:lang w:val="en-US"/>
        </w:rPr>
        <w:t>t</w:t>
      </w:r>
      <w:r w:rsidRPr="003050AE">
        <w:rPr>
          <w:rFonts w:ascii="Times New Roman" w:hAnsi="Times New Roman"/>
          <w:sz w:val="28"/>
          <w:szCs w:val="28"/>
          <w:lang w:val="en-US"/>
        </w:rPr>
        <w:t xml:space="preserve">hese communities switched to direct </w:t>
      </w:r>
      <w:proofErr w:type="spellStart"/>
      <w:r w:rsidRPr="003050AE">
        <w:rPr>
          <w:rFonts w:ascii="Times New Roman" w:hAnsi="Times New Roman"/>
          <w:sz w:val="28"/>
          <w:szCs w:val="28"/>
          <w:lang w:val="en-US"/>
        </w:rPr>
        <w:t>inter</w:t>
      </w:r>
      <w:r w:rsidR="00685427">
        <w:rPr>
          <w:rFonts w:ascii="Times New Roman" w:hAnsi="Times New Roman"/>
          <w:sz w:val="28"/>
          <w:szCs w:val="28"/>
          <w:lang w:val="en-US"/>
        </w:rPr>
        <w:t>bud</w:t>
      </w:r>
      <w:r w:rsidR="001D3FF4">
        <w:rPr>
          <w:rFonts w:ascii="Times New Roman" w:hAnsi="Times New Roman"/>
          <w:sz w:val="28"/>
          <w:szCs w:val="28"/>
          <w:lang w:val="en-US"/>
        </w:rPr>
        <w:t>get</w:t>
      </w:r>
      <w:proofErr w:type="spellEnd"/>
      <w:r w:rsidRPr="003050AE">
        <w:rPr>
          <w:rFonts w:ascii="Times New Roman" w:hAnsi="Times New Roman"/>
          <w:sz w:val="28"/>
          <w:szCs w:val="28"/>
          <w:lang w:val="en-US"/>
        </w:rPr>
        <w:t xml:space="preserve"> relations with the State Budget of Ukraine. In 2016, the process of election of the elder</w:t>
      </w:r>
      <w:r w:rsidR="00D972F7">
        <w:rPr>
          <w:rFonts w:ascii="Times New Roman" w:hAnsi="Times New Roman"/>
          <w:sz w:val="28"/>
          <w:szCs w:val="28"/>
          <w:lang w:val="en-US"/>
        </w:rPr>
        <w:t>s in villages</w:t>
      </w:r>
      <w:r w:rsidRPr="003050AE">
        <w:rPr>
          <w:rFonts w:ascii="Times New Roman" w:hAnsi="Times New Roman"/>
          <w:sz w:val="28"/>
          <w:szCs w:val="28"/>
          <w:lang w:val="en-US"/>
        </w:rPr>
        <w:t xml:space="preserve"> and settlements of the united communities began.</w:t>
      </w:r>
      <w:r w:rsidR="0005752D">
        <w:rPr>
          <w:rFonts w:ascii="Times New Roman" w:hAnsi="Times New Roman"/>
          <w:sz w:val="28"/>
          <w:szCs w:val="28"/>
          <w:lang w:val="en-US"/>
        </w:rPr>
        <w:t xml:space="preserve"> </w:t>
      </w:r>
      <w:r w:rsidR="00532896" w:rsidRPr="00532896">
        <w:rPr>
          <w:rFonts w:ascii="Times New Roman" w:hAnsi="Times New Roman"/>
          <w:sz w:val="28"/>
          <w:szCs w:val="28"/>
          <w:lang w:val="en-US"/>
        </w:rPr>
        <w:t>In 2017, following the ad</w:t>
      </w:r>
      <w:r w:rsidR="0005752D">
        <w:rPr>
          <w:rFonts w:ascii="Times New Roman" w:hAnsi="Times New Roman"/>
          <w:sz w:val="28"/>
          <w:szCs w:val="28"/>
          <w:lang w:val="en-US"/>
        </w:rPr>
        <w:t xml:space="preserve">option of a number of laws </w:t>
      </w:r>
      <w:r w:rsidR="00532896" w:rsidRPr="00532896">
        <w:rPr>
          <w:rFonts w:ascii="Times New Roman" w:hAnsi="Times New Roman"/>
          <w:sz w:val="28"/>
          <w:szCs w:val="28"/>
          <w:lang w:val="en-US"/>
        </w:rPr>
        <w:t>resolved the p</w:t>
      </w:r>
      <w:r w:rsidR="008E2462">
        <w:rPr>
          <w:rFonts w:ascii="Times New Roman" w:hAnsi="Times New Roman"/>
          <w:sz w:val="28"/>
          <w:szCs w:val="28"/>
          <w:lang w:val="en-US"/>
        </w:rPr>
        <w:t>roblem issues of the consolidation</w:t>
      </w:r>
      <w:r w:rsidR="00532896" w:rsidRPr="00532896">
        <w:rPr>
          <w:rFonts w:ascii="Times New Roman" w:hAnsi="Times New Roman"/>
          <w:sz w:val="28"/>
          <w:szCs w:val="28"/>
          <w:lang w:val="en-US"/>
        </w:rPr>
        <w:t xml:space="preserve">, the process of </w:t>
      </w:r>
      <w:r w:rsidR="008E2462">
        <w:rPr>
          <w:rFonts w:ascii="Times New Roman" w:hAnsi="Times New Roman"/>
          <w:sz w:val="28"/>
          <w:szCs w:val="28"/>
          <w:lang w:val="en-US"/>
        </w:rPr>
        <w:t>ULC fo</w:t>
      </w:r>
      <w:r w:rsidR="00532896" w:rsidRPr="00532896">
        <w:rPr>
          <w:rFonts w:ascii="Times New Roman" w:hAnsi="Times New Roman"/>
          <w:sz w:val="28"/>
          <w:szCs w:val="28"/>
          <w:lang w:val="en-US"/>
        </w:rPr>
        <w:t>rm</w:t>
      </w:r>
      <w:r w:rsidR="00696A84">
        <w:rPr>
          <w:rFonts w:ascii="Times New Roman" w:hAnsi="Times New Roman"/>
          <w:sz w:val="28"/>
          <w:szCs w:val="28"/>
          <w:lang w:val="en-US"/>
        </w:rPr>
        <w:t>ation received a new impulse for activation</w:t>
      </w:r>
      <w:r w:rsidR="00532896" w:rsidRPr="00532896">
        <w:rPr>
          <w:rFonts w:ascii="Times New Roman" w:hAnsi="Times New Roman"/>
          <w:sz w:val="28"/>
          <w:szCs w:val="28"/>
          <w:lang w:val="en-US"/>
        </w:rPr>
        <w:t>. On April 30</w:t>
      </w:r>
      <w:r w:rsidR="0005752D">
        <w:rPr>
          <w:rFonts w:ascii="Times New Roman" w:hAnsi="Times New Roman"/>
          <w:sz w:val="28"/>
          <w:szCs w:val="28"/>
          <w:lang w:val="en-US"/>
        </w:rPr>
        <w:t>,</w:t>
      </w:r>
      <w:r w:rsidR="00532896" w:rsidRPr="00532896">
        <w:rPr>
          <w:rFonts w:ascii="Times New Roman" w:hAnsi="Times New Roman"/>
          <w:sz w:val="28"/>
          <w:szCs w:val="28"/>
          <w:lang w:val="en-US"/>
        </w:rPr>
        <w:t xml:space="preserve"> 2017, the first local elect</w:t>
      </w:r>
      <w:r w:rsidR="00696A84">
        <w:rPr>
          <w:rFonts w:ascii="Times New Roman" w:hAnsi="Times New Roman"/>
          <w:sz w:val="28"/>
          <w:szCs w:val="28"/>
          <w:lang w:val="en-US"/>
        </w:rPr>
        <w:t>ions took place in 47 other ULCs</w:t>
      </w:r>
      <w:r w:rsidR="00836FA3">
        <w:rPr>
          <w:rFonts w:ascii="Times New Roman" w:hAnsi="Times New Roman"/>
          <w:sz w:val="28"/>
          <w:szCs w:val="28"/>
          <w:lang w:val="en-US"/>
        </w:rPr>
        <w:t>. As of the end of 2017, 413 ULC</w:t>
      </w:r>
      <w:r w:rsidR="00532896" w:rsidRPr="00532896">
        <w:rPr>
          <w:rFonts w:ascii="Times New Roman" w:hAnsi="Times New Roman"/>
          <w:sz w:val="28"/>
          <w:szCs w:val="28"/>
          <w:lang w:val="en-US"/>
        </w:rPr>
        <w:t xml:space="preserve">s were formed in </w:t>
      </w:r>
      <w:smartTag w:uri="urn:schemas-microsoft-com:office:smarttags" w:element="country-region">
        <w:smartTag w:uri="urn:schemas-microsoft-com:office:smarttags" w:element="place">
          <w:r w:rsidR="00532896" w:rsidRPr="00532896">
            <w:rPr>
              <w:rFonts w:ascii="Times New Roman" w:hAnsi="Times New Roman"/>
              <w:sz w:val="28"/>
              <w:szCs w:val="28"/>
              <w:lang w:val="en-US"/>
            </w:rPr>
            <w:t>Ukraine</w:t>
          </w:r>
        </w:smartTag>
      </w:smartTag>
      <w:r w:rsidR="0005752D">
        <w:rPr>
          <w:rFonts w:ascii="Times New Roman" w:hAnsi="Times New Roman"/>
          <w:sz w:val="28"/>
          <w:szCs w:val="28"/>
          <w:lang w:val="en-US"/>
        </w:rPr>
        <w:t xml:space="preserve"> that consolidated</w:t>
      </w:r>
      <w:r w:rsidR="00532896" w:rsidRPr="00532896">
        <w:rPr>
          <w:rFonts w:ascii="Times New Roman" w:hAnsi="Times New Roman"/>
          <w:sz w:val="28"/>
          <w:szCs w:val="28"/>
          <w:lang w:val="en-US"/>
        </w:rPr>
        <w:t xml:space="preserve"> 5258 settlements, in which the first elections of local self-government bodies took place.</w:t>
      </w:r>
    </w:p>
    <w:p w:rsidR="00CD2C24" w:rsidRDefault="004C679F" w:rsidP="00F6294B">
      <w:pPr>
        <w:spacing w:after="0" w:line="360" w:lineRule="auto"/>
        <w:ind w:firstLine="709"/>
        <w:contextualSpacing/>
        <w:jc w:val="both"/>
        <w:rPr>
          <w:rFonts w:ascii="Times New Roman" w:hAnsi="Times New Roman"/>
          <w:sz w:val="28"/>
          <w:szCs w:val="28"/>
          <w:lang w:val="en-US"/>
        </w:rPr>
      </w:pPr>
      <w:r w:rsidRPr="004C679F">
        <w:rPr>
          <w:rFonts w:ascii="Times New Roman" w:hAnsi="Times New Roman"/>
          <w:sz w:val="28"/>
          <w:szCs w:val="28"/>
          <w:lang w:val="en-US"/>
        </w:rPr>
        <w:t>The practical process of</w:t>
      </w:r>
      <w:r w:rsidR="00171803">
        <w:rPr>
          <w:rFonts w:ascii="Times New Roman" w:hAnsi="Times New Roman"/>
          <w:sz w:val="28"/>
          <w:szCs w:val="28"/>
          <w:lang w:val="en-US"/>
        </w:rPr>
        <w:t xml:space="preserve"> formation of </w:t>
      </w:r>
      <w:r w:rsidR="007B7D2B">
        <w:rPr>
          <w:rFonts w:ascii="Times New Roman" w:hAnsi="Times New Roman"/>
          <w:sz w:val="28"/>
          <w:szCs w:val="28"/>
          <w:lang w:val="en-US"/>
        </w:rPr>
        <w:t xml:space="preserve">the </w:t>
      </w:r>
      <w:r w:rsidR="00171803">
        <w:rPr>
          <w:rFonts w:ascii="Times New Roman" w:hAnsi="Times New Roman"/>
          <w:sz w:val="28"/>
          <w:szCs w:val="28"/>
          <w:lang w:val="en-US"/>
        </w:rPr>
        <w:t>united local</w:t>
      </w:r>
      <w:r w:rsidRPr="004C679F">
        <w:rPr>
          <w:rFonts w:ascii="Times New Roman" w:hAnsi="Times New Roman"/>
          <w:sz w:val="28"/>
          <w:szCs w:val="28"/>
          <w:lang w:val="en-US"/>
        </w:rPr>
        <w:t xml:space="preserve"> communities constantly reveals problematic issues that re</w:t>
      </w:r>
      <w:r w:rsidR="000858EB">
        <w:rPr>
          <w:rFonts w:ascii="Times New Roman" w:hAnsi="Times New Roman"/>
          <w:sz w:val="28"/>
          <w:szCs w:val="28"/>
          <w:lang w:val="en-US"/>
        </w:rPr>
        <w:t>quire legislative or normative regulation</w:t>
      </w:r>
      <w:r w:rsidRPr="004C679F">
        <w:rPr>
          <w:rFonts w:ascii="Times New Roman" w:hAnsi="Times New Roman"/>
          <w:sz w:val="28"/>
          <w:szCs w:val="28"/>
          <w:lang w:val="en-US"/>
        </w:rPr>
        <w:t xml:space="preserve">. Thus, in 2016, the Cabinet of Ministers of </w:t>
      </w:r>
      <w:r w:rsidR="00171803">
        <w:rPr>
          <w:rFonts w:ascii="Times New Roman" w:hAnsi="Times New Roman"/>
          <w:sz w:val="28"/>
          <w:szCs w:val="28"/>
          <w:lang w:val="en-US"/>
        </w:rPr>
        <w:t>Ukraine adopted the Resolution “</w:t>
      </w:r>
      <w:r w:rsidR="00CD2C24">
        <w:rPr>
          <w:rFonts w:ascii="Times New Roman" w:hAnsi="Times New Roman"/>
          <w:sz w:val="28"/>
          <w:szCs w:val="28"/>
          <w:lang w:val="en-US"/>
        </w:rPr>
        <w:t>On a</w:t>
      </w:r>
      <w:r w:rsidR="00D16A4B">
        <w:rPr>
          <w:rFonts w:ascii="Times New Roman" w:hAnsi="Times New Roman"/>
          <w:sz w:val="28"/>
          <w:szCs w:val="28"/>
          <w:lang w:val="en-US"/>
        </w:rPr>
        <w:t>mendments to the methodology for the f</w:t>
      </w:r>
      <w:r w:rsidRPr="004C679F">
        <w:rPr>
          <w:rFonts w:ascii="Times New Roman" w:hAnsi="Times New Roman"/>
          <w:sz w:val="28"/>
          <w:szCs w:val="28"/>
          <w:lang w:val="en-US"/>
        </w:rPr>
        <w:t xml:space="preserve">ormation of </w:t>
      </w:r>
      <w:r w:rsidR="00D16A4B">
        <w:rPr>
          <w:rFonts w:ascii="Times New Roman" w:hAnsi="Times New Roman"/>
          <w:sz w:val="28"/>
          <w:szCs w:val="28"/>
          <w:lang w:val="en-US"/>
        </w:rPr>
        <w:t>capable local c</w:t>
      </w:r>
      <w:r w:rsidR="00171803">
        <w:rPr>
          <w:rFonts w:ascii="Times New Roman" w:hAnsi="Times New Roman"/>
          <w:sz w:val="28"/>
          <w:szCs w:val="28"/>
          <w:lang w:val="en-US"/>
        </w:rPr>
        <w:t>ommunities”</w:t>
      </w:r>
      <w:r w:rsidR="00922A72">
        <w:rPr>
          <w:rStyle w:val="a5"/>
          <w:rFonts w:ascii="Times New Roman" w:hAnsi="Times New Roman"/>
          <w:sz w:val="28"/>
          <w:szCs w:val="28"/>
        </w:rPr>
        <w:footnoteReference w:id="6"/>
      </w:r>
      <w:r w:rsidR="00922A72" w:rsidRPr="00F6294B">
        <w:rPr>
          <w:rFonts w:ascii="Times New Roman" w:hAnsi="Times New Roman"/>
          <w:sz w:val="28"/>
          <w:szCs w:val="28"/>
        </w:rPr>
        <w:t xml:space="preserve">, </w:t>
      </w:r>
      <w:r w:rsidRPr="004C679F">
        <w:rPr>
          <w:rFonts w:ascii="Times New Roman" w:hAnsi="Times New Roman"/>
          <w:sz w:val="28"/>
          <w:szCs w:val="28"/>
          <w:lang w:val="en-US"/>
        </w:rPr>
        <w:t>which regulated the issue of m</w:t>
      </w:r>
      <w:r w:rsidR="002E3C80">
        <w:rPr>
          <w:rFonts w:ascii="Times New Roman" w:hAnsi="Times New Roman"/>
          <w:sz w:val="28"/>
          <w:szCs w:val="28"/>
          <w:lang w:val="en-US"/>
        </w:rPr>
        <w:t>aking changes to long-term</w:t>
      </w:r>
      <w:r w:rsidRPr="004C679F">
        <w:rPr>
          <w:rFonts w:ascii="Times New Roman" w:hAnsi="Times New Roman"/>
          <w:sz w:val="28"/>
          <w:szCs w:val="28"/>
          <w:lang w:val="en-US"/>
        </w:rPr>
        <w:t xml:space="preserve"> plans </w:t>
      </w:r>
      <w:r w:rsidR="00171803">
        <w:rPr>
          <w:rFonts w:ascii="Times New Roman" w:hAnsi="Times New Roman"/>
          <w:sz w:val="28"/>
          <w:szCs w:val="28"/>
          <w:lang w:val="en-US"/>
        </w:rPr>
        <w:t>for the formation of territories</w:t>
      </w:r>
      <w:r w:rsidR="00B73A00">
        <w:rPr>
          <w:rFonts w:ascii="Times New Roman" w:hAnsi="Times New Roman"/>
          <w:sz w:val="28"/>
          <w:szCs w:val="28"/>
          <w:lang w:val="en-US"/>
        </w:rPr>
        <w:t xml:space="preserve"> of communities in</w:t>
      </w:r>
      <w:r w:rsidRPr="004C679F">
        <w:rPr>
          <w:rFonts w:ascii="Times New Roman" w:hAnsi="Times New Roman"/>
          <w:sz w:val="28"/>
          <w:szCs w:val="28"/>
          <w:lang w:val="en-US"/>
        </w:rPr>
        <w:t xml:space="preserve"> regions, t</w:t>
      </w:r>
      <w:r w:rsidR="00171803">
        <w:rPr>
          <w:rFonts w:ascii="Times New Roman" w:hAnsi="Times New Roman"/>
          <w:sz w:val="28"/>
          <w:szCs w:val="28"/>
          <w:lang w:val="en-US"/>
        </w:rPr>
        <w:t>he submission of such changes</w:t>
      </w:r>
      <w:r w:rsidRPr="004C679F">
        <w:rPr>
          <w:rFonts w:ascii="Times New Roman" w:hAnsi="Times New Roman"/>
          <w:sz w:val="28"/>
          <w:szCs w:val="28"/>
          <w:lang w:val="en-US"/>
        </w:rPr>
        <w:t xml:space="preserve"> to the Government</w:t>
      </w:r>
      <w:r w:rsidR="00171803">
        <w:rPr>
          <w:rFonts w:ascii="Times New Roman" w:hAnsi="Times New Roman"/>
          <w:sz w:val="28"/>
          <w:szCs w:val="28"/>
          <w:lang w:val="en-US"/>
        </w:rPr>
        <w:t xml:space="preserve"> consideration</w:t>
      </w:r>
      <w:r w:rsidR="00B73A00">
        <w:rPr>
          <w:rFonts w:ascii="Times New Roman" w:hAnsi="Times New Roman"/>
          <w:sz w:val="28"/>
          <w:szCs w:val="28"/>
          <w:lang w:val="en-US"/>
        </w:rPr>
        <w:t xml:space="preserve">, as well as the official confirmation of </w:t>
      </w:r>
      <w:r w:rsidR="00171803">
        <w:rPr>
          <w:rFonts w:ascii="Times New Roman" w:hAnsi="Times New Roman"/>
          <w:sz w:val="28"/>
          <w:szCs w:val="28"/>
          <w:lang w:val="en-US"/>
        </w:rPr>
        <w:t>composition of united local</w:t>
      </w:r>
      <w:r w:rsidRPr="004C679F">
        <w:rPr>
          <w:rFonts w:ascii="Times New Roman" w:hAnsi="Times New Roman"/>
          <w:sz w:val="28"/>
          <w:szCs w:val="28"/>
          <w:lang w:val="en-US"/>
        </w:rPr>
        <w:t xml:space="preserve"> communities included in the relevant long-term plan.</w:t>
      </w:r>
      <w:r w:rsidR="000B30D2">
        <w:rPr>
          <w:rFonts w:ascii="Times New Roman" w:hAnsi="Times New Roman"/>
          <w:sz w:val="28"/>
          <w:szCs w:val="28"/>
          <w:lang w:val="en-US"/>
        </w:rPr>
        <w:t xml:space="preserve"> </w:t>
      </w:r>
      <w:r w:rsidR="003025F6">
        <w:rPr>
          <w:rFonts w:ascii="Times New Roman" w:hAnsi="Times New Roman"/>
          <w:sz w:val="28"/>
          <w:szCs w:val="28"/>
          <w:lang w:val="en-US"/>
        </w:rPr>
        <w:t>The</w:t>
      </w:r>
      <w:r w:rsidR="009E0A67">
        <w:rPr>
          <w:rFonts w:ascii="Times New Roman" w:hAnsi="Times New Roman"/>
          <w:sz w:val="28"/>
          <w:szCs w:val="28"/>
          <w:lang w:val="en-US"/>
        </w:rPr>
        <w:t xml:space="preserve"> significant improvement of </w:t>
      </w:r>
      <w:r w:rsidR="009E0A67">
        <w:rPr>
          <w:rFonts w:ascii="Times New Roman" w:hAnsi="Times New Roman"/>
          <w:sz w:val="28"/>
          <w:szCs w:val="28"/>
          <w:lang w:val="en-US" w:eastAsia="zh-CN"/>
        </w:rPr>
        <w:t>process</w:t>
      </w:r>
      <w:r w:rsidR="009E0A67" w:rsidRPr="00A703C0">
        <w:rPr>
          <w:rFonts w:ascii="Times New Roman" w:hAnsi="Times New Roman"/>
          <w:sz w:val="28"/>
          <w:szCs w:val="28"/>
          <w:lang w:val="en-US"/>
        </w:rPr>
        <w:t xml:space="preserve"> </w:t>
      </w:r>
      <w:r w:rsidR="00A703C0" w:rsidRPr="00A703C0">
        <w:rPr>
          <w:rFonts w:ascii="Times New Roman" w:hAnsi="Times New Roman"/>
          <w:sz w:val="28"/>
          <w:szCs w:val="28"/>
          <w:lang w:val="en-US"/>
        </w:rPr>
        <w:t xml:space="preserve">legislative regulation of </w:t>
      </w:r>
      <w:r w:rsidR="007F7A1F">
        <w:rPr>
          <w:rFonts w:ascii="Times New Roman" w:hAnsi="Times New Roman"/>
          <w:sz w:val="28"/>
          <w:szCs w:val="28"/>
          <w:lang w:val="en-US"/>
        </w:rPr>
        <w:t xml:space="preserve">formation of </w:t>
      </w:r>
      <w:r w:rsidR="009E0A67">
        <w:rPr>
          <w:rFonts w:ascii="Times New Roman" w:hAnsi="Times New Roman"/>
          <w:sz w:val="28"/>
          <w:szCs w:val="28"/>
          <w:lang w:val="en-US"/>
        </w:rPr>
        <w:t xml:space="preserve">the </w:t>
      </w:r>
      <w:r w:rsidR="007F7A1F">
        <w:rPr>
          <w:rFonts w:ascii="Times New Roman" w:hAnsi="Times New Roman"/>
          <w:sz w:val="28"/>
          <w:szCs w:val="28"/>
          <w:lang w:val="en-US"/>
        </w:rPr>
        <w:t>capable local</w:t>
      </w:r>
      <w:r w:rsidR="00A703C0" w:rsidRPr="00A703C0">
        <w:rPr>
          <w:rFonts w:ascii="Times New Roman" w:hAnsi="Times New Roman"/>
          <w:sz w:val="28"/>
          <w:szCs w:val="28"/>
          <w:lang w:val="en-US"/>
        </w:rPr>
        <w:t xml:space="preserve"> communities took place in 2017: </w:t>
      </w:r>
    </w:p>
    <w:p w:rsidR="004C679F" w:rsidRPr="00A703C0" w:rsidRDefault="00BA1AED" w:rsidP="00F6294B">
      <w:pPr>
        <w:spacing w:after="0" w:line="360" w:lineRule="auto"/>
        <w:ind w:firstLine="709"/>
        <w:contextualSpacing/>
        <w:jc w:val="both"/>
        <w:rPr>
          <w:rFonts w:ascii="Times New Roman" w:hAnsi="Times New Roman"/>
          <w:sz w:val="28"/>
          <w:szCs w:val="28"/>
          <w:lang w:val="en-US"/>
        </w:rPr>
      </w:pPr>
      <w:r w:rsidRPr="008B75EE">
        <w:rPr>
          <w:rFonts w:ascii="Times New Roman" w:hAnsi="Times New Roman"/>
          <w:sz w:val="28"/>
          <w:szCs w:val="28"/>
          <w:lang w:val="en-US"/>
        </w:rPr>
        <w:lastRenderedPageBreak/>
        <w:t>−</w:t>
      </w:r>
      <w:r w:rsidR="00A46D56">
        <w:rPr>
          <w:rFonts w:ascii="Times New Roman" w:hAnsi="Times New Roman"/>
          <w:sz w:val="28"/>
          <w:szCs w:val="28"/>
          <w:lang w:val="en-US"/>
        </w:rPr>
        <w:t xml:space="preserve"> </w:t>
      </w:r>
      <w:r>
        <w:rPr>
          <w:rFonts w:ascii="Times New Roman" w:hAnsi="Times New Roman"/>
          <w:sz w:val="28"/>
          <w:szCs w:val="28"/>
          <w:lang w:val="en-US"/>
        </w:rPr>
        <w:t>T</w:t>
      </w:r>
      <w:r w:rsidR="007F7A1F">
        <w:rPr>
          <w:rFonts w:ascii="Times New Roman" w:hAnsi="Times New Roman"/>
          <w:sz w:val="28"/>
          <w:szCs w:val="28"/>
          <w:lang w:val="en-US"/>
        </w:rPr>
        <w:t xml:space="preserve">he Law of </w:t>
      </w:r>
      <w:smartTag w:uri="urn:schemas-microsoft-com:office:smarttags" w:element="country-region">
        <w:r w:rsidR="007F7A1F">
          <w:rPr>
            <w:rFonts w:ascii="Times New Roman" w:hAnsi="Times New Roman"/>
            <w:sz w:val="28"/>
            <w:szCs w:val="28"/>
            <w:lang w:val="en-US"/>
          </w:rPr>
          <w:t>Ukraine</w:t>
        </w:r>
      </w:smartTag>
      <w:r w:rsidR="007F7A1F">
        <w:rPr>
          <w:rFonts w:ascii="Times New Roman" w:hAnsi="Times New Roman"/>
          <w:sz w:val="28"/>
          <w:szCs w:val="28"/>
          <w:lang w:val="en-US"/>
        </w:rPr>
        <w:t xml:space="preserve"> “</w:t>
      </w:r>
      <w:r w:rsidR="009E0A67">
        <w:rPr>
          <w:rFonts w:ascii="Times New Roman" w:hAnsi="Times New Roman"/>
          <w:sz w:val="28"/>
          <w:szCs w:val="28"/>
          <w:lang w:val="en-US"/>
        </w:rPr>
        <w:t xml:space="preserve">On amendments to certain legislative acts of </w:t>
      </w:r>
      <w:smartTag w:uri="urn:schemas-microsoft-com:office:smarttags" w:element="place">
        <w:smartTag w:uri="urn:schemas-microsoft-com:office:smarttags" w:element="country-region">
          <w:r w:rsidR="009E0A67">
            <w:rPr>
              <w:rFonts w:ascii="Times New Roman" w:hAnsi="Times New Roman"/>
              <w:sz w:val="28"/>
              <w:szCs w:val="28"/>
              <w:lang w:val="en-US"/>
            </w:rPr>
            <w:t>Ukraine</w:t>
          </w:r>
        </w:smartTag>
      </w:smartTag>
      <w:r w:rsidR="00560F95">
        <w:rPr>
          <w:rFonts w:ascii="Times New Roman" w:hAnsi="Times New Roman"/>
          <w:sz w:val="28"/>
          <w:szCs w:val="28"/>
          <w:lang w:val="en-US"/>
        </w:rPr>
        <w:t xml:space="preserve"> on </w:t>
      </w:r>
      <w:r w:rsidR="009E0A67">
        <w:rPr>
          <w:rFonts w:ascii="Times New Roman" w:hAnsi="Times New Roman"/>
          <w:sz w:val="28"/>
          <w:szCs w:val="28"/>
          <w:lang w:val="en-US"/>
        </w:rPr>
        <w:t>v</w:t>
      </w:r>
      <w:r w:rsidR="00A703C0" w:rsidRPr="00A703C0">
        <w:rPr>
          <w:rFonts w:ascii="Times New Roman" w:hAnsi="Times New Roman"/>
          <w:sz w:val="28"/>
          <w:szCs w:val="28"/>
          <w:lang w:val="en-US"/>
        </w:rPr>
        <w:t>o</w:t>
      </w:r>
      <w:r w:rsidR="00560F95">
        <w:rPr>
          <w:rFonts w:ascii="Times New Roman" w:hAnsi="Times New Roman"/>
          <w:sz w:val="28"/>
          <w:szCs w:val="28"/>
          <w:lang w:val="en-US"/>
        </w:rPr>
        <w:t xml:space="preserve">luntary adhesion </w:t>
      </w:r>
      <w:r w:rsidR="009E0A67">
        <w:rPr>
          <w:rFonts w:ascii="Times New Roman" w:hAnsi="Times New Roman"/>
          <w:sz w:val="28"/>
          <w:szCs w:val="28"/>
          <w:lang w:val="en-US"/>
        </w:rPr>
        <w:t>of local c</w:t>
      </w:r>
      <w:r w:rsidR="007F7A1F">
        <w:rPr>
          <w:rFonts w:ascii="Times New Roman" w:hAnsi="Times New Roman"/>
          <w:sz w:val="28"/>
          <w:szCs w:val="28"/>
          <w:lang w:val="en-US"/>
        </w:rPr>
        <w:t>ommunities”</w:t>
      </w:r>
      <w:r w:rsidR="00B4119F">
        <w:rPr>
          <w:rStyle w:val="a5"/>
          <w:rFonts w:ascii="Times New Roman" w:hAnsi="Times New Roman"/>
          <w:sz w:val="28"/>
          <w:szCs w:val="28"/>
        </w:rPr>
        <w:footnoteReference w:id="7"/>
      </w:r>
      <w:r w:rsidR="00A703C0" w:rsidRPr="00A703C0">
        <w:rPr>
          <w:rFonts w:ascii="Times New Roman" w:hAnsi="Times New Roman"/>
          <w:sz w:val="28"/>
          <w:szCs w:val="28"/>
          <w:lang w:val="en-US"/>
        </w:rPr>
        <w:t xml:space="preserve"> was adopted. The law introduced the p</w:t>
      </w:r>
      <w:r w:rsidR="00F52E52">
        <w:rPr>
          <w:rFonts w:ascii="Times New Roman" w:hAnsi="Times New Roman"/>
          <w:sz w:val="28"/>
          <w:szCs w:val="28"/>
          <w:lang w:val="en-US"/>
        </w:rPr>
        <w:t>rocedure for voluntary adhesion to</w:t>
      </w:r>
      <w:r w:rsidR="007F7A1F">
        <w:rPr>
          <w:rFonts w:ascii="Times New Roman" w:hAnsi="Times New Roman"/>
          <w:sz w:val="28"/>
          <w:szCs w:val="28"/>
          <w:lang w:val="en-US"/>
        </w:rPr>
        <w:t xml:space="preserve"> the ULC </w:t>
      </w:r>
      <w:r w:rsidR="00F52E52">
        <w:rPr>
          <w:rFonts w:ascii="Times New Roman" w:hAnsi="Times New Roman"/>
          <w:sz w:val="28"/>
          <w:szCs w:val="28"/>
          <w:lang w:val="en-US"/>
        </w:rPr>
        <w:t xml:space="preserve">established </w:t>
      </w:r>
      <w:r w:rsidR="007F7A1F">
        <w:rPr>
          <w:rFonts w:ascii="Times New Roman" w:hAnsi="Times New Roman"/>
          <w:sz w:val="28"/>
          <w:szCs w:val="28"/>
          <w:lang w:val="en-US"/>
        </w:rPr>
        <w:t>already;</w:t>
      </w:r>
      <w:r w:rsidR="00A703C0" w:rsidRPr="00A703C0">
        <w:rPr>
          <w:rFonts w:ascii="Times New Roman" w:hAnsi="Times New Roman"/>
          <w:sz w:val="28"/>
          <w:szCs w:val="28"/>
          <w:lang w:val="en-US"/>
        </w:rPr>
        <w:t xml:space="preserve"> the require</w:t>
      </w:r>
      <w:r w:rsidR="00AA2784">
        <w:rPr>
          <w:rFonts w:ascii="Times New Roman" w:hAnsi="Times New Roman"/>
          <w:sz w:val="28"/>
          <w:szCs w:val="28"/>
          <w:lang w:val="en-US"/>
        </w:rPr>
        <w:t>ments for the recognition of ULC</w:t>
      </w:r>
      <w:r w:rsidR="00F52E52">
        <w:rPr>
          <w:rFonts w:ascii="Times New Roman" w:hAnsi="Times New Roman"/>
          <w:sz w:val="28"/>
          <w:szCs w:val="28"/>
          <w:lang w:val="en-US"/>
        </w:rPr>
        <w:t>’s</w:t>
      </w:r>
      <w:r w:rsidR="00AA2784">
        <w:rPr>
          <w:rFonts w:ascii="Times New Roman" w:hAnsi="Times New Roman"/>
          <w:sz w:val="28"/>
          <w:szCs w:val="28"/>
          <w:lang w:val="en-US"/>
        </w:rPr>
        <w:t xml:space="preserve"> capability were specified</w:t>
      </w:r>
      <w:r w:rsidR="00A703C0" w:rsidRPr="00A703C0">
        <w:rPr>
          <w:rFonts w:ascii="Times New Roman" w:hAnsi="Times New Roman"/>
          <w:sz w:val="28"/>
          <w:szCs w:val="28"/>
          <w:lang w:val="en-US"/>
        </w:rPr>
        <w:t>. The law should facil</w:t>
      </w:r>
      <w:r w:rsidR="00A52F69">
        <w:rPr>
          <w:rFonts w:ascii="Times New Roman" w:hAnsi="Times New Roman"/>
          <w:sz w:val="28"/>
          <w:szCs w:val="28"/>
          <w:lang w:val="en-US"/>
        </w:rPr>
        <w:t>itate the formation of the ULC</w:t>
      </w:r>
      <w:r w:rsidR="00A703C0" w:rsidRPr="00A703C0">
        <w:rPr>
          <w:rFonts w:ascii="Times New Roman" w:hAnsi="Times New Roman"/>
          <w:sz w:val="28"/>
          <w:szCs w:val="28"/>
          <w:lang w:val="en-US"/>
        </w:rPr>
        <w:t xml:space="preserve"> in accordance with approved long-term plans, s</w:t>
      </w:r>
      <w:r w:rsidR="00A52F69">
        <w:rPr>
          <w:rFonts w:ascii="Times New Roman" w:hAnsi="Times New Roman"/>
          <w:sz w:val="28"/>
          <w:szCs w:val="28"/>
          <w:lang w:val="en-US"/>
        </w:rPr>
        <w:t>ince it provides that if the ULC c</w:t>
      </w:r>
      <w:r w:rsidR="00A703C0" w:rsidRPr="00A703C0">
        <w:rPr>
          <w:rFonts w:ascii="Times New Roman" w:hAnsi="Times New Roman"/>
          <w:sz w:val="28"/>
          <w:szCs w:val="28"/>
          <w:lang w:val="en-US"/>
        </w:rPr>
        <w:t xml:space="preserve">ouncil refuses to </w:t>
      </w:r>
      <w:r w:rsidR="00F52E52">
        <w:rPr>
          <w:rFonts w:ascii="Times New Roman" w:hAnsi="Times New Roman"/>
          <w:sz w:val="28"/>
          <w:szCs w:val="28"/>
          <w:lang w:val="en-US"/>
        </w:rPr>
        <w:t>accept the adhesion</w:t>
      </w:r>
      <w:r w:rsidR="008B75EE">
        <w:rPr>
          <w:rFonts w:ascii="Times New Roman" w:hAnsi="Times New Roman"/>
          <w:sz w:val="28"/>
          <w:szCs w:val="28"/>
          <w:lang w:val="en-US"/>
        </w:rPr>
        <w:t xml:space="preserve"> of another local</w:t>
      </w:r>
      <w:r w:rsidR="008B75EE" w:rsidRPr="00A703C0">
        <w:rPr>
          <w:rFonts w:ascii="Times New Roman" w:hAnsi="Times New Roman"/>
          <w:sz w:val="28"/>
          <w:szCs w:val="28"/>
          <w:lang w:val="en-US"/>
        </w:rPr>
        <w:t xml:space="preserve"> community on its initiative</w:t>
      </w:r>
      <w:r w:rsidR="008B75EE">
        <w:rPr>
          <w:rFonts w:ascii="Times New Roman" w:hAnsi="Times New Roman"/>
          <w:sz w:val="28"/>
          <w:szCs w:val="28"/>
          <w:lang w:val="en-US"/>
        </w:rPr>
        <w:t xml:space="preserve"> to the ULC</w:t>
      </w:r>
      <w:r w:rsidR="00A703C0" w:rsidRPr="00A703C0">
        <w:rPr>
          <w:rFonts w:ascii="Times New Roman" w:hAnsi="Times New Roman"/>
          <w:sz w:val="28"/>
          <w:szCs w:val="28"/>
          <w:lang w:val="en-US"/>
        </w:rPr>
        <w:t>, the Cabinet of Ministers of Ukraine may revoke the</w:t>
      </w:r>
      <w:r w:rsidR="00A52F69">
        <w:rPr>
          <w:rFonts w:ascii="Times New Roman" w:hAnsi="Times New Roman"/>
          <w:sz w:val="28"/>
          <w:szCs w:val="28"/>
          <w:lang w:val="en-US"/>
        </w:rPr>
        <w:t xml:space="preserve"> resolution to recognize such </w:t>
      </w:r>
      <w:r w:rsidR="00A703C0" w:rsidRPr="00A703C0">
        <w:rPr>
          <w:rFonts w:ascii="Times New Roman" w:hAnsi="Times New Roman"/>
          <w:sz w:val="28"/>
          <w:szCs w:val="28"/>
          <w:lang w:val="en-US"/>
        </w:rPr>
        <w:t>community as capable;</w:t>
      </w:r>
    </w:p>
    <w:p w:rsidR="00002B29" w:rsidRPr="00470D9E"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Pr="008B75EE">
        <w:rPr>
          <w:rFonts w:ascii="Times New Roman" w:hAnsi="Times New Roman"/>
          <w:sz w:val="28"/>
          <w:szCs w:val="28"/>
          <w:lang w:val="en-US"/>
        </w:rPr>
        <w:t xml:space="preserve">− </w:t>
      </w:r>
      <w:r w:rsidR="00E022F0" w:rsidRPr="00470D9E">
        <w:rPr>
          <w:rFonts w:ascii="Times New Roman" w:hAnsi="Times New Roman"/>
          <w:sz w:val="28"/>
          <w:szCs w:val="28"/>
          <w:lang w:val="en-US"/>
        </w:rPr>
        <w:t>T</w:t>
      </w:r>
      <w:r w:rsidR="00CB270F" w:rsidRPr="00470D9E">
        <w:rPr>
          <w:rFonts w:ascii="Times New Roman" w:hAnsi="Times New Roman"/>
          <w:sz w:val="28"/>
          <w:szCs w:val="28"/>
          <w:lang w:val="en-US"/>
        </w:rPr>
        <w:t xml:space="preserve">he Law of </w:t>
      </w:r>
      <w:smartTag w:uri="urn:schemas-microsoft-com:office:smarttags" w:element="country-region">
        <w:r w:rsidR="00CB270F" w:rsidRPr="00470D9E">
          <w:rPr>
            <w:rFonts w:ascii="Times New Roman" w:hAnsi="Times New Roman"/>
            <w:sz w:val="28"/>
            <w:szCs w:val="28"/>
            <w:lang w:val="en-US"/>
          </w:rPr>
          <w:t>Ukraine</w:t>
        </w:r>
      </w:smartTag>
      <w:r w:rsidR="00CB270F" w:rsidRPr="00470D9E">
        <w:rPr>
          <w:rFonts w:ascii="Times New Roman" w:hAnsi="Times New Roman"/>
          <w:sz w:val="28"/>
          <w:szCs w:val="28"/>
          <w:lang w:val="en-US"/>
        </w:rPr>
        <w:t xml:space="preserve"> “</w:t>
      </w:r>
      <w:r w:rsidR="002C72F3" w:rsidRPr="00470D9E">
        <w:rPr>
          <w:rFonts w:ascii="Times New Roman" w:hAnsi="Times New Roman"/>
          <w:sz w:val="28"/>
          <w:szCs w:val="28"/>
          <w:lang w:val="en-US"/>
        </w:rPr>
        <w:t>On amendments to certain legislative a</w:t>
      </w:r>
      <w:r w:rsidR="00002B29" w:rsidRPr="00470D9E">
        <w:rPr>
          <w:rFonts w:ascii="Times New Roman" w:hAnsi="Times New Roman"/>
          <w:sz w:val="28"/>
          <w:szCs w:val="28"/>
          <w:lang w:val="en-US"/>
        </w:rPr>
        <w:t xml:space="preserve">cts of </w:t>
      </w:r>
      <w:smartTag w:uri="urn:schemas-microsoft-com:office:smarttags" w:element="country-region">
        <w:smartTag w:uri="urn:schemas-microsoft-com:office:smarttags" w:element="place">
          <w:r w:rsidR="00002B29" w:rsidRPr="00470D9E">
            <w:rPr>
              <w:rFonts w:ascii="Times New Roman" w:hAnsi="Times New Roman"/>
              <w:sz w:val="28"/>
              <w:szCs w:val="28"/>
              <w:lang w:val="en-US"/>
            </w:rPr>
            <w:t>Ukraine</w:t>
          </w:r>
        </w:smartTag>
      </w:smartTag>
      <w:r w:rsidR="001F4B2D">
        <w:rPr>
          <w:rFonts w:ascii="Times New Roman" w:hAnsi="Times New Roman"/>
          <w:sz w:val="28"/>
          <w:szCs w:val="28"/>
          <w:lang w:val="en-US"/>
        </w:rPr>
        <w:t xml:space="preserve"> on</w:t>
      </w:r>
      <w:r w:rsidR="002C72F3" w:rsidRPr="00470D9E">
        <w:rPr>
          <w:rFonts w:ascii="Times New Roman" w:hAnsi="Times New Roman"/>
          <w:sz w:val="28"/>
          <w:szCs w:val="28"/>
          <w:lang w:val="en-US"/>
        </w:rPr>
        <w:t xml:space="preserve"> p</w:t>
      </w:r>
      <w:r w:rsidR="00002B29" w:rsidRPr="00470D9E">
        <w:rPr>
          <w:rFonts w:ascii="Times New Roman" w:hAnsi="Times New Roman"/>
          <w:sz w:val="28"/>
          <w:szCs w:val="28"/>
          <w:lang w:val="en-US"/>
        </w:rPr>
        <w:t>eculiarit</w:t>
      </w:r>
      <w:r w:rsidR="002C72F3" w:rsidRPr="00470D9E">
        <w:rPr>
          <w:rFonts w:ascii="Times New Roman" w:hAnsi="Times New Roman"/>
          <w:sz w:val="28"/>
          <w:szCs w:val="28"/>
          <w:lang w:val="en-US"/>
        </w:rPr>
        <w:t>ies of the voluntary consolidation of local communities l</w:t>
      </w:r>
      <w:r w:rsidR="00E022F0" w:rsidRPr="00470D9E">
        <w:rPr>
          <w:rFonts w:ascii="Times New Roman" w:hAnsi="Times New Roman"/>
          <w:sz w:val="28"/>
          <w:szCs w:val="28"/>
          <w:lang w:val="en-US"/>
        </w:rPr>
        <w:t>ocated at</w:t>
      </w:r>
      <w:r w:rsidR="002C72F3" w:rsidRPr="00470D9E">
        <w:rPr>
          <w:rFonts w:ascii="Times New Roman" w:hAnsi="Times New Roman"/>
          <w:sz w:val="28"/>
          <w:szCs w:val="28"/>
          <w:lang w:val="en-US"/>
        </w:rPr>
        <w:t xml:space="preserve"> the t</w:t>
      </w:r>
      <w:r w:rsidR="00002B29" w:rsidRPr="00470D9E">
        <w:rPr>
          <w:rFonts w:ascii="Times New Roman" w:hAnsi="Times New Roman"/>
          <w:sz w:val="28"/>
          <w:szCs w:val="28"/>
          <w:lang w:val="en-US"/>
        </w:rPr>
        <w:t>e</w:t>
      </w:r>
      <w:r w:rsidR="002C72F3" w:rsidRPr="00470D9E">
        <w:rPr>
          <w:rFonts w:ascii="Times New Roman" w:hAnsi="Times New Roman"/>
          <w:sz w:val="28"/>
          <w:szCs w:val="28"/>
          <w:lang w:val="en-US"/>
        </w:rPr>
        <w:t>rritories of the adjacent a</w:t>
      </w:r>
      <w:r w:rsidR="00E022F0" w:rsidRPr="00470D9E">
        <w:rPr>
          <w:rFonts w:ascii="Times New Roman" w:hAnsi="Times New Roman"/>
          <w:sz w:val="28"/>
          <w:szCs w:val="28"/>
          <w:lang w:val="en-US"/>
        </w:rPr>
        <w:t>reas”</w:t>
      </w:r>
      <w:r w:rsidR="001F4B2D">
        <w:rPr>
          <w:rStyle w:val="a5"/>
          <w:rFonts w:ascii="Times New Roman" w:hAnsi="Times New Roman"/>
          <w:sz w:val="28"/>
          <w:szCs w:val="28"/>
        </w:rPr>
        <w:footnoteReference w:id="8"/>
      </w:r>
      <w:r w:rsidR="001F4B2D" w:rsidRPr="00F6294B">
        <w:rPr>
          <w:rFonts w:ascii="Times New Roman" w:hAnsi="Times New Roman"/>
          <w:sz w:val="28"/>
          <w:szCs w:val="28"/>
        </w:rPr>
        <w:t xml:space="preserve"> </w:t>
      </w:r>
      <w:r w:rsidR="00002B29" w:rsidRPr="00470D9E">
        <w:rPr>
          <w:rFonts w:ascii="Times New Roman" w:hAnsi="Times New Roman"/>
          <w:sz w:val="28"/>
          <w:szCs w:val="28"/>
          <w:lang w:val="en-US"/>
        </w:rPr>
        <w:t>was adopted. The law introduced a mech</w:t>
      </w:r>
      <w:r w:rsidR="00D61B2F" w:rsidRPr="00470D9E">
        <w:rPr>
          <w:rFonts w:ascii="Times New Roman" w:hAnsi="Times New Roman"/>
          <w:sz w:val="28"/>
          <w:szCs w:val="28"/>
          <w:lang w:val="en-US"/>
        </w:rPr>
        <w:t>anism for the creation of ULC</w:t>
      </w:r>
      <w:r w:rsidR="00002B29" w:rsidRPr="00470D9E">
        <w:rPr>
          <w:rFonts w:ascii="Times New Roman" w:hAnsi="Times New Roman"/>
          <w:sz w:val="28"/>
          <w:szCs w:val="28"/>
          <w:lang w:val="en-US"/>
        </w:rPr>
        <w:t>, which includ</w:t>
      </w:r>
      <w:r w:rsidR="00D61B2F" w:rsidRPr="00470D9E">
        <w:rPr>
          <w:rFonts w:ascii="Times New Roman" w:hAnsi="Times New Roman"/>
          <w:sz w:val="28"/>
          <w:szCs w:val="28"/>
          <w:lang w:val="en-US"/>
        </w:rPr>
        <w:t>ed local</w:t>
      </w:r>
      <w:r w:rsidR="00002B29" w:rsidRPr="00470D9E">
        <w:rPr>
          <w:rFonts w:ascii="Times New Roman" w:hAnsi="Times New Roman"/>
          <w:sz w:val="28"/>
          <w:szCs w:val="28"/>
          <w:lang w:val="en-US"/>
        </w:rPr>
        <w:t xml:space="preserve"> communities of neighboring administrative districts and th</w:t>
      </w:r>
      <w:r w:rsidR="00D61B2F" w:rsidRPr="00470D9E">
        <w:rPr>
          <w:rFonts w:ascii="Times New Roman" w:hAnsi="Times New Roman"/>
          <w:sz w:val="28"/>
          <w:szCs w:val="28"/>
          <w:lang w:val="en-US"/>
        </w:rPr>
        <w:t>e possibility of creating ULC</w:t>
      </w:r>
      <w:r w:rsidR="00002B29" w:rsidRPr="00470D9E">
        <w:rPr>
          <w:rFonts w:ascii="Times New Roman" w:hAnsi="Times New Roman"/>
          <w:sz w:val="28"/>
          <w:szCs w:val="28"/>
          <w:lang w:val="en-US"/>
        </w:rPr>
        <w:t>, the cen</w:t>
      </w:r>
      <w:r w:rsidR="00D61B2F" w:rsidRPr="00470D9E">
        <w:rPr>
          <w:rFonts w:ascii="Times New Roman" w:hAnsi="Times New Roman"/>
          <w:sz w:val="28"/>
          <w:szCs w:val="28"/>
          <w:lang w:val="en-US"/>
        </w:rPr>
        <w:t>ter of which is a city of region</w:t>
      </w:r>
      <w:r w:rsidR="002C6611">
        <w:rPr>
          <w:rFonts w:ascii="Times New Roman" w:hAnsi="Times New Roman"/>
          <w:sz w:val="28"/>
          <w:szCs w:val="28"/>
          <w:lang w:val="en-US"/>
        </w:rPr>
        <w:t xml:space="preserve"> significance, </w:t>
      </w:r>
      <w:r w:rsidR="00002B29" w:rsidRPr="00470D9E">
        <w:rPr>
          <w:rFonts w:ascii="Times New Roman" w:hAnsi="Times New Roman"/>
          <w:sz w:val="28"/>
          <w:szCs w:val="28"/>
          <w:lang w:val="en-US"/>
        </w:rPr>
        <w:t>the procedure for the f</w:t>
      </w:r>
      <w:r w:rsidR="00D61B2F" w:rsidRPr="00470D9E">
        <w:rPr>
          <w:rFonts w:ascii="Times New Roman" w:hAnsi="Times New Roman"/>
          <w:sz w:val="28"/>
          <w:szCs w:val="28"/>
          <w:lang w:val="en-US"/>
        </w:rPr>
        <w:t>irst local elections in such ULC</w:t>
      </w:r>
      <w:r w:rsidR="00002B29" w:rsidRPr="00470D9E">
        <w:rPr>
          <w:rFonts w:ascii="Times New Roman" w:hAnsi="Times New Roman"/>
          <w:sz w:val="28"/>
          <w:szCs w:val="28"/>
          <w:lang w:val="en-US"/>
        </w:rPr>
        <w:t>s</w:t>
      </w:r>
      <w:r w:rsidR="00D61B2F" w:rsidRPr="00470D9E">
        <w:rPr>
          <w:rFonts w:ascii="Times New Roman" w:hAnsi="Times New Roman"/>
          <w:sz w:val="28"/>
          <w:szCs w:val="28"/>
          <w:lang w:val="en-US"/>
        </w:rPr>
        <w:t xml:space="preserve"> is determined</w:t>
      </w:r>
      <w:r w:rsidR="00002B29" w:rsidRPr="00470D9E">
        <w:rPr>
          <w:rFonts w:ascii="Times New Roman" w:hAnsi="Times New Roman"/>
          <w:sz w:val="28"/>
          <w:szCs w:val="28"/>
          <w:lang w:val="en-US"/>
        </w:rPr>
        <w:t>;</w:t>
      </w:r>
    </w:p>
    <w:p w:rsidR="00284D78" w:rsidRDefault="009F33D1" w:rsidP="00F6294B">
      <w:pPr>
        <w:spacing w:after="0" w:line="360" w:lineRule="auto"/>
        <w:ind w:firstLine="709"/>
        <w:contextualSpacing/>
        <w:jc w:val="both"/>
        <w:rPr>
          <w:rFonts w:ascii="Times New Roman" w:hAnsi="Times New Roman"/>
          <w:sz w:val="28"/>
          <w:szCs w:val="28"/>
          <w:lang w:val="en-US"/>
        </w:rPr>
      </w:pPr>
      <w:r w:rsidRPr="008B75EE">
        <w:rPr>
          <w:rFonts w:ascii="Times New Roman" w:hAnsi="Times New Roman"/>
          <w:sz w:val="28"/>
          <w:szCs w:val="28"/>
          <w:lang w:val="en-US"/>
        </w:rPr>
        <w:t>−</w:t>
      </w:r>
      <w:r w:rsidR="0029726B">
        <w:rPr>
          <w:rFonts w:ascii="Times New Roman" w:hAnsi="Times New Roman"/>
          <w:sz w:val="28"/>
          <w:szCs w:val="28"/>
          <w:lang w:val="en-US"/>
        </w:rPr>
        <w:t xml:space="preserve"> The Law of Ukraine “</w:t>
      </w:r>
      <w:r w:rsidR="00A42C70">
        <w:rPr>
          <w:rFonts w:ascii="Times New Roman" w:hAnsi="Times New Roman"/>
          <w:sz w:val="28"/>
          <w:szCs w:val="28"/>
          <w:lang w:val="en-US"/>
        </w:rPr>
        <w:t>On amendments to certain l</w:t>
      </w:r>
      <w:r w:rsidR="0029726B" w:rsidRPr="0029726B">
        <w:rPr>
          <w:rFonts w:ascii="Times New Roman" w:hAnsi="Times New Roman"/>
          <w:sz w:val="28"/>
          <w:szCs w:val="28"/>
          <w:lang w:val="en-US"/>
        </w:rPr>
        <w:t>aws of Ukraine</w:t>
      </w:r>
      <w:r w:rsidR="005958E9">
        <w:rPr>
          <w:rFonts w:ascii="Times New Roman" w:hAnsi="Times New Roman"/>
          <w:sz w:val="28"/>
          <w:szCs w:val="28"/>
          <w:lang w:val="en-US"/>
        </w:rPr>
        <w:t xml:space="preserve"> on the status of the </w:t>
      </w:r>
      <w:r w:rsidR="00605A1C">
        <w:rPr>
          <w:rFonts w:ascii="Times New Roman" w:hAnsi="Times New Roman"/>
          <w:sz w:val="28"/>
          <w:szCs w:val="28"/>
          <w:lang w:val="en-US"/>
        </w:rPr>
        <w:t xml:space="preserve">village, settlement </w:t>
      </w:r>
      <w:r w:rsidR="005958E9">
        <w:rPr>
          <w:rFonts w:ascii="Times New Roman" w:hAnsi="Times New Roman"/>
          <w:sz w:val="28"/>
          <w:szCs w:val="28"/>
          <w:lang w:val="en-US"/>
        </w:rPr>
        <w:t>head</w:t>
      </w:r>
      <w:r w:rsidR="0029726B">
        <w:rPr>
          <w:rFonts w:ascii="Times New Roman" w:hAnsi="Times New Roman"/>
          <w:sz w:val="28"/>
          <w:szCs w:val="28"/>
          <w:lang w:val="en-US"/>
        </w:rPr>
        <w:t>”</w:t>
      </w:r>
      <w:r w:rsidR="0029726B" w:rsidRPr="0029726B">
        <w:rPr>
          <w:rFonts w:ascii="Times New Roman" w:hAnsi="Times New Roman"/>
          <w:sz w:val="28"/>
          <w:szCs w:val="28"/>
          <w:lang w:val="en-US"/>
        </w:rPr>
        <w:t xml:space="preserve"> </w:t>
      </w:r>
      <w:r w:rsidR="002F47D5">
        <w:rPr>
          <w:rStyle w:val="a5"/>
          <w:rFonts w:ascii="Times New Roman" w:hAnsi="Times New Roman"/>
          <w:sz w:val="28"/>
          <w:szCs w:val="28"/>
        </w:rPr>
        <w:footnoteReference w:id="9"/>
      </w:r>
      <w:r w:rsidR="002F47D5">
        <w:rPr>
          <w:rFonts w:ascii="Times New Roman" w:hAnsi="Times New Roman"/>
          <w:sz w:val="28"/>
          <w:szCs w:val="28"/>
          <w:lang w:val="en-US"/>
        </w:rPr>
        <w:t xml:space="preserve"> </w:t>
      </w:r>
      <w:r w:rsidR="0029726B" w:rsidRPr="0029726B">
        <w:rPr>
          <w:rFonts w:ascii="Times New Roman" w:hAnsi="Times New Roman"/>
          <w:sz w:val="28"/>
          <w:szCs w:val="28"/>
          <w:lang w:val="en-US"/>
        </w:rPr>
        <w:t>was adopted. The law has improved the functioning of the i</w:t>
      </w:r>
      <w:r w:rsidR="001C1EAB">
        <w:rPr>
          <w:rFonts w:ascii="Times New Roman" w:hAnsi="Times New Roman"/>
          <w:sz w:val="28"/>
          <w:szCs w:val="28"/>
          <w:lang w:val="en-US"/>
        </w:rPr>
        <w:t>nstitute of the head</w:t>
      </w:r>
      <w:r w:rsidR="006C36BF">
        <w:rPr>
          <w:rFonts w:ascii="Times New Roman" w:hAnsi="Times New Roman"/>
          <w:sz w:val="28"/>
          <w:szCs w:val="28"/>
          <w:lang w:val="en-US"/>
        </w:rPr>
        <w:t xml:space="preserve"> in ULC</w:t>
      </w:r>
      <w:r w:rsidR="0029726B" w:rsidRPr="0029726B">
        <w:rPr>
          <w:rFonts w:ascii="Times New Roman" w:hAnsi="Times New Roman"/>
          <w:sz w:val="28"/>
          <w:szCs w:val="28"/>
          <w:lang w:val="en-US"/>
        </w:rPr>
        <w:t>,</w:t>
      </w:r>
      <w:r w:rsidR="0056350B">
        <w:rPr>
          <w:rFonts w:ascii="Times New Roman" w:hAnsi="Times New Roman"/>
          <w:sz w:val="28"/>
          <w:szCs w:val="28"/>
          <w:lang w:val="en-US"/>
        </w:rPr>
        <w:t xml:space="preserve"> the legal status of the head</w:t>
      </w:r>
      <w:r w:rsidR="00FD2F99">
        <w:rPr>
          <w:rFonts w:ascii="Times New Roman" w:hAnsi="Times New Roman"/>
          <w:sz w:val="28"/>
          <w:szCs w:val="28"/>
          <w:lang w:val="en-US"/>
        </w:rPr>
        <w:t xml:space="preserve"> has been specified, his</w:t>
      </w:r>
      <w:r w:rsidR="0029726B" w:rsidRPr="0029726B">
        <w:rPr>
          <w:rFonts w:ascii="Times New Roman" w:hAnsi="Times New Roman"/>
          <w:sz w:val="28"/>
          <w:szCs w:val="28"/>
          <w:lang w:val="en-US"/>
        </w:rPr>
        <w:t xml:space="preserve"> po</w:t>
      </w:r>
      <w:r w:rsidR="00FD2F99">
        <w:rPr>
          <w:rFonts w:ascii="Times New Roman" w:hAnsi="Times New Roman"/>
          <w:sz w:val="28"/>
          <w:szCs w:val="28"/>
          <w:lang w:val="en-US"/>
        </w:rPr>
        <w:t>wers and forms of subordination</w:t>
      </w:r>
      <w:r w:rsidR="0029726B" w:rsidRPr="0029726B">
        <w:rPr>
          <w:rFonts w:ascii="Times New Roman" w:hAnsi="Times New Roman"/>
          <w:sz w:val="28"/>
          <w:szCs w:val="28"/>
          <w:lang w:val="en-US"/>
        </w:rPr>
        <w:t xml:space="preserve"> and accountability</w:t>
      </w:r>
      <w:r w:rsidR="006C36BF">
        <w:rPr>
          <w:rFonts w:ascii="Times New Roman" w:hAnsi="Times New Roman"/>
          <w:sz w:val="28"/>
          <w:szCs w:val="28"/>
          <w:lang w:val="en-US"/>
        </w:rPr>
        <w:t xml:space="preserve"> are defined against</w:t>
      </w:r>
      <w:r w:rsidR="0029726B" w:rsidRPr="0029726B">
        <w:rPr>
          <w:rFonts w:ascii="Times New Roman" w:hAnsi="Times New Roman"/>
          <w:sz w:val="28"/>
          <w:szCs w:val="28"/>
          <w:lang w:val="en-US"/>
        </w:rPr>
        <w:t xml:space="preserve"> the community and the local </w:t>
      </w:r>
      <w:r w:rsidR="006C36BF">
        <w:rPr>
          <w:rFonts w:ascii="Times New Roman" w:hAnsi="Times New Roman"/>
          <w:sz w:val="28"/>
          <w:szCs w:val="28"/>
          <w:lang w:val="en-US"/>
        </w:rPr>
        <w:t>council of the corresponding ULC</w:t>
      </w:r>
      <w:r w:rsidR="0029726B" w:rsidRPr="0029726B">
        <w:rPr>
          <w:rFonts w:ascii="Times New Roman" w:hAnsi="Times New Roman"/>
          <w:sz w:val="28"/>
          <w:szCs w:val="28"/>
          <w:lang w:val="en-US"/>
        </w:rPr>
        <w:t>. The law de</w:t>
      </w:r>
      <w:r w:rsidR="0056350B">
        <w:rPr>
          <w:rFonts w:ascii="Times New Roman" w:hAnsi="Times New Roman"/>
          <w:sz w:val="28"/>
          <w:szCs w:val="28"/>
          <w:lang w:val="en-US"/>
        </w:rPr>
        <w:t>fined the notion of the head</w:t>
      </w:r>
      <w:r w:rsidR="0029726B" w:rsidRPr="0029726B">
        <w:rPr>
          <w:rFonts w:ascii="Times New Roman" w:hAnsi="Times New Roman"/>
          <w:sz w:val="28"/>
          <w:szCs w:val="28"/>
          <w:lang w:val="en-US"/>
        </w:rPr>
        <w:t xml:space="preserve"> district by introducing am</w:t>
      </w:r>
      <w:r w:rsidR="0073446B">
        <w:rPr>
          <w:rFonts w:ascii="Times New Roman" w:hAnsi="Times New Roman"/>
          <w:sz w:val="28"/>
          <w:szCs w:val="28"/>
          <w:lang w:val="en-US"/>
        </w:rPr>
        <w:t>endments to the Law of Ukraine “</w:t>
      </w:r>
      <w:r w:rsidR="0056350B">
        <w:rPr>
          <w:rFonts w:ascii="Times New Roman" w:hAnsi="Times New Roman"/>
          <w:sz w:val="28"/>
          <w:szCs w:val="28"/>
          <w:lang w:val="en-US"/>
        </w:rPr>
        <w:t>On local self-g</w:t>
      </w:r>
      <w:r w:rsidR="0073446B">
        <w:rPr>
          <w:rFonts w:ascii="Times New Roman" w:hAnsi="Times New Roman"/>
          <w:sz w:val="28"/>
          <w:szCs w:val="28"/>
          <w:lang w:val="en-US"/>
        </w:rPr>
        <w:t xml:space="preserve">overnment”; </w:t>
      </w:r>
      <w:r w:rsidR="003436D8">
        <w:rPr>
          <w:rFonts w:ascii="Times New Roman" w:hAnsi="Times New Roman"/>
          <w:sz w:val="28"/>
          <w:szCs w:val="28"/>
          <w:lang w:val="en-US"/>
        </w:rPr>
        <w:t>t</w:t>
      </w:r>
      <w:r w:rsidR="00985066">
        <w:rPr>
          <w:rFonts w:ascii="Times New Roman" w:hAnsi="Times New Roman"/>
          <w:sz w:val="28"/>
          <w:szCs w:val="28"/>
          <w:lang w:val="en-US"/>
        </w:rPr>
        <w:t>he Law of Ukraine “</w:t>
      </w:r>
      <w:r w:rsidR="001B6EF2">
        <w:rPr>
          <w:rFonts w:ascii="Times New Roman" w:hAnsi="Times New Roman"/>
          <w:sz w:val="28"/>
          <w:szCs w:val="28"/>
          <w:lang w:val="en-US"/>
        </w:rPr>
        <w:t xml:space="preserve">On amendments to certain laws of Ukraine on acquiring the </w:t>
      </w:r>
      <w:r w:rsidR="000D4D11">
        <w:rPr>
          <w:rFonts w:ascii="Times New Roman" w:hAnsi="Times New Roman"/>
          <w:sz w:val="28"/>
          <w:szCs w:val="28"/>
          <w:lang w:val="en-US"/>
        </w:rPr>
        <w:t>powers of village, s</w:t>
      </w:r>
      <w:r w:rsidR="000D4D11" w:rsidRPr="0029726B">
        <w:rPr>
          <w:rFonts w:ascii="Times New Roman" w:hAnsi="Times New Roman"/>
          <w:sz w:val="28"/>
          <w:szCs w:val="28"/>
          <w:lang w:val="en-US"/>
        </w:rPr>
        <w:t>ettlement</w:t>
      </w:r>
      <w:r w:rsidR="000D4D11">
        <w:rPr>
          <w:rFonts w:ascii="Times New Roman" w:hAnsi="Times New Roman"/>
          <w:sz w:val="28"/>
          <w:szCs w:val="28"/>
          <w:lang w:val="en-US"/>
        </w:rPr>
        <w:t xml:space="preserve"> </w:t>
      </w:r>
      <w:r w:rsidR="001B6EF2">
        <w:rPr>
          <w:rFonts w:ascii="Times New Roman" w:hAnsi="Times New Roman"/>
          <w:sz w:val="28"/>
          <w:szCs w:val="28"/>
          <w:lang w:val="en-US"/>
        </w:rPr>
        <w:t>h</w:t>
      </w:r>
      <w:r w:rsidR="00677847">
        <w:rPr>
          <w:rFonts w:ascii="Times New Roman" w:hAnsi="Times New Roman"/>
          <w:sz w:val="28"/>
          <w:szCs w:val="28"/>
          <w:lang w:val="en-US"/>
        </w:rPr>
        <w:t>eads</w:t>
      </w:r>
      <w:r w:rsidR="000D4D11">
        <w:rPr>
          <w:rFonts w:ascii="Times New Roman" w:hAnsi="Times New Roman"/>
          <w:sz w:val="28"/>
          <w:szCs w:val="28"/>
          <w:lang w:val="en-US"/>
        </w:rPr>
        <w:t xml:space="preserve"> </w:t>
      </w:r>
      <w:r w:rsidR="00985066" w:rsidRPr="0029726B">
        <w:rPr>
          <w:rFonts w:ascii="Times New Roman" w:hAnsi="Times New Roman"/>
          <w:sz w:val="28"/>
          <w:szCs w:val="28"/>
          <w:lang w:val="en-US"/>
        </w:rPr>
        <w:t>an</w:t>
      </w:r>
      <w:r w:rsidR="001B6EF2">
        <w:rPr>
          <w:rFonts w:ascii="Times New Roman" w:hAnsi="Times New Roman"/>
          <w:sz w:val="28"/>
          <w:szCs w:val="28"/>
          <w:lang w:val="en-US"/>
        </w:rPr>
        <w:t>d city m</w:t>
      </w:r>
      <w:r w:rsidR="00677847">
        <w:rPr>
          <w:rFonts w:ascii="Times New Roman" w:hAnsi="Times New Roman"/>
          <w:sz w:val="28"/>
          <w:szCs w:val="28"/>
          <w:lang w:val="en-US"/>
        </w:rPr>
        <w:t>ayors”</w:t>
      </w:r>
      <w:r w:rsidR="0000333C">
        <w:rPr>
          <w:rStyle w:val="a5"/>
          <w:rFonts w:ascii="Times New Roman" w:hAnsi="Times New Roman"/>
          <w:sz w:val="28"/>
          <w:szCs w:val="28"/>
        </w:rPr>
        <w:footnoteReference w:id="10"/>
      </w:r>
      <w:r w:rsidR="0000333C" w:rsidRPr="00F6294B">
        <w:rPr>
          <w:rFonts w:ascii="Times New Roman" w:hAnsi="Times New Roman"/>
          <w:sz w:val="28"/>
          <w:szCs w:val="28"/>
        </w:rPr>
        <w:t xml:space="preserve">, </w:t>
      </w:r>
      <w:r w:rsidR="00792A73">
        <w:rPr>
          <w:rFonts w:ascii="Times New Roman" w:hAnsi="Times New Roman"/>
          <w:sz w:val="28"/>
          <w:szCs w:val="28"/>
          <w:lang w:val="en-US"/>
        </w:rPr>
        <w:t>was</w:t>
      </w:r>
      <w:r w:rsidR="00985066">
        <w:rPr>
          <w:rFonts w:ascii="Times New Roman" w:hAnsi="Times New Roman"/>
          <w:sz w:val="28"/>
          <w:szCs w:val="28"/>
          <w:lang w:val="en-US"/>
        </w:rPr>
        <w:t xml:space="preserve"> adopted </w:t>
      </w:r>
      <w:r w:rsidR="00792A73">
        <w:rPr>
          <w:rFonts w:ascii="Times New Roman" w:hAnsi="Times New Roman"/>
          <w:sz w:val="28"/>
          <w:szCs w:val="28"/>
          <w:lang w:val="en-US"/>
        </w:rPr>
        <w:t xml:space="preserve">amending </w:t>
      </w:r>
      <w:r w:rsidR="00985066">
        <w:rPr>
          <w:rFonts w:ascii="Times New Roman" w:hAnsi="Times New Roman"/>
          <w:sz w:val="28"/>
          <w:szCs w:val="28"/>
          <w:lang w:val="en-US"/>
        </w:rPr>
        <w:t xml:space="preserve">the Law </w:t>
      </w:r>
      <w:r w:rsidR="00792A73">
        <w:rPr>
          <w:rFonts w:ascii="Times New Roman" w:hAnsi="Times New Roman"/>
          <w:sz w:val="28"/>
          <w:szCs w:val="28"/>
          <w:lang w:val="en-US"/>
        </w:rPr>
        <w:t>of Ukraine “</w:t>
      </w:r>
      <w:r w:rsidR="009A7E2F">
        <w:rPr>
          <w:rFonts w:ascii="Times New Roman" w:hAnsi="Times New Roman"/>
          <w:sz w:val="28"/>
          <w:szCs w:val="28"/>
          <w:lang w:val="en-US"/>
        </w:rPr>
        <w:t>On local self-g</w:t>
      </w:r>
      <w:r w:rsidR="00985066">
        <w:rPr>
          <w:rFonts w:ascii="Times New Roman" w:hAnsi="Times New Roman"/>
          <w:sz w:val="28"/>
          <w:szCs w:val="28"/>
          <w:lang w:val="en-US"/>
        </w:rPr>
        <w:t xml:space="preserve">overnment” </w:t>
      </w:r>
      <w:r w:rsidR="00985066">
        <w:rPr>
          <w:rFonts w:ascii="Times New Roman" w:hAnsi="Times New Roman"/>
          <w:sz w:val="28"/>
          <w:szCs w:val="28"/>
          <w:lang w:val="en-US"/>
        </w:rPr>
        <w:lastRenderedPageBreak/>
        <w:t>and “</w:t>
      </w:r>
      <w:r w:rsidR="009A7E2F">
        <w:rPr>
          <w:rFonts w:ascii="Times New Roman" w:hAnsi="Times New Roman"/>
          <w:sz w:val="28"/>
          <w:szCs w:val="28"/>
          <w:lang w:val="en-US"/>
        </w:rPr>
        <w:t>On local elections” concerning</w:t>
      </w:r>
      <w:r w:rsidR="00792A73">
        <w:rPr>
          <w:rFonts w:ascii="Times New Roman" w:hAnsi="Times New Roman"/>
          <w:sz w:val="28"/>
          <w:szCs w:val="28"/>
          <w:lang w:val="en-US"/>
        </w:rPr>
        <w:t xml:space="preserve"> the regulation of the issue of the </w:t>
      </w:r>
      <w:r w:rsidR="009A7E2F">
        <w:rPr>
          <w:rFonts w:ascii="Times New Roman" w:hAnsi="Times New Roman"/>
          <w:sz w:val="28"/>
          <w:szCs w:val="28"/>
          <w:lang w:val="en-US"/>
        </w:rPr>
        <w:t xml:space="preserve">acquiring powers of </w:t>
      </w:r>
      <w:r w:rsidR="00985066" w:rsidRPr="0029726B">
        <w:rPr>
          <w:rFonts w:ascii="Times New Roman" w:hAnsi="Times New Roman"/>
          <w:sz w:val="28"/>
          <w:szCs w:val="28"/>
          <w:lang w:val="en-US"/>
        </w:rPr>
        <w:t xml:space="preserve">the </w:t>
      </w:r>
      <w:r w:rsidR="009A7E2F">
        <w:rPr>
          <w:rFonts w:ascii="Times New Roman" w:hAnsi="Times New Roman"/>
          <w:sz w:val="28"/>
          <w:szCs w:val="28"/>
          <w:lang w:val="en-US"/>
        </w:rPr>
        <w:t>village, settlement head</w:t>
      </w:r>
      <w:r w:rsidR="00792A73">
        <w:rPr>
          <w:rFonts w:ascii="Times New Roman" w:hAnsi="Times New Roman"/>
          <w:sz w:val="28"/>
          <w:szCs w:val="28"/>
          <w:lang w:val="en-US"/>
        </w:rPr>
        <w:t xml:space="preserve">, </w:t>
      </w:r>
      <w:r w:rsidR="009A7E2F">
        <w:rPr>
          <w:rFonts w:ascii="Times New Roman" w:hAnsi="Times New Roman"/>
          <w:sz w:val="28"/>
          <w:szCs w:val="28"/>
          <w:lang w:val="en-US"/>
        </w:rPr>
        <w:t xml:space="preserve">and </w:t>
      </w:r>
      <w:r w:rsidR="00792A73">
        <w:rPr>
          <w:rFonts w:ascii="Times New Roman" w:hAnsi="Times New Roman"/>
          <w:sz w:val="28"/>
          <w:szCs w:val="28"/>
          <w:lang w:val="en-US"/>
        </w:rPr>
        <w:t>city m</w:t>
      </w:r>
      <w:r w:rsidR="00985066">
        <w:rPr>
          <w:rFonts w:ascii="Times New Roman" w:hAnsi="Times New Roman"/>
          <w:sz w:val="28"/>
          <w:szCs w:val="28"/>
          <w:lang w:val="en-US"/>
        </w:rPr>
        <w:t>ayor</w:t>
      </w:r>
      <w:r w:rsidR="00985066" w:rsidRPr="0029726B">
        <w:rPr>
          <w:rFonts w:ascii="Times New Roman" w:hAnsi="Times New Roman"/>
          <w:sz w:val="28"/>
          <w:szCs w:val="28"/>
          <w:lang w:val="en-US"/>
        </w:rPr>
        <w:t>;</w:t>
      </w:r>
      <w:r w:rsidR="0000333C">
        <w:rPr>
          <w:rFonts w:ascii="Times New Roman" w:hAnsi="Times New Roman"/>
          <w:sz w:val="28"/>
          <w:szCs w:val="28"/>
          <w:lang w:val="en-US"/>
        </w:rPr>
        <w:t xml:space="preserve"> </w:t>
      </w:r>
    </w:p>
    <w:p w:rsidR="00DD5641" w:rsidRPr="00DD5641" w:rsidRDefault="009F33D1" w:rsidP="00F6294B">
      <w:pPr>
        <w:spacing w:after="0" w:line="360" w:lineRule="auto"/>
        <w:ind w:firstLine="709"/>
        <w:contextualSpacing/>
        <w:jc w:val="both"/>
        <w:rPr>
          <w:rFonts w:ascii="Times New Roman" w:hAnsi="Times New Roman"/>
          <w:sz w:val="28"/>
          <w:szCs w:val="28"/>
          <w:lang w:val="en-US"/>
        </w:rPr>
      </w:pPr>
      <w:r w:rsidRPr="008B75EE">
        <w:rPr>
          <w:rFonts w:ascii="Times New Roman" w:hAnsi="Times New Roman"/>
          <w:sz w:val="28"/>
          <w:szCs w:val="28"/>
          <w:lang w:val="en-US"/>
        </w:rPr>
        <w:t>−</w:t>
      </w:r>
      <w:r w:rsidR="00DD5641">
        <w:rPr>
          <w:rFonts w:ascii="Times New Roman" w:hAnsi="Times New Roman"/>
          <w:sz w:val="28"/>
          <w:szCs w:val="28"/>
          <w:lang w:val="en-US"/>
        </w:rPr>
        <w:t xml:space="preserve"> </w:t>
      </w:r>
      <w:r w:rsidR="00DD5641" w:rsidRPr="00DD5641">
        <w:rPr>
          <w:rFonts w:ascii="Times New Roman" w:hAnsi="Times New Roman"/>
          <w:sz w:val="28"/>
          <w:szCs w:val="28"/>
          <w:lang w:val="en-US"/>
        </w:rPr>
        <w:t>The Cabinet of Ministers of Ukraine adopted a resolution</w:t>
      </w:r>
      <w:r w:rsidR="00AC377C">
        <w:rPr>
          <w:rStyle w:val="a5"/>
          <w:rFonts w:ascii="Times New Roman" w:hAnsi="Times New Roman"/>
          <w:sz w:val="28"/>
          <w:szCs w:val="28"/>
        </w:rPr>
        <w:footnoteReference w:id="11"/>
      </w:r>
      <w:r w:rsidR="00AC377C" w:rsidRPr="00F6294B">
        <w:rPr>
          <w:rFonts w:ascii="Times New Roman" w:hAnsi="Times New Roman"/>
          <w:sz w:val="28"/>
          <w:szCs w:val="28"/>
        </w:rPr>
        <w:t xml:space="preserve"> </w:t>
      </w:r>
      <w:r w:rsidR="00DD5641" w:rsidRPr="00DD5641">
        <w:rPr>
          <w:rFonts w:ascii="Times New Roman" w:hAnsi="Times New Roman"/>
          <w:sz w:val="28"/>
          <w:szCs w:val="28"/>
          <w:lang w:val="en-US"/>
        </w:rPr>
        <w:t xml:space="preserve">on the system of remuneration of officials of local self-government bodies. The resolution provides for: significant increase of official salaries of local self-government officials, </w:t>
      </w:r>
      <w:r w:rsidR="00D92678">
        <w:rPr>
          <w:rFonts w:ascii="Times New Roman" w:hAnsi="Times New Roman"/>
          <w:sz w:val="28"/>
          <w:szCs w:val="28"/>
          <w:lang w:val="en-US"/>
        </w:rPr>
        <w:t xml:space="preserve">it is </w:t>
      </w:r>
      <w:r w:rsidR="00DD5641" w:rsidRPr="00DD5641">
        <w:rPr>
          <w:rFonts w:ascii="Times New Roman" w:hAnsi="Times New Roman"/>
          <w:sz w:val="28"/>
          <w:szCs w:val="28"/>
          <w:lang w:val="en-US"/>
        </w:rPr>
        <w:t>coordinated with official salarie</w:t>
      </w:r>
      <w:r w:rsidR="00DD5641">
        <w:rPr>
          <w:rFonts w:ascii="Times New Roman" w:hAnsi="Times New Roman"/>
          <w:sz w:val="28"/>
          <w:szCs w:val="28"/>
          <w:lang w:val="en-US"/>
        </w:rPr>
        <w:t xml:space="preserve">s of civil servants; renewal </w:t>
      </w:r>
      <w:r w:rsidR="00DD5641" w:rsidRPr="00DD5641">
        <w:rPr>
          <w:rFonts w:ascii="Times New Roman" w:hAnsi="Times New Roman"/>
          <w:sz w:val="28"/>
          <w:szCs w:val="28"/>
          <w:lang w:val="en-US"/>
        </w:rPr>
        <w:t>of allowances in village, settlement councils and their executive bodies for high achievements in labor; or</w:t>
      </w:r>
      <w:r w:rsidR="00C93798">
        <w:rPr>
          <w:rFonts w:ascii="Times New Roman" w:hAnsi="Times New Roman"/>
          <w:sz w:val="28"/>
          <w:szCs w:val="28"/>
          <w:lang w:val="en-US"/>
        </w:rPr>
        <w:t xml:space="preserve">dering </w:t>
      </w:r>
      <w:r w:rsidR="00DD5641">
        <w:rPr>
          <w:rFonts w:ascii="Times New Roman" w:hAnsi="Times New Roman"/>
          <w:sz w:val="28"/>
          <w:szCs w:val="28"/>
          <w:lang w:val="en-US"/>
        </w:rPr>
        <w:t>wages in vi</w:t>
      </w:r>
      <w:r w:rsidR="00C93798">
        <w:rPr>
          <w:rFonts w:ascii="Times New Roman" w:hAnsi="Times New Roman"/>
          <w:sz w:val="28"/>
          <w:szCs w:val="28"/>
          <w:lang w:val="en-US"/>
        </w:rPr>
        <w:t>llage, settlement</w:t>
      </w:r>
      <w:r w:rsidR="00DD5641" w:rsidRPr="00DD5641">
        <w:rPr>
          <w:rFonts w:ascii="Times New Roman" w:hAnsi="Times New Roman"/>
          <w:sz w:val="28"/>
          <w:szCs w:val="28"/>
          <w:lang w:val="en-US"/>
        </w:rPr>
        <w:t xml:space="preserve"> councils and their executive bodies representing </w:t>
      </w:r>
      <w:r w:rsidR="00DD5641">
        <w:rPr>
          <w:rFonts w:ascii="Times New Roman" w:hAnsi="Times New Roman"/>
          <w:sz w:val="28"/>
          <w:szCs w:val="28"/>
          <w:lang w:val="en-US"/>
        </w:rPr>
        <w:t>the ULC</w:t>
      </w:r>
      <w:r w:rsidR="00DD5641" w:rsidRPr="00DD5641">
        <w:rPr>
          <w:rFonts w:ascii="Times New Roman" w:hAnsi="Times New Roman"/>
          <w:sz w:val="28"/>
          <w:szCs w:val="28"/>
          <w:lang w:val="en-US"/>
        </w:rPr>
        <w:t>; clarification of the order of bonuses,</w:t>
      </w:r>
      <w:r w:rsidR="00DD5641">
        <w:rPr>
          <w:rFonts w:ascii="Times New Roman" w:hAnsi="Times New Roman"/>
          <w:sz w:val="28"/>
          <w:szCs w:val="28"/>
          <w:lang w:val="en-US"/>
        </w:rPr>
        <w:t xml:space="preserve"> the establishment of allowance</w:t>
      </w:r>
      <w:r w:rsidR="00F80E97">
        <w:rPr>
          <w:rFonts w:ascii="Times New Roman" w:hAnsi="Times New Roman"/>
          <w:sz w:val="28"/>
          <w:szCs w:val="28"/>
          <w:lang w:val="en-US"/>
        </w:rPr>
        <w:t>s</w:t>
      </w:r>
      <w:r w:rsidR="00DD5641" w:rsidRPr="00DD5641">
        <w:rPr>
          <w:rFonts w:ascii="Times New Roman" w:hAnsi="Times New Roman"/>
          <w:sz w:val="28"/>
          <w:szCs w:val="28"/>
          <w:lang w:val="en-US"/>
        </w:rPr>
        <w:t>;</w:t>
      </w:r>
    </w:p>
    <w:p w:rsidR="00F80E97" w:rsidRPr="00F80E97"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004815F5">
        <w:rPr>
          <w:rFonts w:ascii="Times New Roman" w:hAnsi="Times New Roman"/>
          <w:sz w:val="28"/>
          <w:szCs w:val="28"/>
          <w:lang w:val="en-US"/>
        </w:rPr>
        <w:t>T</w:t>
      </w:r>
      <w:r w:rsidR="004815F5" w:rsidRPr="00F80E97">
        <w:rPr>
          <w:rFonts w:ascii="Times New Roman" w:hAnsi="Times New Roman"/>
          <w:sz w:val="28"/>
          <w:szCs w:val="28"/>
          <w:lang w:val="en-US"/>
        </w:rPr>
        <w:t>he C</w:t>
      </w:r>
      <w:r w:rsidR="004815F5">
        <w:rPr>
          <w:rFonts w:ascii="Times New Roman" w:hAnsi="Times New Roman"/>
          <w:sz w:val="28"/>
          <w:szCs w:val="28"/>
          <w:lang w:val="en-US"/>
        </w:rPr>
        <w:t xml:space="preserve">abinet of Ministers of Ukraine adopted the order </w:t>
      </w:r>
      <w:r w:rsidR="004342D6">
        <w:rPr>
          <w:rFonts w:ascii="Times New Roman" w:hAnsi="Times New Roman"/>
          <w:sz w:val="28"/>
          <w:szCs w:val="28"/>
          <w:lang w:val="en-US"/>
        </w:rPr>
        <w:t>“</w:t>
      </w:r>
      <w:r w:rsidR="00F80E97" w:rsidRPr="00F80E97">
        <w:rPr>
          <w:rFonts w:ascii="Times New Roman" w:hAnsi="Times New Roman"/>
          <w:sz w:val="28"/>
          <w:szCs w:val="28"/>
          <w:lang w:val="en-US"/>
        </w:rPr>
        <w:t>On approval of the li</w:t>
      </w:r>
      <w:r w:rsidR="004342D6">
        <w:rPr>
          <w:rFonts w:ascii="Times New Roman" w:hAnsi="Times New Roman"/>
          <w:sz w:val="28"/>
          <w:szCs w:val="28"/>
          <w:lang w:val="en-US"/>
        </w:rPr>
        <w:t>st of capable united local</w:t>
      </w:r>
      <w:r w:rsidR="00F80E97" w:rsidRPr="00F80E97">
        <w:rPr>
          <w:rFonts w:ascii="Times New Roman" w:hAnsi="Times New Roman"/>
          <w:sz w:val="28"/>
          <w:szCs w:val="28"/>
          <w:lang w:val="en-US"/>
        </w:rPr>
        <w:t xml:space="preserve"> communities, in which the first elections of deputies of village, settlement, city council and co</w:t>
      </w:r>
      <w:r w:rsidR="004342D6">
        <w:rPr>
          <w:rFonts w:ascii="Times New Roman" w:hAnsi="Times New Roman"/>
          <w:sz w:val="28"/>
          <w:szCs w:val="28"/>
          <w:lang w:val="en-US"/>
        </w:rPr>
        <w:t xml:space="preserve">rresponding village, settlement head, city mayor </w:t>
      </w:r>
      <w:r w:rsidR="006356F9">
        <w:rPr>
          <w:rFonts w:ascii="Times New Roman" w:hAnsi="Times New Roman"/>
          <w:sz w:val="28"/>
          <w:szCs w:val="28"/>
          <w:lang w:val="en-US"/>
        </w:rPr>
        <w:t xml:space="preserve">took place </w:t>
      </w:r>
      <w:r w:rsidR="004342D6">
        <w:rPr>
          <w:rFonts w:ascii="Times New Roman" w:hAnsi="Times New Roman"/>
          <w:sz w:val="28"/>
          <w:szCs w:val="28"/>
          <w:lang w:val="en-US"/>
        </w:rPr>
        <w:t>in 2016</w:t>
      </w:r>
      <w:r w:rsidR="004815F5">
        <w:rPr>
          <w:rStyle w:val="a5"/>
          <w:rFonts w:ascii="Times New Roman" w:hAnsi="Times New Roman"/>
          <w:sz w:val="28"/>
          <w:szCs w:val="28"/>
        </w:rPr>
        <w:footnoteReference w:id="12"/>
      </w:r>
      <w:r w:rsidR="004815F5" w:rsidRPr="00F6294B">
        <w:rPr>
          <w:rFonts w:ascii="Times New Roman" w:hAnsi="Times New Roman"/>
          <w:sz w:val="28"/>
          <w:szCs w:val="28"/>
        </w:rPr>
        <w:t>.</w:t>
      </w:r>
      <w:r w:rsidR="004815F5">
        <w:rPr>
          <w:rFonts w:ascii="Times New Roman" w:hAnsi="Times New Roman"/>
          <w:sz w:val="28"/>
          <w:szCs w:val="28"/>
          <w:lang w:val="en-US"/>
        </w:rPr>
        <w:t xml:space="preserve">” </w:t>
      </w:r>
      <w:r w:rsidR="00F80E97" w:rsidRPr="00F80E97">
        <w:rPr>
          <w:rFonts w:ascii="Times New Roman" w:hAnsi="Times New Roman"/>
          <w:sz w:val="28"/>
          <w:szCs w:val="28"/>
          <w:lang w:val="en-US"/>
        </w:rPr>
        <w:t>The Government approved a li</w:t>
      </w:r>
      <w:r w:rsidR="006356F9">
        <w:rPr>
          <w:rFonts w:ascii="Times New Roman" w:hAnsi="Times New Roman"/>
          <w:sz w:val="28"/>
          <w:szCs w:val="28"/>
          <w:lang w:val="en-US"/>
        </w:rPr>
        <w:t>st of capable united local communities for the regulatory</w:t>
      </w:r>
      <w:r w:rsidR="00F80E97" w:rsidRPr="00F80E97">
        <w:rPr>
          <w:rFonts w:ascii="Times New Roman" w:hAnsi="Times New Roman"/>
          <w:sz w:val="28"/>
          <w:szCs w:val="28"/>
          <w:lang w:val="en-US"/>
        </w:rPr>
        <w:t xml:space="preserve"> and legal support for the transi</w:t>
      </w:r>
      <w:r w:rsidR="006356F9">
        <w:rPr>
          <w:rFonts w:ascii="Times New Roman" w:hAnsi="Times New Roman"/>
          <w:sz w:val="28"/>
          <w:szCs w:val="28"/>
          <w:lang w:val="en-US"/>
        </w:rPr>
        <w:t xml:space="preserve">tion to direct </w:t>
      </w:r>
      <w:proofErr w:type="spellStart"/>
      <w:r w:rsidR="006356F9">
        <w:rPr>
          <w:rFonts w:ascii="Times New Roman" w:hAnsi="Times New Roman"/>
          <w:sz w:val="28"/>
          <w:szCs w:val="28"/>
          <w:lang w:val="en-US"/>
        </w:rPr>
        <w:t>interbudget</w:t>
      </w:r>
      <w:proofErr w:type="spellEnd"/>
      <w:r w:rsidR="00F80E97" w:rsidRPr="00F80E97">
        <w:rPr>
          <w:rFonts w:ascii="Times New Roman" w:hAnsi="Times New Roman"/>
          <w:sz w:val="28"/>
          <w:szCs w:val="28"/>
          <w:lang w:val="en-US"/>
        </w:rPr>
        <w:t xml:space="preserve"> relations with the State Budget of Ukraine of the united communities, in which the first local elections took place</w:t>
      </w:r>
      <w:r w:rsidR="008C4E6B" w:rsidRPr="008C4E6B">
        <w:rPr>
          <w:rFonts w:ascii="Times New Roman" w:hAnsi="Times New Roman"/>
          <w:sz w:val="28"/>
          <w:szCs w:val="28"/>
          <w:lang w:val="en-US"/>
        </w:rPr>
        <w:t xml:space="preserve"> </w:t>
      </w:r>
      <w:r w:rsidR="008C4E6B" w:rsidRPr="00F80E97">
        <w:rPr>
          <w:rFonts w:ascii="Times New Roman" w:hAnsi="Times New Roman"/>
          <w:sz w:val="28"/>
          <w:szCs w:val="28"/>
          <w:lang w:val="en-US"/>
        </w:rPr>
        <w:t>in 2016</w:t>
      </w:r>
      <w:r w:rsidR="00F80E97" w:rsidRPr="00F80E97">
        <w:rPr>
          <w:rFonts w:ascii="Times New Roman" w:hAnsi="Times New Roman"/>
          <w:sz w:val="28"/>
          <w:szCs w:val="28"/>
          <w:lang w:val="en-US"/>
        </w:rPr>
        <w:t>;</w:t>
      </w:r>
      <w:r w:rsidR="00951BF0">
        <w:rPr>
          <w:rFonts w:ascii="Times New Roman" w:hAnsi="Times New Roman"/>
          <w:sz w:val="28"/>
          <w:szCs w:val="28"/>
          <w:lang w:val="en-US"/>
        </w:rPr>
        <w:t xml:space="preserve"> </w:t>
      </w:r>
    </w:p>
    <w:p w:rsidR="00284D78" w:rsidRPr="005302C0" w:rsidRDefault="005302C0"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00284D78" w:rsidRPr="00F6294B">
        <w:rPr>
          <w:rFonts w:ascii="Times New Roman" w:hAnsi="Times New Roman"/>
          <w:sz w:val="28"/>
          <w:szCs w:val="28"/>
        </w:rPr>
        <w:t xml:space="preserve"> </w:t>
      </w:r>
      <w:r w:rsidR="00361450" w:rsidRPr="005302C0">
        <w:rPr>
          <w:rFonts w:ascii="Times New Roman" w:hAnsi="Times New Roman"/>
          <w:sz w:val="28"/>
          <w:szCs w:val="28"/>
          <w:lang w:val="en-US"/>
        </w:rPr>
        <w:t>On June 6</w:t>
      </w:r>
      <w:r w:rsidR="006758B7">
        <w:rPr>
          <w:rFonts w:ascii="Times New Roman" w:hAnsi="Times New Roman"/>
          <w:sz w:val="28"/>
          <w:szCs w:val="28"/>
          <w:lang w:val="en-US"/>
        </w:rPr>
        <w:t>,</w:t>
      </w:r>
      <w:r w:rsidR="00361450" w:rsidRPr="005302C0">
        <w:rPr>
          <w:rFonts w:ascii="Times New Roman" w:hAnsi="Times New Roman"/>
          <w:sz w:val="28"/>
          <w:szCs w:val="28"/>
          <w:lang w:val="en-US"/>
        </w:rPr>
        <w:t xml:space="preserve"> 2017, the Law of Ukraine “</w:t>
      </w:r>
      <w:r w:rsidR="00036F80">
        <w:rPr>
          <w:rFonts w:ascii="Times New Roman" w:hAnsi="Times New Roman"/>
          <w:sz w:val="28"/>
          <w:szCs w:val="28"/>
          <w:lang w:val="en-US"/>
        </w:rPr>
        <w:t>On amendments to the l</w:t>
      </w:r>
      <w:r w:rsidR="0082319B" w:rsidRPr="005302C0">
        <w:rPr>
          <w:rFonts w:ascii="Times New Roman" w:hAnsi="Times New Roman"/>
          <w:sz w:val="28"/>
          <w:szCs w:val="28"/>
          <w:lang w:val="en-US"/>
        </w:rPr>
        <w:t xml:space="preserve">aw of Ukraine </w:t>
      </w:r>
      <w:r w:rsidR="00361450" w:rsidRPr="005302C0">
        <w:rPr>
          <w:rFonts w:ascii="Times New Roman" w:hAnsi="Times New Roman"/>
          <w:sz w:val="28"/>
          <w:szCs w:val="28"/>
          <w:lang w:val="en-US"/>
        </w:rPr>
        <w:t>“</w:t>
      </w:r>
      <w:r w:rsidR="00036F80">
        <w:rPr>
          <w:rFonts w:ascii="Times New Roman" w:hAnsi="Times New Roman"/>
          <w:sz w:val="28"/>
          <w:szCs w:val="28"/>
          <w:lang w:val="en-US"/>
        </w:rPr>
        <w:t>On the s</w:t>
      </w:r>
      <w:r w:rsidR="0082319B" w:rsidRPr="005302C0">
        <w:rPr>
          <w:rFonts w:ascii="Times New Roman" w:hAnsi="Times New Roman"/>
          <w:sz w:val="28"/>
          <w:szCs w:val="28"/>
          <w:lang w:val="en-US"/>
        </w:rPr>
        <w:t>t</w:t>
      </w:r>
      <w:r w:rsidR="00036F80">
        <w:rPr>
          <w:rFonts w:ascii="Times New Roman" w:hAnsi="Times New Roman"/>
          <w:sz w:val="28"/>
          <w:szCs w:val="28"/>
          <w:lang w:val="en-US"/>
        </w:rPr>
        <w:t>ate b</w:t>
      </w:r>
      <w:r w:rsidR="00361450" w:rsidRPr="005302C0">
        <w:rPr>
          <w:rFonts w:ascii="Times New Roman" w:hAnsi="Times New Roman"/>
          <w:sz w:val="28"/>
          <w:szCs w:val="28"/>
          <w:lang w:val="en-US"/>
        </w:rPr>
        <w:t xml:space="preserve">udget of Ukraine for 2017” </w:t>
      </w:r>
      <w:r w:rsidR="00036F80">
        <w:rPr>
          <w:rFonts w:ascii="Times New Roman" w:hAnsi="Times New Roman"/>
          <w:sz w:val="28"/>
          <w:szCs w:val="28"/>
          <w:lang w:val="en-US"/>
        </w:rPr>
        <w:t>(regarding</w:t>
      </w:r>
      <w:r w:rsidR="0082319B" w:rsidRPr="005302C0">
        <w:rPr>
          <w:rFonts w:ascii="Times New Roman" w:hAnsi="Times New Roman"/>
          <w:sz w:val="28"/>
          <w:szCs w:val="28"/>
          <w:lang w:val="en-US"/>
        </w:rPr>
        <w:t xml:space="preserve"> provision o</w:t>
      </w:r>
      <w:r w:rsidR="00361450" w:rsidRPr="005302C0">
        <w:rPr>
          <w:rFonts w:ascii="Times New Roman" w:hAnsi="Times New Roman"/>
          <w:sz w:val="28"/>
          <w:szCs w:val="28"/>
          <w:lang w:val="en-US"/>
        </w:rPr>
        <w:t>f financing of local elections)”</w:t>
      </w:r>
      <w:r w:rsidR="00036F80">
        <w:rPr>
          <w:rStyle w:val="a5"/>
          <w:rFonts w:ascii="Times New Roman" w:hAnsi="Times New Roman"/>
          <w:sz w:val="28"/>
          <w:szCs w:val="28"/>
        </w:rPr>
        <w:footnoteReference w:id="13"/>
      </w:r>
      <w:r w:rsidR="00036F80" w:rsidRPr="00F6294B">
        <w:rPr>
          <w:rFonts w:ascii="Times New Roman" w:hAnsi="Times New Roman"/>
          <w:sz w:val="28"/>
          <w:szCs w:val="28"/>
        </w:rPr>
        <w:t xml:space="preserve">, </w:t>
      </w:r>
      <w:r w:rsidR="0082319B" w:rsidRPr="005302C0">
        <w:rPr>
          <w:rFonts w:ascii="Times New Roman" w:hAnsi="Times New Roman"/>
          <w:sz w:val="28"/>
          <w:szCs w:val="28"/>
          <w:lang w:val="en-US"/>
        </w:rPr>
        <w:t xml:space="preserve">which regulates the issues of financial provision of local elections, including the </w:t>
      </w:r>
      <w:r w:rsidR="00AB0085" w:rsidRPr="005302C0">
        <w:rPr>
          <w:rFonts w:ascii="Times New Roman" w:hAnsi="Times New Roman"/>
          <w:sz w:val="28"/>
          <w:szCs w:val="28"/>
          <w:lang w:val="en-US"/>
        </w:rPr>
        <w:t>first local elections in united local communities</w:t>
      </w:r>
      <w:r w:rsidR="00504704">
        <w:rPr>
          <w:rFonts w:ascii="Times New Roman" w:hAnsi="Times New Roman"/>
          <w:sz w:val="28"/>
          <w:szCs w:val="28"/>
          <w:lang w:val="en-US"/>
        </w:rPr>
        <w:t>, was adopted</w:t>
      </w:r>
      <w:r w:rsidR="0082319B" w:rsidRPr="005302C0">
        <w:rPr>
          <w:rFonts w:ascii="Times New Roman" w:hAnsi="Times New Roman"/>
          <w:sz w:val="28"/>
          <w:szCs w:val="28"/>
          <w:lang w:val="en-US"/>
        </w:rPr>
        <w:t>;</w:t>
      </w:r>
    </w:p>
    <w:p w:rsidR="002643A0" w:rsidRPr="002643A0" w:rsidRDefault="001F6BF1"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w:t>
      </w:r>
      <w:r w:rsidR="002643A0">
        <w:rPr>
          <w:rFonts w:ascii="Times New Roman" w:hAnsi="Times New Roman"/>
          <w:sz w:val="28"/>
          <w:szCs w:val="28"/>
          <w:lang w:val="en-US"/>
        </w:rPr>
        <w:t xml:space="preserve"> </w:t>
      </w:r>
      <w:r w:rsidR="002643A0" w:rsidRPr="002643A0">
        <w:rPr>
          <w:rFonts w:ascii="Times New Roman" w:hAnsi="Times New Roman"/>
          <w:sz w:val="28"/>
          <w:szCs w:val="28"/>
          <w:lang w:val="en-US"/>
        </w:rPr>
        <w:t xml:space="preserve">On February 9, 2017, the </w:t>
      </w:r>
      <w:proofErr w:type="spellStart"/>
      <w:r w:rsidR="002643A0" w:rsidRPr="002643A0">
        <w:rPr>
          <w:rFonts w:ascii="Times New Roman" w:hAnsi="Times New Roman"/>
          <w:sz w:val="28"/>
          <w:szCs w:val="28"/>
          <w:lang w:val="en-US"/>
        </w:rPr>
        <w:t>Verkhovna</w:t>
      </w:r>
      <w:proofErr w:type="spellEnd"/>
      <w:r w:rsidR="002643A0" w:rsidRPr="002643A0">
        <w:rPr>
          <w:rFonts w:ascii="Times New Roman" w:hAnsi="Times New Roman"/>
          <w:sz w:val="28"/>
          <w:szCs w:val="28"/>
          <w:lang w:val="en-US"/>
        </w:rPr>
        <w:t xml:space="preserve"> Rada of Ukraine</w:t>
      </w:r>
      <w:r w:rsidR="00D97F30">
        <w:rPr>
          <w:rFonts w:ascii="Times New Roman" w:hAnsi="Times New Roman"/>
          <w:sz w:val="28"/>
          <w:szCs w:val="28"/>
          <w:lang w:val="en-US"/>
        </w:rPr>
        <w:t xml:space="preserve"> adopted the Law “</w:t>
      </w:r>
      <w:r w:rsidR="003774DD">
        <w:rPr>
          <w:rFonts w:ascii="Times New Roman" w:hAnsi="Times New Roman"/>
          <w:sz w:val="28"/>
          <w:szCs w:val="28"/>
          <w:lang w:val="en-US"/>
        </w:rPr>
        <w:t>On s</w:t>
      </w:r>
      <w:r w:rsidR="002643A0" w:rsidRPr="002643A0">
        <w:rPr>
          <w:rFonts w:ascii="Times New Roman" w:hAnsi="Times New Roman"/>
          <w:sz w:val="28"/>
          <w:szCs w:val="28"/>
          <w:lang w:val="en-US"/>
        </w:rPr>
        <w:t xml:space="preserve">ervice </w:t>
      </w:r>
      <w:r w:rsidR="003774DD">
        <w:rPr>
          <w:rFonts w:ascii="Times New Roman" w:hAnsi="Times New Roman"/>
          <w:sz w:val="28"/>
          <w:szCs w:val="28"/>
          <w:lang w:val="en-US"/>
        </w:rPr>
        <w:t>in local self-government b</w:t>
      </w:r>
      <w:r w:rsidR="00D97F30">
        <w:rPr>
          <w:rFonts w:ascii="Times New Roman" w:hAnsi="Times New Roman"/>
          <w:sz w:val="28"/>
          <w:szCs w:val="28"/>
          <w:lang w:val="en-US"/>
        </w:rPr>
        <w:t>odies”</w:t>
      </w:r>
      <w:r w:rsidR="002643A0" w:rsidRPr="002643A0">
        <w:rPr>
          <w:rFonts w:ascii="Times New Roman" w:hAnsi="Times New Roman"/>
          <w:sz w:val="28"/>
          <w:szCs w:val="28"/>
          <w:lang w:val="en-US"/>
        </w:rPr>
        <w:t>. The law introduces fundamentally new principles of service in local self-government bod</w:t>
      </w:r>
      <w:r w:rsidR="00D97F30">
        <w:rPr>
          <w:rFonts w:ascii="Times New Roman" w:hAnsi="Times New Roman"/>
          <w:sz w:val="28"/>
          <w:szCs w:val="28"/>
          <w:lang w:val="en-US"/>
        </w:rPr>
        <w:t>ies, creates legal grounds</w:t>
      </w:r>
      <w:r w:rsidR="002643A0" w:rsidRPr="002643A0">
        <w:rPr>
          <w:rFonts w:ascii="Times New Roman" w:hAnsi="Times New Roman"/>
          <w:sz w:val="28"/>
          <w:szCs w:val="28"/>
          <w:lang w:val="en-US"/>
        </w:rPr>
        <w:t xml:space="preserve"> for: regul</w:t>
      </w:r>
      <w:r w:rsidR="003C1BCA">
        <w:rPr>
          <w:rFonts w:ascii="Times New Roman" w:hAnsi="Times New Roman"/>
          <w:sz w:val="28"/>
          <w:szCs w:val="28"/>
          <w:lang w:val="en-US"/>
        </w:rPr>
        <w:t xml:space="preserve">ation of the status of a </w:t>
      </w:r>
      <w:r w:rsidR="003C1BCA" w:rsidRPr="002643A0">
        <w:rPr>
          <w:rFonts w:ascii="Times New Roman" w:hAnsi="Times New Roman"/>
          <w:sz w:val="28"/>
          <w:szCs w:val="28"/>
          <w:lang w:val="en-US"/>
        </w:rPr>
        <w:t>local self-government body</w:t>
      </w:r>
      <w:r w:rsidR="00C86A2D">
        <w:rPr>
          <w:rFonts w:ascii="Times New Roman" w:hAnsi="Times New Roman"/>
          <w:sz w:val="28"/>
          <w:szCs w:val="28"/>
          <w:lang w:val="en-US"/>
        </w:rPr>
        <w:t xml:space="preserve"> official</w:t>
      </w:r>
      <w:r w:rsidR="002643A0" w:rsidRPr="002643A0">
        <w:rPr>
          <w:rFonts w:ascii="Times New Roman" w:hAnsi="Times New Roman"/>
          <w:sz w:val="28"/>
          <w:szCs w:val="28"/>
          <w:lang w:val="en-US"/>
        </w:rPr>
        <w:t>; incre</w:t>
      </w:r>
      <w:r w:rsidR="0041349A">
        <w:rPr>
          <w:rFonts w:ascii="Times New Roman" w:hAnsi="Times New Roman"/>
          <w:sz w:val="28"/>
          <w:szCs w:val="28"/>
          <w:lang w:val="en-US"/>
        </w:rPr>
        <w:t xml:space="preserve">ase of prestige and provision of </w:t>
      </w:r>
      <w:r w:rsidR="002643A0" w:rsidRPr="002643A0">
        <w:rPr>
          <w:rFonts w:ascii="Times New Roman" w:hAnsi="Times New Roman"/>
          <w:sz w:val="28"/>
          <w:szCs w:val="28"/>
          <w:lang w:val="en-US"/>
        </w:rPr>
        <w:t>equal access to service in local self-government bodies; prom</w:t>
      </w:r>
      <w:r w:rsidR="0041349A">
        <w:rPr>
          <w:rFonts w:ascii="Times New Roman" w:hAnsi="Times New Roman"/>
          <w:sz w:val="28"/>
          <w:szCs w:val="28"/>
          <w:lang w:val="en-US"/>
        </w:rPr>
        <w:t xml:space="preserve">otion </w:t>
      </w:r>
      <w:r w:rsidR="0041349A">
        <w:rPr>
          <w:rFonts w:ascii="Times New Roman" w:hAnsi="Times New Roman"/>
          <w:sz w:val="28"/>
          <w:szCs w:val="28"/>
          <w:lang w:val="en-US"/>
        </w:rPr>
        <w:lastRenderedPageBreak/>
        <w:t xml:space="preserve">of career growth; new </w:t>
      </w:r>
      <w:r w:rsidR="002643A0" w:rsidRPr="002643A0">
        <w:rPr>
          <w:rFonts w:ascii="Times New Roman" w:hAnsi="Times New Roman"/>
          <w:sz w:val="28"/>
          <w:szCs w:val="28"/>
          <w:lang w:val="en-US"/>
        </w:rPr>
        <w:t>model</w:t>
      </w:r>
      <w:r w:rsidR="0041349A">
        <w:rPr>
          <w:rFonts w:ascii="Times New Roman" w:hAnsi="Times New Roman"/>
          <w:sz w:val="28"/>
          <w:szCs w:val="28"/>
          <w:lang w:val="en-US"/>
        </w:rPr>
        <w:t xml:space="preserve"> of salary payment</w:t>
      </w:r>
      <w:r w:rsidR="00AC00E0">
        <w:rPr>
          <w:rFonts w:ascii="Times New Roman" w:hAnsi="Times New Roman"/>
          <w:sz w:val="28"/>
          <w:szCs w:val="28"/>
          <w:lang w:val="en-US"/>
        </w:rPr>
        <w:t xml:space="preserve">; implementation </w:t>
      </w:r>
      <w:r w:rsidR="002643A0" w:rsidRPr="002643A0">
        <w:rPr>
          <w:rFonts w:ascii="Times New Roman" w:hAnsi="Times New Roman"/>
          <w:sz w:val="28"/>
          <w:szCs w:val="28"/>
          <w:lang w:val="en-US"/>
        </w:rPr>
        <w:t>of mechanisms fo</w:t>
      </w:r>
      <w:r w:rsidR="00AC00E0">
        <w:rPr>
          <w:rFonts w:ascii="Times New Roman" w:hAnsi="Times New Roman"/>
          <w:sz w:val="28"/>
          <w:szCs w:val="28"/>
          <w:lang w:val="en-US"/>
        </w:rPr>
        <w:t xml:space="preserve">r </w:t>
      </w:r>
      <w:r w:rsidR="0039791A">
        <w:rPr>
          <w:rFonts w:ascii="Times New Roman" w:hAnsi="Times New Roman"/>
          <w:sz w:val="28"/>
          <w:szCs w:val="28"/>
          <w:lang w:val="en-US"/>
        </w:rPr>
        <w:t>preventing corruption; rise in level of social and financial</w:t>
      </w:r>
      <w:r w:rsidR="002643A0" w:rsidRPr="002643A0">
        <w:rPr>
          <w:rFonts w:ascii="Times New Roman" w:hAnsi="Times New Roman"/>
          <w:sz w:val="28"/>
          <w:szCs w:val="28"/>
          <w:lang w:val="en-US"/>
        </w:rPr>
        <w:t xml:space="preserve"> protection of employees, etc.</w:t>
      </w:r>
    </w:p>
    <w:p w:rsidR="00284D78" w:rsidRDefault="00146087" w:rsidP="00F6294B">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en-US"/>
        </w:rPr>
        <w:t xml:space="preserve">Measures have been </w:t>
      </w:r>
      <w:r w:rsidR="00CB6186" w:rsidRPr="00CB6186">
        <w:rPr>
          <w:rFonts w:ascii="Times New Roman" w:hAnsi="Times New Roman"/>
          <w:sz w:val="28"/>
          <w:szCs w:val="28"/>
          <w:lang w:val="en-US"/>
        </w:rPr>
        <w:t>taken to improve the institutional support for decentralization reform</w:t>
      </w:r>
      <w:r w:rsidR="00A523DE">
        <w:rPr>
          <w:rFonts w:ascii="Times New Roman" w:hAnsi="Times New Roman"/>
          <w:sz w:val="28"/>
          <w:szCs w:val="28"/>
          <w:lang w:val="en-US"/>
        </w:rPr>
        <w:t xml:space="preserve"> too</w:t>
      </w:r>
      <w:r w:rsidR="00CB6186" w:rsidRPr="00CB6186">
        <w:rPr>
          <w:rFonts w:ascii="Times New Roman" w:hAnsi="Times New Roman"/>
          <w:sz w:val="28"/>
          <w:szCs w:val="28"/>
          <w:lang w:val="en-US"/>
        </w:rPr>
        <w:t>. In pa</w:t>
      </w:r>
      <w:r w:rsidR="00CB6186">
        <w:rPr>
          <w:rFonts w:ascii="Times New Roman" w:hAnsi="Times New Roman"/>
          <w:sz w:val="28"/>
          <w:szCs w:val="28"/>
          <w:lang w:val="en-US"/>
        </w:rPr>
        <w:t>rticular, the Central Office of</w:t>
      </w:r>
      <w:r w:rsidR="00F14963">
        <w:rPr>
          <w:rFonts w:ascii="Times New Roman" w:hAnsi="Times New Roman"/>
          <w:sz w:val="28"/>
          <w:szCs w:val="28"/>
          <w:lang w:val="en-US"/>
        </w:rPr>
        <w:t xml:space="preserve"> Reforms i</w:t>
      </w:r>
      <w:r w:rsidR="00CB6186" w:rsidRPr="00CB6186">
        <w:rPr>
          <w:rFonts w:ascii="Times New Roman" w:hAnsi="Times New Roman"/>
          <w:sz w:val="28"/>
          <w:szCs w:val="28"/>
          <w:lang w:val="en-US"/>
        </w:rPr>
        <w:t>s established</w:t>
      </w:r>
      <w:r w:rsidR="00F14963">
        <w:rPr>
          <w:rFonts w:ascii="Times New Roman" w:hAnsi="Times New Roman"/>
          <w:sz w:val="28"/>
          <w:szCs w:val="28"/>
          <w:lang w:val="en-US"/>
        </w:rPr>
        <w:t xml:space="preserve"> as a permanent advisory body of</w:t>
      </w:r>
      <w:r w:rsidR="00CB6186" w:rsidRPr="00CB6186">
        <w:rPr>
          <w:rFonts w:ascii="Times New Roman" w:hAnsi="Times New Roman"/>
          <w:sz w:val="28"/>
          <w:szCs w:val="28"/>
          <w:lang w:val="en-US"/>
        </w:rPr>
        <w:t xml:space="preserve"> the Cabinet of Ministers of Ukraine in order to ensure organization and coordination of implementation of reforms</w:t>
      </w:r>
      <w:r w:rsidR="00F14963" w:rsidRPr="00F14963">
        <w:rPr>
          <w:rFonts w:ascii="Times New Roman" w:hAnsi="Times New Roman"/>
          <w:sz w:val="28"/>
          <w:szCs w:val="28"/>
          <w:lang w:val="en-US"/>
        </w:rPr>
        <w:t xml:space="preserve"> </w:t>
      </w:r>
      <w:r w:rsidR="00F14963">
        <w:rPr>
          <w:rFonts w:ascii="Times New Roman" w:hAnsi="Times New Roman"/>
          <w:sz w:val="28"/>
          <w:szCs w:val="28"/>
          <w:lang w:val="en-US"/>
        </w:rPr>
        <w:t>at an adequate level</w:t>
      </w:r>
      <w:r w:rsidR="00CB6186" w:rsidRPr="00CB6186">
        <w:rPr>
          <w:rFonts w:ascii="Times New Roman" w:hAnsi="Times New Roman"/>
          <w:sz w:val="28"/>
          <w:szCs w:val="28"/>
          <w:lang w:val="en-US"/>
        </w:rPr>
        <w:t>, in particular, regarding the planning of appropriate measures, moni</w:t>
      </w:r>
      <w:r w:rsidR="00CB6186">
        <w:rPr>
          <w:rFonts w:ascii="Times New Roman" w:hAnsi="Times New Roman"/>
          <w:sz w:val="28"/>
          <w:szCs w:val="28"/>
          <w:lang w:val="en-US"/>
        </w:rPr>
        <w:t>toring and analysis of the status</w:t>
      </w:r>
      <w:r w:rsidR="00F14963">
        <w:rPr>
          <w:rFonts w:ascii="Times New Roman" w:hAnsi="Times New Roman"/>
          <w:sz w:val="28"/>
          <w:szCs w:val="28"/>
          <w:lang w:val="en-US"/>
        </w:rPr>
        <w:t xml:space="preserve"> of their implementation</w:t>
      </w:r>
      <w:r w:rsidR="00284D78">
        <w:rPr>
          <w:rStyle w:val="a5"/>
          <w:rFonts w:ascii="Times New Roman" w:hAnsi="Times New Roman"/>
          <w:sz w:val="28"/>
          <w:szCs w:val="28"/>
        </w:rPr>
        <w:footnoteReference w:id="14"/>
      </w:r>
      <w:r w:rsidR="00284D78" w:rsidRPr="00F6294B">
        <w:rPr>
          <w:rFonts w:ascii="Times New Roman" w:hAnsi="Times New Roman"/>
          <w:sz w:val="28"/>
          <w:szCs w:val="28"/>
        </w:rPr>
        <w:t xml:space="preserve">. </w:t>
      </w:r>
    </w:p>
    <w:p w:rsidR="00CB6186" w:rsidRPr="00CB6186" w:rsidRDefault="00CB6186"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The Central Office of</w:t>
      </w:r>
      <w:r w:rsidRPr="00CB6186">
        <w:rPr>
          <w:rFonts w:ascii="Times New Roman" w:hAnsi="Times New Roman"/>
          <w:sz w:val="28"/>
          <w:szCs w:val="28"/>
          <w:lang w:val="en-US"/>
        </w:rPr>
        <w:t xml:space="preserve"> Reforms will interact wi</w:t>
      </w:r>
      <w:r w:rsidR="005C22AA">
        <w:rPr>
          <w:rFonts w:ascii="Times New Roman" w:hAnsi="Times New Roman"/>
          <w:sz w:val="28"/>
          <w:szCs w:val="28"/>
          <w:lang w:val="en-US"/>
        </w:rPr>
        <w:t>th regional offices and field offices for decentralization support</w:t>
      </w:r>
      <w:r w:rsidRPr="00CB6186">
        <w:rPr>
          <w:rFonts w:ascii="Times New Roman" w:hAnsi="Times New Roman"/>
          <w:sz w:val="28"/>
          <w:szCs w:val="28"/>
          <w:lang w:val="en-US"/>
        </w:rPr>
        <w:t xml:space="preserve"> in education, health</w:t>
      </w:r>
      <w:r w:rsidR="00203DA2">
        <w:rPr>
          <w:rFonts w:ascii="Times New Roman" w:hAnsi="Times New Roman"/>
          <w:sz w:val="28"/>
          <w:szCs w:val="28"/>
          <w:lang w:val="en-US"/>
        </w:rPr>
        <w:t xml:space="preserve"> care</w:t>
      </w:r>
      <w:r w:rsidRPr="00CB6186">
        <w:rPr>
          <w:rFonts w:ascii="Times New Roman" w:hAnsi="Times New Roman"/>
          <w:sz w:val="28"/>
          <w:szCs w:val="28"/>
          <w:lang w:val="en-US"/>
        </w:rPr>
        <w:t>, territorial planning, culture, social protection and oth</w:t>
      </w:r>
      <w:r w:rsidR="005C22AA">
        <w:rPr>
          <w:rFonts w:ascii="Times New Roman" w:hAnsi="Times New Roman"/>
          <w:sz w:val="28"/>
          <w:szCs w:val="28"/>
          <w:lang w:val="en-US"/>
        </w:rPr>
        <w:t>er areas. In each region, L</w:t>
      </w:r>
      <w:r w:rsidRPr="00CB6186">
        <w:rPr>
          <w:rFonts w:ascii="Times New Roman" w:hAnsi="Times New Roman"/>
          <w:sz w:val="28"/>
          <w:szCs w:val="28"/>
          <w:lang w:val="en-US"/>
        </w:rPr>
        <w:t xml:space="preserve">ocal </w:t>
      </w:r>
      <w:r w:rsidR="00203DA2">
        <w:rPr>
          <w:rFonts w:ascii="Times New Roman" w:hAnsi="Times New Roman"/>
          <w:sz w:val="28"/>
          <w:szCs w:val="28"/>
          <w:lang w:val="en-US"/>
        </w:rPr>
        <w:t>self-government development c</w:t>
      </w:r>
      <w:r w:rsidRPr="00CB6186">
        <w:rPr>
          <w:rFonts w:ascii="Times New Roman" w:hAnsi="Times New Roman"/>
          <w:sz w:val="28"/>
          <w:szCs w:val="28"/>
          <w:lang w:val="en-US"/>
        </w:rPr>
        <w:t>enters are established, which will coordinate the implementation of the decentralization reform at the regional level.</w:t>
      </w:r>
    </w:p>
    <w:p w:rsidR="00203DA2" w:rsidRPr="00B27700" w:rsidRDefault="00203DA2" w:rsidP="00F6294B">
      <w:pPr>
        <w:spacing w:after="0" w:line="360" w:lineRule="auto"/>
        <w:ind w:firstLine="709"/>
        <w:contextualSpacing/>
        <w:jc w:val="both"/>
        <w:rPr>
          <w:rFonts w:ascii="Times New Roman" w:hAnsi="Times New Roman"/>
          <w:sz w:val="28"/>
          <w:szCs w:val="28"/>
          <w:lang w:val="en-US"/>
        </w:rPr>
      </w:pPr>
      <w:r w:rsidRPr="00203DA2">
        <w:rPr>
          <w:rFonts w:ascii="Times New Roman" w:hAnsi="Times New Roman"/>
          <w:sz w:val="28"/>
          <w:szCs w:val="28"/>
          <w:lang w:val="en-US"/>
        </w:rPr>
        <w:t xml:space="preserve">The opening of the Central Office and regional centers takes place within the framework of the implementation of the Program on </w:t>
      </w:r>
      <w:r w:rsidR="00C07BCD">
        <w:rPr>
          <w:rFonts w:ascii="Times New Roman" w:hAnsi="Times New Roman"/>
          <w:sz w:val="28"/>
          <w:szCs w:val="28"/>
          <w:lang w:val="en-US"/>
        </w:rPr>
        <w:t xml:space="preserve">extension of rights and opportunities </w:t>
      </w:r>
      <w:r w:rsidR="0021375B" w:rsidRPr="00203DA2">
        <w:rPr>
          <w:rFonts w:ascii="Times New Roman" w:hAnsi="Times New Roman"/>
          <w:sz w:val="28"/>
          <w:szCs w:val="28"/>
          <w:lang w:val="en-US"/>
        </w:rPr>
        <w:t xml:space="preserve">for Ukraine </w:t>
      </w:r>
      <w:r w:rsidRPr="00203DA2">
        <w:rPr>
          <w:rFonts w:ascii="Times New Roman" w:hAnsi="Times New Roman"/>
          <w:sz w:val="28"/>
          <w:szCs w:val="28"/>
          <w:lang w:val="en-US"/>
        </w:rPr>
        <w:t>at the local level, acc</w:t>
      </w:r>
      <w:r w:rsidR="00E67002">
        <w:rPr>
          <w:rFonts w:ascii="Times New Roman" w:hAnsi="Times New Roman"/>
          <w:sz w:val="28"/>
          <w:szCs w:val="28"/>
          <w:lang w:val="en-US"/>
        </w:rPr>
        <w:t>ountability and development of “</w:t>
      </w:r>
      <w:r w:rsidRPr="00203DA2">
        <w:rPr>
          <w:rFonts w:ascii="Times New Roman" w:hAnsi="Times New Roman"/>
          <w:sz w:val="28"/>
          <w:szCs w:val="28"/>
          <w:lang w:val="en-US"/>
        </w:rPr>
        <w:t>U-LEAD with Europe</w:t>
      </w:r>
      <w:r w:rsidR="00E67002">
        <w:rPr>
          <w:rFonts w:ascii="Times New Roman" w:hAnsi="Times New Roman"/>
          <w:sz w:val="28"/>
          <w:szCs w:val="28"/>
          <w:lang w:val="en-US"/>
        </w:rPr>
        <w:t>”</w:t>
      </w:r>
      <w:r w:rsidR="0021375B">
        <w:rPr>
          <w:rFonts w:ascii="Times New Roman" w:hAnsi="Times New Roman"/>
          <w:sz w:val="28"/>
          <w:szCs w:val="28"/>
          <w:lang w:val="en-US"/>
        </w:rPr>
        <w:t xml:space="preserve"> funded by the EU and some </w:t>
      </w:r>
      <w:r w:rsidRPr="00203DA2">
        <w:rPr>
          <w:rFonts w:ascii="Times New Roman" w:hAnsi="Times New Roman"/>
          <w:sz w:val="28"/>
          <w:szCs w:val="28"/>
          <w:lang w:val="en-US"/>
        </w:rPr>
        <w:t>European countries.</w:t>
      </w:r>
      <w:r w:rsidR="0021375B">
        <w:rPr>
          <w:rFonts w:ascii="Times New Roman" w:hAnsi="Times New Roman"/>
          <w:sz w:val="28"/>
          <w:szCs w:val="28"/>
          <w:lang w:val="en-US"/>
        </w:rPr>
        <w:t xml:space="preserve"> </w:t>
      </w:r>
      <w:r w:rsidR="000F70FB">
        <w:rPr>
          <w:rFonts w:ascii="Times New Roman" w:hAnsi="Times New Roman"/>
          <w:sz w:val="28"/>
          <w:szCs w:val="28"/>
          <w:lang w:val="en-US"/>
        </w:rPr>
        <w:t xml:space="preserve">At the end of 2016, </w:t>
      </w:r>
      <w:r w:rsidR="000552AF">
        <w:rPr>
          <w:rFonts w:ascii="Times New Roman" w:hAnsi="Times New Roman"/>
          <w:sz w:val="28"/>
          <w:szCs w:val="28"/>
          <w:lang w:val="en-US"/>
        </w:rPr>
        <w:t xml:space="preserve">the </w:t>
      </w:r>
      <w:r w:rsidR="000F70FB">
        <w:rPr>
          <w:rFonts w:ascii="Times New Roman" w:hAnsi="Times New Roman"/>
          <w:sz w:val="28"/>
          <w:szCs w:val="28"/>
          <w:lang w:val="en-US"/>
        </w:rPr>
        <w:t>Association of Uni</w:t>
      </w:r>
      <w:r w:rsidR="000552AF">
        <w:rPr>
          <w:rFonts w:ascii="Times New Roman" w:hAnsi="Times New Roman"/>
          <w:sz w:val="28"/>
          <w:szCs w:val="28"/>
          <w:lang w:val="en-US"/>
        </w:rPr>
        <w:t>ted Local Communities was established</w:t>
      </w:r>
      <w:r w:rsidR="000F70FB">
        <w:rPr>
          <w:rFonts w:ascii="Times New Roman" w:hAnsi="Times New Roman"/>
          <w:sz w:val="28"/>
          <w:szCs w:val="28"/>
          <w:lang w:val="en-US"/>
        </w:rPr>
        <w:t>, its</w:t>
      </w:r>
      <w:r w:rsidR="00B27700" w:rsidRPr="00B27700">
        <w:rPr>
          <w:rFonts w:ascii="Times New Roman" w:hAnsi="Times New Roman"/>
          <w:sz w:val="28"/>
          <w:szCs w:val="28"/>
          <w:lang w:val="en-US"/>
        </w:rPr>
        <w:t xml:space="preserve"> tasks were to co-operate with executive authorities at the local and national level, advocating the interests of the members of the Association and providing them with services, partnerships and uniting efforts with all parties</w:t>
      </w:r>
      <w:r w:rsidR="000552AF">
        <w:rPr>
          <w:rFonts w:ascii="Times New Roman" w:hAnsi="Times New Roman"/>
          <w:sz w:val="28"/>
          <w:szCs w:val="28"/>
          <w:lang w:val="en-US"/>
        </w:rPr>
        <w:t xml:space="preserve"> concerned</w:t>
      </w:r>
      <w:r w:rsidR="00B27700" w:rsidRPr="00B27700">
        <w:rPr>
          <w:rFonts w:ascii="Times New Roman" w:hAnsi="Times New Roman"/>
          <w:sz w:val="28"/>
          <w:szCs w:val="28"/>
          <w:lang w:val="en-US"/>
        </w:rPr>
        <w:t>. As of April 2017, the A</w:t>
      </w:r>
      <w:r w:rsidR="000F70FB">
        <w:rPr>
          <w:rFonts w:ascii="Times New Roman" w:hAnsi="Times New Roman"/>
          <w:sz w:val="28"/>
          <w:szCs w:val="28"/>
          <w:lang w:val="en-US"/>
        </w:rPr>
        <w:t>ssociation of United Local</w:t>
      </w:r>
      <w:r w:rsidR="00B27700" w:rsidRPr="00B27700">
        <w:rPr>
          <w:rFonts w:ascii="Times New Roman" w:hAnsi="Times New Roman"/>
          <w:sz w:val="28"/>
          <w:szCs w:val="28"/>
          <w:lang w:val="en-US"/>
        </w:rPr>
        <w:t xml:space="preserve"> Communities has 62 local </w:t>
      </w:r>
      <w:r w:rsidR="000F70FB">
        <w:rPr>
          <w:rFonts w:ascii="Times New Roman" w:hAnsi="Times New Roman"/>
          <w:sz w:val="28"/>
          <w:szCs w:val="28"/>
          <w:lang w:val="en-US"/>
        </w:rPr>
        <w:t>self-</w:t>
      </w:r>
      <w:r w:rsidR="00B27700" w:rsidRPr="00B27700">
        <w:rPr>
          <w:rFonts w:ascii="Times New Roman" w:hAnsi="Times New Roman"/>
          <w:sz w:val="28"/>
          <w:szCs w:val="28"/>
          <w:lang w:val="en-US"/>
        </w:rPr>
        <w:t>government bodies from 20 regions.</w:t>
      </w:r>
      <w:r w:rsidR="008F4B19">
        <w:rPr>
          <w:rFonts w:ascii="Times New Roman" w:hAnsi="Times New Roman"/>
          <w:sz w:val="28"/>
          <w:szCs w:val="28"/>
          <w:lang w:val="en-US"/>
        </w:rPr>
        <w:t xml:space="preserve"> </w:t>
      </w:r>
    </w:p>
    <w:p w:rsidR="000F70FB" w:rsidRPr="003F1532" w:rsidRDefault="00B7288D"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The above information allow</w:t>
      </w:r>
      <w:r w:rsidR="00D16E8C">
        <w:rPr>
          <w:rFonts w:ascii="Times New Roman" w:hAnsi="Times New Roman"/>
          <w:sz w:val="28"/>
          <w:szCs w:val="28"/>
          <w:lang w:val="en-US"/>
        </w:rPr>
        <w:t>s</w:t>
      </w:r>
      <w:r>
        <w:rPr>
          <w:rFonts w:ascii="Times New Roman" w:hAnsi="Times New Roman"/>
          <w:sz w:val="28"/>
          <w:szCs w:val="28"/>
          <w:lang w:val="en-US"/>
        </w:rPr>
        <w:t xml:space="preserve"> stating</w:t>
      </w:r>
      <w:r w:rsidR="00DA59EF">
        <w:rPr>
          <w:rFonts w:ascii="Times New Roman" w:hAnsi="Times New Roman"/>
          <w:sz w:val="28"/>
          <w:szCs w:val="28"/>
          <w:lang w:val="en-US"/>
        </w:rPr>
        <w:t xml:space="preserve"> </w:t>
      </w:r>
      <w:r w:rsidR="003F1532" w:rsidRPr="003F1532">
        <w:rPr>
          <w:rFonts w:ascii="Times New Roman" w:hAnsi="Times New Roman"/>
          <w:sz w:val="28"/>
          <w:szCs w:val="28"/>
          <w:lang w:val="en-US"/>
        </w:rPr>
        <w:t>rather dynamic process o</w:t>
      </w:r>
      <w:r w:rsidR="00DA59EF">
        <w:rPr>
          <w:rFonts w:ascii="Times New Roman" w:hAnsi="Times New Roman"/>
          <w:sz w:val="28"/>
          <w:szCs w:val="28"/>
          <w:lang w:val="en-US"/>
        </w:rPr>
        <w:t>f forming the united local</w:t>
      </w:r>
      <w:r w:rsidR="003F1532" w:rsidRPr="003F1532">
        <w:rPr>
          <w:rFonts w:ascii="Times New Roman" w:hAnsi="Times New Roman"/>
          <w:sz w:val="28"/>
          <w:szCs w:val="28"/>
          <w:lang w:val="en-US"/>
        </w:rPr>
        <w:t xml:space="preserve"> communities in </w:t>
      </w:r>
      <w:smartTag w:uri="urn:schemas-microsoft-com:office:smarttags" w:element="country-region">
        <w:smartTag w:uri="urn:schemas-microsoft-com:office:smarttags" w:element="place">
          <w:r w:rsidR="008B2027" w:rsidRPr="003F1532">
            <w:rPr>
              <w:rFonts w:ascii="Times New Roman" w:hAnsi="Times New Roman"/>
              <w:sz w:val="28"/>
              <w:szCs w:val="28"/>
              <w:lang w:val="en-US"/>
            </w:rPr>
            <w:t>Ukraine</w:t>
          </w:r>
        </w:smartTag>
      </w:smartTag>
      <w:r w:rsidR="003F1532" w:rsidRPr="003F1532">
        <w:rPr>
          <w:rFonts w:ascii="Times New Roman" w:hAnsi="Times New Roman"/>
          <w:sz w:val="28"/>
          <w:szCs w:val="28"/>
          <w:lang w:val="en-US"/>
        </w:rPr>
        <w:t xml:space="preserve"> and</w:t>
      </w:r>
      <w:r w:rsidR="00511242">
        <w:rPr>
          <w:rFonts w:ascii="Times New Roman" w:hAnsi="Times New Roman"/>
          <w:sz w:val="28"/>
          <w:szCs w:val="28"/>
          <w:lang w:val="en-US"/>
        </w:rPr>
        <w:t>,</w:t>
      </w:r>
      <w:r w:rsidR="003F1532" w:rsidRPr="003F1532">
        <w:rPr>
          <w:rFonts w:ascii="Times New Roman" w:hAnsi="Times New Roman"/>
          <w:sz w:val="28"/>
          <w:szCs w:val="28"/>
          <w:lang w:val="en-US"/>
        </w:rPr>
        <w:t xml:space="preserve"> in 2017 significant steps were taken to improve the leg</w:t>
      </w:r>
      <w:r w:rsidR="00DA59EF">
        <w:rPr>
          <w:rFonts w:ascii="Times New Roman" w:hAnsi="Times New Roman"/>
          <w:sz w:val="28"/>
          <w:szCs w:val="28"/>
          <w:lang w:val="en-US"/>
        </w:rPr>
        <w:t>islative and regulatory support</w:t>
      </w:r>
      <w:r w:rsidR="003F1532" w:rsidRPr="003F1532">
        <w:rPr>
          <w:rFonts w:ascii="Times New Roman" w:hAnsi="Times New Roman"/>
          <w:sz w:val="28"/>
          <w:szCs w:val="28"/>
          <w:lang w:val="en-US"/>
        </w:rPr>
        <w:t xml:space="preserve"> of the</w:t>
      </w:r>
      <w:r w:rsidR="00AD3E19">
        <w:rPr>
          <w:rFonts w:ascii="Times New Roman" w:hAnsi="Times New Roman"/>
          <w:sz w:val="28"/>
          <w:szCs w:val="28"/>
          <w:lang w:val="en-US"/>
        </w:rPr>
        <w:t xml:space="preserve"> creation and development of ULC</w:t>
      </w:r>
      <w:r w:rsidR="003F1532" w:rsidRPr="003F1532">
        <w:rPr>
          <w:rFonts w:ascii="Times New Roman" w:hAnsi="Times New Roman"/>
          <w:sz w:val="28"/>
          <w:szCs w:val="28"/>
          <w:lang w:val="en-US"/>
        </w:rPr>
        <w:t>.</w:t>
      </w:r>
    </w:p>
    <w:p w:rsidR="00752F1D" w:rsidRPr="00044B86" w:rsidRDefault="00044B86" w:rsidP="00F6294B">
      <w:pPr>
        <w:spacing w:after="0" w:line="360" w:lineRule="auto"/>
        <w:ind w:firstLine="709"/>
        <w:contextualSpacing/>
        <w:jc w:val="both"/>
        <w:rPr>
          <w:rFonts w:ascii="Times New Roman" w:hAnsi="Times New Roman"/>
          <w:sz w:val="28"/>
          <w:szCs w:val="28"/>
          <w:lang w:val="en-US"/>
        </w:rPr>
      </w:pPr>
      <w:r w:rsidRPr="00044B86">
        <w:rPr>
          <w:rFonts w:ascii="Times New Roman" w:hAnsi="Times New Roman"/>
          <w:sz w:val="28"/>
          <w:szCs w:val="28"/>
          <w:lang w:val="en-US"/>
        </w:rPr>
        <w:lastRenderedPageBreak/>
        <w:t>At the same time, there ar</w:t>
      </w:r>
      <w:bookmarkStart w:id="0" w:name="_GoBack"/>
      <w:bookmarkEnd w:id="0"/>
      <w:r w:rsidRPr="00044B86">
        <w:rPr>
          <w:rFonts w:ascii="Times New Roman" w:hAnsi="Times New Roman"/>
          <w:sz w:val="28"/>
          <w:szCs w:val="28"/>
          <w:lang w:val="en-US"/>
        </w:rPr>
        <w:t>e a number of unresolved problems, both strat</w:t>
      </w:r>
      <w:r>
        <w:rPr>
          <w:rFonts w:ascii="Times New Roman" w:hAnsi="Times New Roman"/>
          <w:sz w:val="28"/>
          <w:szCs w:val="28"/>
          <w:lang w:val="en-US"/>
        </w:rPr>
        <w:t>egic</w:t>
      </w:r>
      <w:r w:rsidR="00A93132">
        <w:rPr>
          <w:rFonts w:ascii="Times New Roman" w:hAnsi="Times New Roman"/>
          <w:sz w:val="28"/>
          <w:szCs w:val="28"/>
          <w:lang w:val="en-US"/>
        </w:rPr>
        <w:t xml:space="preserve"> </w:t>
      </w:r>
      <w:r>
        <w:rPr>
          <w:rFonts w:ascii="Times New Roman" w:hAnsi="Times New Roman"/>
          <w:sz w:val="28"/>
          <w:szCs w:val="28"/>
          <w:lang w:val="en-US"/>
        </w:rPr>
        <w:t>and operational</w:t>
      </w:r>
      <w:r w:rsidR="0058480B">
        <w:rPr>
          <w:rFonts w:ascii="Times New Roman" w:hAnsi="Times New Roman"/>
          <w:sz w:val="28"/>
          <w:szCs w:val="28"/>
          <w:lang w:val="en-US"/>
        </w:rPr>
        <w:t>,</w:t>
      </w:r>
      <w:r>
        <w:rPr>
          <w:rFonts w:ascii="Times New Roman" w:hAnsi="Times New Roman"/>
          <w:sz w:val="28"/>
          <w:szCs w:val="28"/>
          <w:lang w:val="en-US"/>
        </w:rPr>
        <w:t xml:space="preserve"> posing</w:t>
      </w:r>
      <w:r w:rsidRPr="00044B86">
        <w:rPr>
          <w:rFonts w:ascii="Times New Roman" w:hAnsi="Times New Roman"/>
          <w:sz w:val="28"/>
          <w:szCs w:val="28"/>
          <w:lang w:val="en-US"/>
        </w:rPr>
        <w:t xml:space="preserve"> the risks for successful further re</w:t>
      </w:r>
      <w:r w:rsidR="0058480B">
        <w:rPr>
          <w:rFonts w:ascii="Times New Roman" w:hAnsi="Times New Roman"/>
          <w:sz w:val="28"/>
          <w:szCs w:val="28"/>
          <w:lang w:val="en-US"/>
        </w:rPr>
        <w:t>form</w:t>
      </w:r>
      <w:r w:rsidR="00FD197A">
        <w:rPr>
          <w:rFonts w:ascii="Times New Roman" w:hAnsi="Times New Roman"/>
          <w:sz w:val="28"/>
          <w:szCs w:val="28"/>
          <w:lang w:val="en-US"/>
        </w:rPr>
        <w:t xml:space="preserve"> implementation</w:t>
      </w:r>
      <w:r w:rsidR="0058480B">
        <w:rPr>
          <w:rFonts w:ascii="Times New Roman" w:hAnsi="Times New Roman"/>
          <w:sz w:val="28"/>
          <w:szCs w:val="28"/>
          <w:lang w:val="en-US"/>
        </w:rPr>
        <w:t>. In particular, we should note</w:t>
      </w:r>
      <w:r w:rsidRPr="00044B86">
        <w:rPr>
          <w:rFonts w:ascii="Times New Roman" w:hAnsi="Times New Roman"/>
          <w:sz w:val="28"/>
          <w:szCs w:val="28"/>
          <w:lang w:val="en-US"/>
        </w:rPr>
        <w:t xml:space="preserve"> the following </w:t>
      </w:r>
      <w:r w:rsidR="00AF217C">
        <w:rPr>
          <w:rFonts w:ascii="Times New Roman" w:hAnsi="Times New Roman"/>
          <w:sz w:val="28"/>
          <w:szCs w:val="28"/>
          <w:lang w:val="en-US"/>
        </w:rPr>
        <w:t xml:space="preserve">problematic </w:t>
      </w:r>
      <w:r w:rsidRPr="00044B86">
        <w:rPr>
          <w:rFonts w:ascii="Times New Roman" w:hAnsi="Times New Roman"/>
          <w:sz w:val="28"/>
          <w:szCs w:val="28"/>
          <w:lang w:val="en-US"/>
        </w:rPr>
        <w:t>issues:</w:t>
      </w:r>
    </w:p>
    <w:p w:rsidR="0058480B" w:rsidRPr="0024326A" w:rsidRDefault="0024326A"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1) </w:t>
      </w:r>
      <w:r w:rsidR="00DA70D7">
        <w:rPr>
          <w:rFonts w:ascii="Times New Roman" w:hAnsi="Times New Roman"/>
          <w:sz w:val="28"/>
          <w:szCs w:val="28"/>
          <w:lang w:val="en-US"/>
        </w:rPr>
        <w:t>T</w:t>
      </w:r>
      <w:r w:rsidR="00A60350">
        <w:rPr>
          <w:rFonts w:ascii="Times New Roman" w:hAnsi="Times New Roman"/>
          <w:sz w:val="28"/>
          <w:szCs w:val="28"/>
          <w:lang w:val="en-US"/>
        </w:rPr>
        <w:t>he development of long-term</w:t>
      </w:r>
      <w:r w:rsidRPr="0024326A">
        <w:rPr>
          <w:rFonts w:ascii="Times New Roman" w:hAnsi="Times New Roman"/>
          <w:sz w:val="28"/>
          <w:szCs w:val="28"/>
          <w:lang w:val="en-US"/>
        </w:rPr>
        <w:t xml:space="preserve"> plans for the formation of the territories of </w:t>
      </w:r>
      <w:r w:rsidR="00134E71">
        <w:rPr>
          <w:rFonts w:ascii="Times New Roman" w:hAnsi="Times New Roman"/>
          <w:sz w:val="28"/>
          <w:szCs w:val="28"/>
          <w:lang w:val="en-US"/>
        </w:rPr>
        <w:t xml:space="preserve">district communities has not been </w:t>
      </w:r>
      <w:r w:rsidR="00A60350">
        <w:rPr>
          <w:rFonts w:ascii="Times New Roman" w:hAnsi="Times New Roman"/>
          <w:sz w:val="28"/>
          <w:szCs w:val="28"/>
          <w:lang w:val="en-US"/>
        </w:rPr>
        <w:t>completed, the “post factum”</w:t>
      </w:r>
      <w:r w:rsidR="00134E71">
        <w:rPr>
          <w:rFonts w:ascii="Times New Roman" w:hAnsi="Times New Roman"/>
          <w:sz w:val="28"/>
          <w:szCs w:val="28"/>
          <w:lang w:val="en-US"/>
        </w:rPr>
        <w:t xml:space="preserve"> changes are constantly made</w:t>
      </w:r>
      <w:r w:rsidR="00DA70D7">
        <w:rPr>
          <w:rFonts w:ascii="Times New Roman" w:hAnsi="Times New Roman"/>
          <w:sz w:val="28"/>
          <w:szCs w:val="28"/>
          <w:lang w:val="en-US"/>
        </w:rPr>
        <w:t xml:space="preserve"> in the ULC</w:t>
      </w:r>
      <w:r w:rsidRPr="0024326A">
        <w:rPr>
          <w:rFonts w:ascii="Times New Roman" w:hAnsi="Times New Roman"/>
          <w:sz w:val="28"/>
          <w:szCs w:val="28"/>
          <w:lang w:val="en-US"/>
        </w:rPr>
        <w:t>s t</w:t>
      </w:r>
      <w:r w:rsidR="00DA70D7">
        <w:rPr>
          <w:rFonts w:ascii="Times New Roman" w:hAnsi="Times New Roman"/>
          <w:sz w:val="28"/>
          <w:szCs w:val="28"/>
          <w:lang w:val="en-US"/>
        </w:rPr>
        <w:t>hat have gone through the consolidation</w:t>
      </w:r>
      <w:r w:rsidRPr="0024326A">
        <w:rPr>
          <w:rFonts w:ascii="Times New Roman" w:hAnsi="Times New Roman"/>
          <w:sz w:val="28"/>
          <w:szCs w:val="28"/>
          <w:lang w:val="en-US"/>
        </w:rPr>
        <w:t xml:space="preserve"> procedure, </w:t>
      </w:r>
      <w:r w:rsidR="009E6089">
        <w:rPr>
          <w:rFonts w:ascii="Times New Roman" w:hAnsi="Times New Roman"/>
          <w:sz w:val="28"/>
          <w:szCs w:val="28"/>
          <w:lang w:val="en-US"/>
        </w:rPr>
        <w:t xml:space="preserve">and </w:t>
      </w:r>
      <w:r w:rsidRPr="0024326A">
        <w:rPr>
          <w:rFonts w:ascii="Times New Roman" w:hAnsi="Times New Roman"/>
          <w:sz w:val="28"/>
          <w:szCs w:val="28"/>
          <w:lang w:val="en-US"/>
        </w:rPr>
        <w:t>want to hold the first local elections and receive additional fi</w:t>
      </w:r>
      <w:r w:rsidR="00DA70D7">
        <w:rPr>
          <w:rFonts w:ascii="Times New Roman" w:hAnsi="Times New Roman"/>
          <w:sz w:val="28"/>
          <w:szCs w:val="28"/>
          <w:lang w:val="en-US"/>
        </w:rPr>
        <w:t>nancial resources and administrative</w:t>
      </w:r>
      <w:r w:rsidRPr="0024326A">
        <w:rPr>
          <w:rFonts w:ascii="Times New Roman" w:hAnsi="Times New Roman"/>
          <w:sz w:val="28"/>
          <w:szCs w:val="28"/>
          <w:lang w:val="en-US"/>
        </w:rPr>
        <w:t xml:space="preserve"> powers.</w:t>
      </w:r>
    </w:p>
    <w:p w:rsidR="00E66810" w:rsidRPr="00E66810" w:rsidRDefault="00E66810"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2) </w:t>
      </w:r>
      <w:r w:rsidR="00E36198">
        <w:rPr>
          <w:rFonts w:ascii="Times New Roman" w:hAnsi="Times New Roman"/>
          <w:sz w:val="28"/>
          <w:szCs w:val="28"/>
          <w:lang w:val="en-US"/>
        </w:rPr>
        <w:t>It is necessary to develop t</w:t>
      </w:r>
      <w:r>
        <w:rPr>
          <w:rFonts w:ascii="Times New Roman" w:hAnsi="Times New Roman"/>
          <w:sz w:val="28"/>
          <w:szCs w:val="28"/>
          <w:lang w:val="en-US"/>
        </w:rPr>
        <w:t xml:space="preserve">he issue of continuous </w:t>
      </w:r>
      <w:r w:rsidRPr="00E66810">
        <w:rPr>
          <w:rFonts w:ascii="Times New Roman" w:hAnsi="Times New Roman"/>
          <w:sz w:val="28"/>
          <w:szCs w:val="28"/>
          <w:lang w:val="en-US"/>
        </w:rPr>
        <w:t>provision of state financial s</w:t>
      </w:r>
      <w:r>
        <w:rPr>
          <w:rFonts w:ascii="Times New Roman" w:hAnsi="Times New Roman"/>
          <w:sz w:val="28"/>
          <w:szCs w:val="28"/>
          <w:lang w:val="en-US"/>
        </w:rPr>
        <w:t>upport for voluntary consolidation</w:t>
      </w:r>
      <w:r w:rsidRPr="00E66810">
        <w:rPr>
          <w:rFonts w:ascii="Times New Roman" w:hAnsi="Times New Roman"/>
          <w:sz w:val="28"/>
          <w:szCs w:val="28"/>
          <w:lang w:val="en-US"/>
        </w:rPr>
        <w:t xml:space="preserve"> of territorial co</w:t>
      </w:r>
      <w:r w:rsidR="00E36198">
        <w:rPr>
          <w:rFonts w:ascii="Times New Roman" w:hAnsi="Times New Roman"/>
          <w:sz w:val="28"/>
          <w:szCs w:val="28"/>
          <w:lang w:val="en-US"/>
        </w:rPr>
        <w:t>mmunities</w:t>
      </w:r>
      <w:r w:rsidRPr="00E66810">
        <w:rPr>
          <w:rFonts w:ascii="Times New Roman" w:hAnsi="Times New Roman"/>
          <w:sz w:val="28"/>
          <w:szCs w:val="28"/>
          <w:lang w:val="en-US"/>
        </w:rPr>
        <w:t>.</w:t>
      </w:r>
      <w:r>
        <w:rPr>
          <w:rFonts w:ascii="Times New Roman" w:hAnsi="Times New Roman"/>
          <w:sz w:val="28"/>
          <w:szCs w:val="28"/>
          <w:lang w:val="en-US"/>
        </w:rPr>
        <w:t xml:space="preserve"> </w:t>
      </w:r>
    </w:p>
    <w:p w:rsidR="00E66810" w:rsidRPr="00E66810" w:rsidRDefault="00E66810"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3) </w:t>
      </w:r>
      <w:r w:rsidR="00E86D3A">
        <w:rPr>
          <w:rFonts w:ascii="Times New Roman" w:hAnsi="Times New Roman"/>
          <w:sz w:val="28"/>
          <w:szCs w:val="28"/>
          <w:lang w:val="en-US"/>
        </w:rPr>
        <w:t xml:space="preserve">Generally, the process of establishment of united local communities has no support, and sometimes encounters resistance </w:t>
      </w:r>
      <w:r w:rsidRPr="00E66810">
        <w:rPr>
          <w:rFonts w:ascii="Times New Roman" w:hAnsi="Times New Roman"/>
          <w:sz w:val="28"/>
          <w:szCs w:val="28"/>
          <w:lang w:val="en-US"/>
        </w:rPr>
        <w:t>from district administrations, local councils and local elites.</w:t>
      </w:r>
    </w:p>
    <w:p w:rsidR="00E86D3A" w:rsidRPr="006E76B4" w:rsidRDefault="00D13216"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4) The </w:t>
      </w:r>
      <w:r w:rsidR="006E76B4" w:rsidRPr="006E76B4">
        <w:rPr>
          <w:rFonts w:ascii="Times New Roman" w:hAnsi="Times New Roman"/>
          <w:sz w:val="28"/>
          <w:szCs w:val="28"/>
          <w:lang w:val="en-US"/>
        </w:rPr>
        <w:t xml:space="preserve">issue of optimal distribution of powers between local </w:t>
      </w:r>
      <w:r w:rsidR="001536E1">
        <w:rPr>
          <w:rFonts w:ascii="Times New Roman" w:hAnsi="Times New Roman"/>
          <w:sz w:val="28"/>
          <w:szCs w:val="28"/>
          <w:lang w:val="en-US"/>
        </w:rPr>
        <w:t>self-government bodies</w:t>
      </w:r>
      <w:r w:rsidR="006E76B4" w:rsidRPr="006E76B4">
        <w:rPr>
          <w:rFonts w:ascii="Times New Roman" w:hAnsi="Times New Roman"/>
          <w:sz w:val="28"/>
          <w:szCs w:val="28"/>
          <w:lang w:val="en-US"/>
        </w:rPr>
        <w:t xml:space="preserve"> and executive authorities</w:t>
      </w:r>
      <w:r>
        <w:rPr>
          <w:rFonts w:ascii="Times New Roman" w:hAnsi="Times New Roman"/>
          <w:sz w:val="28"/>
          <w:szCs w:val="28"/>
          <w:lang w:val="en-US"/>
        </w:rPr>
        <w:t xml:space="preserve"> is not regulated</w:t>
      </w:r>
      <w:r w:rsidR="006E76B4" w:rsidRPr="006E76B4">
        <w:rPr>
          <w:rFonts w:ascii="Times New Roman" w:hAnsi="Times New Roman"/>
          <w:sz w:val="28"/>
          <w:szCs w:val="28"/>
          <w:lang w:val="en-US"/>
        </w:rPr>
        <w:t xml:space="preserve"> in general, and, in particular, the distribution of functions and powe</w:t>
      </w:r>
      <w:r w:rsidR="001536E1">
        <w:rPr>
          <w:rFonts w:ascii="Times New Roman" w:hAnsi="Times New Roman"/>
          <w:sz w:val="28"/>
          <w:szCs w:val="28"/>
          <w:lang w:val="en-US"/>
        </w:rPr>
        <w:t>rs between local councils of ULC and district administrations and district</w:t>
      </w:r>
      <w:r w:rsidR="006E76B4" w:rsidRPr="006E76B4">
        <w:rPr>
          <w:rFonts w:ascii="Times New Roman" w:hAnsi="Times New Roman"/>
          <w:sz w:val="28"/>
          <w:szCs w:val="28"/>
          <w:lang w:val="en-US"/>
        </w:rPr>
        <w:t xml:space="preserve"> councils </w:t>
      </w:r>
      <w:r w:rsidR="004971FE">
        <w:rPr>
          <w:rFonts w:ascii="Times New Roman" w:hAnsi="Times New Roman"/>
          <w:sz w:val="28"/>
          <w:szCs w:val="28"/>
          <w:lang w:val="en-US"/>
        </w:rPr>
        <w:t>at</w:t>
      </w:r>
      <w:r w:rsidR="001536E1">
        <w:rPr>
          <w:rFonts w:ascii="Times New Roman" w:hAnsi="Times New Roman"/>
          <w:sz w:val="28"/>
          <w:szCs w:val="28"/>
          <w:lang w:val="en-US"/>
        </w:rPr>
        <w:t xml:space="preserve"> the territory of which ULC</w:t>
      </w:r>
      <w:r w:rsidR="006E76B4" w:rsidRPr="006E76B4">
        <w:rPr>
          <w:rFonts w:ascii="Times New Roman" w:hAnsi="Times New Roman"/>
          <w:sz w:val="28"/>
          <w:szCs w:val="28"/>
          <w:lang w:val="en-US"/>
        </w:rPr>
        <w:t>s are established.</w:t>
      </w:r>
    </w:p>
    <w:p w:rsidR="006E76B4" w:rsidRPr="000A2712" w:rsidRDefault="008D3611"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5) There is no</w:t>
      </w:r>
      <w:r w:rsidR="000A2712">
        <w:rPr>
          <w:rFonts w:ascii="Times New Roman" w:hAnsi="Times New Roman"/>
          <w:sz w:val="28"/>
          <w:szCs w:val="28"/>
          <w:lang w:val="en-US"/>
        </w:rPr>
        <w:t xml:space="preserve"> proper staff assistance</w:t>
      </w:r>
      <w:r w:rsidR="000A2712" w:rsidRPr="000A2712">
        <w:rPr>
          <w:rFonts w:ascii="Times New Roman" w:hAnsi="Times New Roman"/>
          <w:sz w:val="28"/>
          <w:szCs w:val="28"/>
          <w:lang w:val="en-US"/>
        </w:rPr>
        <w:t xml:space="preserve"> of local </w:t>
      </w:r>
      <w:r w:rsidR="000A2712">
        <w:rPr>
          <w:rFonts w:ascii="Times New Roman" w:hAnsi="Times New Roman"/>
          <w:sz w:val="28"/>
          <w:szCs w:val="28"/>
          <w:lang w:val="en-US"/>
        </w:rPr>
        <w:t>self-</w:t>
      </w:r>
      <w:r w:rsidR="000A2712" w:rsidRPr="000A2712">
        <w:rPr>
          <w:rFonts w:ascii="Times New Roman" w:hAnsi="Times New Roman"/>
          <w:sz w:val="28"/>
          <w:szCs w:val="28"/>
          <w:lang w:val="en-US"/>
        </w:rPr>
        <w:t xml:space="preserve">government </w:t>
      </w:r>
      <w:r w:rsidR="000A2712">
        <w:rPr>
          <w:rFonts w:ascii="Times New Roman" w:hAnsi="Times New Roman"/>
          <w:sz w:val="28"/>
          <w:szCs w:val="28"/>
          <w:lang w:val="en-US"/>
        </w:rPr>
        <w:t>bodies of the united local</w:t>
      </w:r>
      <w:r w:rsidR="000A2712" w:rsidRPr="000A2712">
        <w:rPr>
          <w:rFonts w:ascii="Times New Roman" w:hAnsi="Times New Roman"/>
          <w:sz w:val="28"/>
          <w:szCs w:val="28"/>
          <w:lang w:val="en-US"/>
        </w:rPr>
        <w:t xml:space="preserve"> communities, lack of qualification of local </w:t>
      </w:r>
      <w:r w:rsidR="000A2712">
        <w:rPr>
          <w:rFonts w:ascii="Times New Roman" w:hAnsi="Times New Roman"/>
          <w:sz w:val="28"/>
          <w:szCs w:val="28"/>
          <w:lang w:val="en-US"/>
        </w:rPr>
        <w:t>self-</w:t>
      </w:r>
      <w:r w:rsidR="000A2712" w:rsidRPr="000A2712">
        <w:rPr>
          <w:rFonts w:ascii="Times New Roman" w:hAnsi="Times New Roman"/>
          <w:sz w:val="28"/>
          <w:szCs w:val="28"/>
          <w:lang w:val="en-US"/>
        </w:rPr>
        <w:t>government officials to perform new functions.</w:t>
      </w:r>
    </w:p>
    <w:p w:rsidR="000A2712" w:rsidRPr="00C367DB" w:rsidRDefault="00C367DB" w:rsidP="00F6294B">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6) </w:t>
      </w:r>
      <w:r w:rsidR="00FC031B">
        <w:rPr>
          <w:rFonts w:ascii="Times New Roman" w:hAnsi="Times New Roman"/>
          <w:sz w:val="28"/>
          <w:szCs w:val="28"/>
          <w:lang w:val="en-US"/>
        </w:rPr>
        <w:t>It is necessary to improve t</w:t>
      </w:r>
      <w:r w:rsidR="00D56F1D">
        <w:rPr>
          <w:rFonts w:ascii="Times New Roman" w:hAnsi="Times New Roman"/>
          <w:sz w:val="28"/>
          <w:szCs w:val="28"/>
          <w:lang w:val="en-US"/>
        </w:rPr>
        <w:t>he issue of implementing</w:t>
      </w:r>
      <w:r w:rsidRPr="00C367DB">
        <w:rPr>
          <w:rFonts w:ascii="Times New Roman" w:hAnsi="Times New Roman"/>
          <w:sz w:val="28"/>
          <w:szCs w:val="28"/>
          <w:lang w:val="en-US"/>
        </w:rPr>
        <w:t xml:space="preserve"> mechanis</w:t>
      </w:r>
      <w:r w:rsidR="00E25142">
        <w:rPr>
          <w:rFonts w:ascii="Times New Roman" w:hAnsi="Times New Roman"/>
          <w:sz w:val="28"/>
          <w:szCs w:val="28"/>
          <w:lang w:val="en-US"/>
        </w:rPr>
        <w:t xml:space="preserve">ms for monitoring </w:t>
      </w:r>
      <w:r w:rsidR="00D56F1D">
        <w:rPr>
          <w:rFonts w:ascii="Times New Roman" w:hAnsi="Times New Roman"/>
          <w:sz w:val="28"/>
          <w:szCs w:val="28"/>
          <w:lang w:val="en-US"/>
        </w:rPr>
        <w:t>legitimacy</w:t>
      </w:r>
      <w:r w:rsidRPr="00C367DB">
        <w:rPr>
          <w:rFonts w:ascii="Times New Roman" w:hAnsi="Times New Roman"/>
          <w:sz w:val="28"/>
          <w:szCs w:val="28"/>
          <w:lang w:val="en-US"/>
        </w:rPr>
        <w:t xml:space="preserve"> of decisions of local self-government bodies and the quality of provision of administrative and social serv</w:t>
      </w:r>
      <w:r w:rsidR="00E25142">
        <w:rPr>
          <w:rFonts w:ascii="Times New Roman" w:hAnsi="Times New Roman"/>
          <w:sz w:val="28"/>
          <w:szCs w:val="28"/>
          <w:lang w:val="en-US"/>
        </w:rPr>
        <w:t>ices to the</w:t>
      </w:r>
      <w:r w:rsidR="00FC031B">
        <w:rPr>
          <w:rFonts w:ascii="Times New Roman" w:hAnsi="Times New Roman"/>
          <w:sz w:val="28"/>
          <w:szCs w:val="28"/>
          <w:lang w:val="en-US"/>
        </w:rPr>
        <w:t xml:space="preserve"> public</w:t>
      </w:r>
      <w:r w:rsidRPr="00C367DB">
        <w:rPr>
          <w:rFonts w:ascii="Times New Roman" w:hAnsi="Times New Roman"/>
          <w:sz w:val="28"/>
          <w:szCs w:val="28"/>
          <w:lang w:val="en-US"/>
        </w:rPr>
        <w:t>.</w:t>
      </w:r>
      <w:r w:rsidR="00E25142">
        <w:rPr>
          <w:rFonts w:ascii="Times New Roman" w:hAnsi="Times New Roman"/>
          <w:sz w:val="28"/>
          <w:szCs w:val="28"/>
          <w:lang w:val="en-US"/>
        </w:rPr>
        <w:t xml:space="preserve"> </w:t>
      </w:r>
    </w:p>
    <w:p w:rsidR="00E25142" w:rsidRPr="00E25142" w:rsidRDefault="00E25142" w:rsidP="00F6294B">
      <w:pPr>
        <w:spacing w:after="0" w:line="360" w:lineRule="auto"/>
        <w:ind w:firstLine="709"/>
        <w:contextualSpacing/>
        <w:jc w:val="both"/>
        <w:rPr>
          <w:rFonts w:ascii="Times New Roman" w:hAnsi="Times New Roman"/>
          <w:sz w:val="28"/>
          <w:szCs w:val="28"/>
          <w:lang w:val="en-US"/>
        </w:rPr>
      </w:pPr>
      <w:r w:rsidRPr="00E25142">
        <w:rPr>
          <w:rFonts w:ascii="Times New Roman" w:hAnsi="Times New Roman"/>
          <w:sz w:val="28"/>
          <w:szCs w:val="28"/>
          <w:lang w:val="en-US"/>
        </w:rPr>
        <w:t>Further successful implementation o</w:t>
      </w:r>
      <w:r w:rsidR="00C92FBB">
        <w:rPr>
          <w:rFonts w:ascii="Times New Roman" w:hAnsi="Times New Roman"/>
          <w:sz w:val="28"/>
          <w:szCs w:val="28"/>
          <w:lang w:val="en-US"/>
        </w:rPr>
        <w:t xml:space="preserve">f the reform of the </w:t>
      </w:r>
      <w:r w:rsidR="009903DE">
        <w:rPr>
          <w:rFonts w:ascii="Times New Roman" w:hAnsi="Times New Roman"/>
          <w:sz w:val="28"/>
          <w:szCs w:val="28"/>
          <w:lang w:val="en-US"/>
        </w:rPr>
        <w:t>local</w:t>
      </w:r>
      <w:r w:rsidR="002662CE">
        <w:rPr>
          <w:rFonts w:ascii="Times New Roman" w:hAnsi="Times New Roman"/>
          <w:sz w:val="28"/>
          <w:szCs w:val="28"/>
          <w:lang w:val="en-US"/>
        </w:rPr>
        <w:t xml:space="preserve"> power</w:t>
      </w:r>
      <w:r w:rsidR="009903DE">
        <w:rPr>
          <w:rFonts w:ascii="Times New Roman" w:hAnsi="Times New Roman"/>
          <w:sz w:val="28"/>
          <w:szCs w:val="28"/>
          <w:lang w:val="en-US"/>
        </w:rPr>
        <w:t xml:space="preserve"> </w:t>
      </w:r>
      <w:r w:rsidR="00C92FBB">
        <w:rPr>
          <w:rFonts w:ascii="Times New Roman" w:hAnsi="Times New Roman"/>
          <w:sz w:val="28"/>
          <w:szCs w:val="28"/>
          <w:lang w:val="en-US"/>
        </w:rPr>
        <w:t>organization</w:t>
      </w:r>
      <w:r w:rsidRPr="00E25142">
        <w:rPr>
          <w:rFonts w:ascii="Times New Roman" w:hAnsi="Times New Roman"/>
          <w:sz w:val="28"/>
          <w:szCs w:val="28"/>
          <w:lang w:val="en-US"/>
        </w:rPr>
        <w:t xml:space="preserve"> and local self-government on the basis of decentralization requires further work on improving the legi</w:t>
      </w:r>
      <w:r w:rsidR="004B7152">
        <w:rPr>
          <w:rFonts w:ascii="Times New Roman" w:hAnsi="Times New Roman"/>
          <w:sz w:val="28"/>
          <w:szCs w:val="28"/>
          <w:lang w:val="en-US"/>
        </w:rPr>
        <w:t>slative and regulatory support</w:t>
      </w:r>
      <w:r w:rsidR="003E1437">
        <w:rPr>
          <w:rFonts w:ascii="Times New Roman" w:hAnsi="Times New Roman"/>
          <w:sz w:val="28"/>
          <w:szCs w:val="28"/>
          <w:lang w:val="en-US"/>
        </w:rPr>
        <w:t xml:space="preserve"> of</w:t>
      </w:r>
      <w:r w:rsidRPr="00E25142">
        <w:rPr>
          <w:rFonts w:ascii="Times New Roman" w:hAnsi="Times New Roman"/>
          <w:sz w:val="28"/>
          <w:szCs w:val="28"/>
          <w:lang w:val="en-US"/>
        </w:rPr>
        <w:t xml:space="preserve"> reform. In particular, it is necessary</w:t>
      </w:r>
      <w:r w:rsidR="003E1437">
        <w:rPr>
          <w:rFonts w:ascii="Times New Roman" w:hAnsi="Times New Roman"/>
          <w:sz w:val="28"/>
          <w:szCs w:val="28"/>
          <w:lang w:val="en-US"/>
        </w:rPr>
        <w:t xml:space="preserve"> to</w:t>
      </w:r>
      <w:r w:rsidRPr="00E25142">
        <w:rPr>
          <w:rFonts w:ascii="Times New Roman" w:hAnsi="Times New Roman"/>
          <w:sz w:val="28"/>
          <w:szCs w:val="28"/>
          <w:lang w:val="en-US"/>
        </w:rPr>
        <w:t>:</w:t>
      </w:r>
    </w:p>
    <w:p w:rsidR="000D1649"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0013339F">
        <w:rPr>
          <w:rFonts w:ascii="Times New Roman" w:hAnsi="Times New Roman"/>
          <w:sz w:val="28"/>
          <w:szCs w:val="28"/>
          <w:lang w:val="en-US"/>
        </w:rPr>
        <w:t xml:space="preserve">Resume </w:t>
      </w:r>
      <w:r w:rsidR="00B33559" w:rsidRPr="00B33559">
        <w:rPr>
          <w:rFonts w:ascii="Times New Roman" w:hAnsi="Times New Roman"/>
          <w:sz w:val="28"/>
          <w:szCs w:val="28"/>
          <w:lang w:val="en-US"/>
        </w:rPr>
        <w:t xml:space="preserve">work on the draft law on amendments </w:t>
      </w:r>
      <w:r w:rsidR="006A2AAB" w:rsidRPr="00B33559">
        <w:rPr>
          <w:rFonts w:ascii="Times New Roman" w:hAnsi="Times New Roman"/>
          <w:sz w:val="28"/>
          <w:szCs w:val="28"/>
          <w:lang w:val="en-US"/>
        </w:rPr>
        <w:t>on decentrali</w:t>
      </w:r>
      <w:r w:rsidR="006A2AAB">
        <w:rPr>
          <w:rFonts w:ascii="Times New Roman" w:hAnsi="Times New Roman"/>
          <w:sz w:val="28"/>
          <w:szCs w:val="28"/>
          <w:lang w:val="en-US"/>
        </w:rPr>
        <w:t>zation</w:t>
      </w:r>
      <w:r w:rsidR="006A2AAB" w:rsidRPr="00B33559">
        <w:rPr>
          <w:rFonts w:ascii="Times New Roman" w:hAnsi="Times New Roman"/>
          <w:sz w:val="28"/>
          <w:szCs w:val="28"/>
          <w:lang w:val="en-US"/>
        </w:rPr>
        <w:t xml:space="preserve"> </w:t>
      </w:r>
      <w:r w:rsidR="006A2AAB">
        <w:rPr>
          <w:rFonts w:ascii="Times New Roman" w:hAnsi="Times New Roman"/>
          <w:sz w:val="28"/>
          <w:szCs w:val="28"/>
          <w:lang w:val="en-US"/>
        </w:rPr>
        <w:t>to</w:t>
      </w:r>
      <w:r w:rsidR="00B33559" w:rsidRPr="00B33559">
        <w:rPr>
          <w:rFonts w:ascii="Times New Roman" w:hAnsi="Times New Roman"/>
          <w:sz w:val="28"/>
          <w:szCs w:val="28"/>
          <w:lang w:val="en-US"/>
        </w:rPr>
        <w:t xml:space="preserve"> the Constitution of Ukraine</w:t>
      </w:r>
      <w:r w:rsidR="0012602D">
        <w:rPr>
          <w:rFonts w:ascii="Times New Roman" w:hAnsi="Times New Roman"/>
          <w:sz w:val="28"/>
          <w:szCs w:val="28"/>
          <w:lang w:val="en-US"/>
        </w:rPr>
        <w:t xml:space="preserve">, which should improve </w:t>
      </w:r>
      <w:r w:rsidR="00B33559" w:rsidRPr="00B33559">
        <w:rPr>
          <w:rFonts w:ascii="Times New Roman" w:hAnsi="Times New Roman"/>
          <w:sz w:val="28"/>
          <w:szCs w:val="28"/>
          <w:lang w:val="en-US"/>
        </w:rPr>
        <w:t>constitutional basis for the functioning of a new system</w:t>
      </w:r>
      <w:r w:rsidR="002662CE">
        <w:rPr>
          <w:rFonts w:ascii="Times New Roman" w:hAnsi="Times New Roman"/>
          <w:sz w:val="28"/>
          <w:szCs w:val="28"/>
          <w:lang w:val="en-US"/>
        </w:rPr>
        <w:t xml:space="preserve"> of local</w:t>
      </w:r>
      <w:r w:rsidR="0012602D">
        <w:rPr>
          <w:rFonts w:ascii="Times New Roman" w:hAnsi="Times New Roman"/>
          <w:sz w:val="28"/>
          <w:szCs w:val="28"/>
          <w:lang w:val="en-US"/>
        </w:rPr>
        <w:t xml:space="preserve"> </w:t>
      </w:r>
      <w:r w:rsidR="00B33559" w:rsidRPr="00B33559">
        <w:rPr>
          <w:rFonts w:ascii="Times New Roman" w:hAnsi="Times New Roman"/>
          <w:sz w:val="28"/>
          <w:szCs w:val="28"/>
          <w:lang w:val="en-US"/>
        </w:rPr>
        <w:t>power</w:t>
      </w:r>
      <w:r w:rsidR="0012602D">
        <w:rPr>
          <w:rFonts w:ascii="Times New Roman" w:hAnsi="Times New Roman"/>
          <w:sz w:val="28"/>
          <w:szCs w:val="28"/>
          <w:lang w:val="en-US"/>
        </w:rPr>
        <w:t xml:space="preserve"> organization</w:t>
      </w:r>
      <w:r w:rsidR="00B33559" w:rsidRPr="00B33559">
        <w:rPr>
          <w:rFonts w:ascii="Times New Roman" w:hAnsi="Times New Roman"/>
          <w:sz w:val="28"/>
          <w:szCs w:val="28"/>
          <w:lang w:val="en-US"/>
        </w:rPr>
        <w:t xml:space="preserve"> and t</w:t>
      </w:r>
      <w:r w:rsidR="00AE1821">
        <w:rPr>
          <w:rFonts w:ascii="Times New Roman" w:hAnsi="Times New Roman"/>
          <w:sz w:val="28"/>
          <w:szCs w:val="28"/>
          <w:lang w:val="en-US"/>
        </w:rPr>
        <w:t xml:space="preserve">he system of  administrative and </w:t>
      </w:r>
      <w:r w:rsidR="00B33559" w:rsidRPr="00B33559">
        <w:rPr>
          <w:rFonts w:ascii="Times New Roman" w:hAnsi="Times New Roman"/>
          <w:sz w:val="28"/>
          <w:szCs w:val="28"/>
          <w:lang w:val="en-US"/>
        </w:rPr>
        <w:t>territorial structure of the state;</w:t>
      </w:r>
      <w:r w:rsidR="00B33559">
        <w:rPr>
          <w:rFonts w:ascii="Times New Roman" w:hAnsi="Times New Roman"/>
          <w:sz w:val="28"/>
          <w:szCs w:val="28"/>
          <w:lang w:val="en-US"/>
        </w:rPr>
        <w:t xml:space="preserve"> </w:t>
      </w:r>
    </w:p>
    <w:p w:rsidR="00121683" w:rsidRPr="00FE6583"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lastRenderedPageBreak/>
        <w:t xml:space="preserve">• </w:t>
      </w:r>
      <w:r w:rsidR="00FE6583">
        <w:rPr>
          <w:rFonts w:ascii="Times New Roman" w:hAnsi="Times New Roman"/>
          <w:sz w:val="28"/>
          <w:szCs w:val="28"/>
          <w:lang w:val="en-US"/>
        </w:rPr>
        <w:t>A</w:t>
      </w:r>
      <w:r w:rsidR="00C720A5" w:rsidRPr="00FE6583">
        <w:rPr>
          <w:rFonts w:ascii="Times New Roman" w:hAnsi="Times New Roman"/>
          <w:sz w:val="28"/>
          <w:szCs w:val="28"/>
          <w:lang w:val="en-US"/>
        </w:rPr>
        <w:t>dopt the basic law “</w:t>
      </w:r>
      <w:r w:rsidR="00121683" w:rsidRPr="00FE6583">
        <w:rPr>
          <w:rFonts w:ascii="Times New Roman" w:hAnsi="Times New Roman"/>
          <w:sz w:val="28"/>
          <w:szCs w:val="28"/>
          <w:lang w:val="en-US"/>
        </w:rPr>
        <w:t>On the administrativ</w:t>
      </w:r>
      <w:r w:rsidR="008F76AF">
        <w:rPr>
          <w:rFonts w:ascii="Times New Roman" w:hAnsi="Times New Roman"/>
          <w:sz w:val="28"/>
          <w:szCs w:val="28"/>
          <w:lang w:val="en-US"/>
        </w:rPr>
        <w:t>e and territorial structure</w:t>
      </w:r>
      <w:r w:rsidR="00C720A5" w:rsidRPr="00FE6583">
        <w:rPr>
          <w:rFonts w:ascii="Times New Roman" w:hAnsi="Times New Roman"/>
          <w:sz w:val="28"/>
          <w:szCs w:val="28"/>
          <w:lang w:val="en-US"/>
        </w:rPr>
        <w:t xml:space="preserve"> of Ukraine”</w:t>
      </w:r>
      <w:r w:rsidR="00E111CD" w:rsidRPr="00FE6583">
        <w:rPr>
          <w:rFonts w:ascii="Times New Roman" w:hAnsi="Times New Roman"/>
          <w:sz w:val="28"/>
          <w:szCs w:val="28"/>
          <w:lang w:val="en-US"/>
        </w:rPr>
        <w:t>, which will define</w:t>
      </w:r>
      <w:r w:rsidR="00121683" w:rsidRPr="00FE6583">
        <w:rPr>
          <w:rFonts w:ascii="Times New Roman" w:hAnsi="Times New Roman"/>
          <w:sz w:val="28"/>
          <w:szCs w:val="28"/>
          <w:lang w:val="en-US"/>
        </w:rPr>
        <w:t xml:space="preserve"> the principles of state policy in this area, the construction of a new a</w:t>
      </w:r>
      <w:r w:rsidR="004C7499">
        <w:rPr>
          <w:rFonts w:ascii="Times New Roman" w:hAnsi="Times New Roman"/>
          <w:sz w:val="28"/>
          <w:szCs w:val="28"/>
          <w:lang w:val="en-US"/>
        </w:rPr>
        <w:t>dministrative and territorial structure</w:t>
      </w:r>
      <w:r w:rsidR="00A406AD">
        <w:rPr>
          <w:rFonts w:ascii="Times New Roman" w:hAnsi="Times New Roman"/>
          <w:sz w:val="28"/>
          <w:szCs w:val="28"/>
          <w:lang w:val="en-US"/>
        </w:rPr>
        <w:t>, unified the</w:t>
      </w:r>
      <w:r w:rsidR="00121683" w:rsidRPr="00FE6583">
        <w:rPr>
          <w:rFonts w:ascii="Times New Roman" w:hAnsi="Times New Roman"/>
          <w:sz w:val="28"/>
          <w:szCs w:val="28"/>
          <w:lang w:val="en-US"/>
        </w:rPr>
        <w:t xml:space="preserve"> requirements an</w:t>
      </w:r>
      <w:r w:rsidR="00A406AD">
        <w:rPr>
          <w:rFonts w:ascii="Times New Roman" w:hAnsi="Times New Roman"/>
          <w:sz w:val="28"/>
          <w:szCs w:val="28"/>
          <w:lang w:val="en-US"/>
        </w:rPr>
        <w:t xml:space="preserve">d criteria for administrative and </w:t>
      </w:r>
      <w:r w:rsidR="00121683" w:rsidRPr="00FE6583">
        <w:rPr>
          <w:rFonts w:ascii="Times New Roman" w:hAnsi="Times New Roman"/>
          <w:sz w:val="28"/>
          <w:szCs w:val="28"/>
          <w:lang w:val="en-US"/>
        </w:rPr>
        <w:t>territorial units of all levels, clear procedures for the formation and liquidation of a</w:t>
      </w:r>
      <w:r w:rsidR="00A406AD">
        <w:rPr>
          <w:rFonts w:ascii="Times New Roman" w:hAnsi="Times New Roman"/>
          <w:sz w:val="28"/>
          <w:szCs w:val="28"/>
          <w:lang w:val="en-US"/>
        </w:rPr>
        <w:t xml:space="preserve">dministrative and </w:t>
      </w:r>
      <w:r w:rsidR="0081629E">
        <w:rPr>
          <w:rFonts w:ascii="Times New Roman" w:hAnsi="Times New Roman"/>
          <w:sz w:val="28"/>
          <w:szCs w:val="28"/>
          <w:lang w:val="en-US"/>
        </w:rPr>
        <w:t>territorial units</w:t>
      </w:r>
      <w:r w:rsidR="00121683" w:rsidRPr="00FE6583">
        <w:rPr>
          <w:rFonts w:ascii="Times New Roman" w:hAnsi="Times New Roman"/>
          <w:sz w:val="28"/>
          <w:szCs w:val="28"/>
          <w:lang w:val="en-US"/>
        </w:rPr>
        <w:t>, the procedure for s</w:t>
      </w:r>
      <w:r w:rsidR="00E111CD" w:rsidRPr="00FE6583">
        <w:rPr>
          <w:rFonts w:ascii="Times New Roman" w:hAnsi="Times New Roman"/>
          <w:sz w:val="28"/>
          <w:szCs w:val="28"/>
          <w:lang w:val="en-US"/>
        </w:rPr>
        <w:t>etting and changing their</w:t>
      </w:r>
      <w:r w:rsidR="0081629E">
        <w:rPr>
          <w:rFonts w:ascii="Times New Roman" w:hAnsi="Times New Roman"/>
          <w:sz w:val="28"/>
          <w:szCs w:val="28"/>
          <w:lang w:val="en-US"/>
        </w:rPr>
        <w:t xml:space="preserve"> </w:t>
      </w:r>
      <w:r w:rsidR="00E111CD" w:rsidRPr="00FE6583">
        <w:rPr>
          <w:rFonts w:ascii="Times New Roman" w:hAnsi="Times New Roman"/>
          <w:sz w:val="28"/>
          <w:szCs w:val="28"/>
          <w:lang w:val="en-US"/>
        </w:rPr>
        <w:t>boundaries</w:t>
      </w:r>
      <w:r w:rsidR="00121683" w:rsidRPr="00FE6583">
        <w:rPr>
          <w:rFonts w:ascii="Times New Roman" w:hAnsi="Times New Roman"/>
          <w:sz w:val="28"/>
          <w:szCs w:val="28"/>
          <w:lang w:val="en-US"/>
        </w:rPr>
        <w:t>, etc .;</w:t>
      </w:r>
    </w:p>
    <w:p w:rsidR="00433D58" w:rsidRPr="00704819"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00704819" w:rsidRPr="00704819">
        <w:rPr>
          <w:rFonts w:ascii="Times New Roman" w:hAnsi="Times New Roman"/>
          <w:sz w:val="28"/>
          <w:szCs w:val="28"/>
          <w:lang w:val="en-US"/>
        </w:rPr>
        <w:t>P</w:t>
      </w:r>
      <w:r w:rsidR="00433D58" w:rsidRPr="00704819">
        <w:rPr>
          <w:rFonts w:ascii="Times New Roman" w:hAnsi="Times New Roman"/>
          <w:sz w:val="28"/>
          <w:szCs w:val="28"/>
          <w:lang w:val="en-US"/>
        </w:rPr>
        <w:t xml:space="preserve">repare and adopt a new version of the Law of Ukraine “On Local Self-Government in Ukraine”, improving the support of functioning of </w:t>
      </w:r>
      <w:r w:rsidR="00CB2CB2">
        <w:rPr>
          <w:rFonts w:ascii="Times New Roman" w:hAnsi="Times New Roman"/>
          <w:sz w:val="28"/>
          <w:szCs w:val="28"/>
          <w:lang w:val="en-US"/>
        </w:rPr>
        <w:t>complete</w:t>
      </w:r>
      <w:r w:rsidR="00433D58" w:rsidRPr="00704819">
        <w:rPr>
          <w:rFonts w:ascii="Times New Roman" w:hAnsi="Times New Roman"/>
          <w:sz w:val="28"/>
          <w:szCs w:val="28"/>
          <w:lang w:val="en-US"/>
        </w:rPr>
        <w:t xml:space="preserve"> local self-government</w:t>
      </w:r>
      <w:r w:rsidR="00CB2CB2">
        <w:rPr>
          <w:rFonts w:ascii="Times New Roman" w:hAnsi="Times New Roman"/>
          <w:sz w:val="28"/>
          <w:szCs w:val="28"/>
          <w:lang w:val="en-US"/>
        </w:rPr>
        <w:t xml:space="preserve"> at various levels of administration</w:t>
      </w:r>
      <w:r w:rsidR="00433D58" w:rsidRPr="00704819">
        <w:rPr>
          <w:rFonts w:ascii="Times New Roman" w:hAnsi="Times New Roman"/>
          <w:sz w:val="28"/>
          <w:szCs w:val="28"/>
          <w:lang w:val="en-US"/>
        </w:rPr>
        <w:t>, redistribution of powers in the system of local self-government bodies and between local self-government bodies and state bodies of executive power;</w:t>
      </w:r>
    </w:p>
    <w:p w:rsidR="00727ACC" w:rsidRPr="00C21313"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00C21313">
        <w:rPr>
          <w:rFonts w:ascii="Times New Roman" w:hAnsi="Times New Roman"/>
          <w:sz w:val="28"/>
          <w:szCs w:val="28"/>
          <w:lang w:val="en-US"/>
        </w:rPr>
        <w:t>Adopt</w:t>
      </w:r>
      <w:r w:rsidR="00C12B53">
        <w:rPr>
          <w:rFonts w:ascii="Times New Roman" w:hAnsi="Times New Roman"/>
          <w:sz w:val="28"/>
          <w:szCs w:val="28"/>
          <w:lang w:val="en-US"/>
        </w:rPr>
        <w:t xml:space="preserve"> the law “On </w:t>
      </w:r>
      <w:r w:rsidR="00727ACC" w:rsidRPr="00C21313">
        <w:rPr>
          <w:rFonts w:ascii="Times New Roman" w:hAnsi="Times New Roman"/>
          <w:sz w:val="28"/>
          <w:szCs w:val="28"/>
          <w:lang w:val="en-US"/>
        </w:rPr>
        <w:t>local referendum”</w:t>
      </w:r>
      <w:r w:rsidR="00EE5027" w:rsidRPr="00C21313">
        <w:rPr>
          <w:rFonts w:ascii="Times New Roman" w:hAnsi="Times New Roman"/>
          <w:sz w:val="28"/>
          <w:szCs w:val="28"/>
          <w:lang w:val="en-US"/>
        </w:rPr>
        <w:t xml:space="preserve">, since </w:t>
      </w:r>
      <w:r w:rsidR="00727ACC" w:rsidRPr="00C21313">
        <w:rPr>
          <w:rFonts w:ascii="Times New Roman" w:hAnsi="Times New Roman"/>
          <w:sz w:val="28"/>
          <w:szCs w:val="28"/>
          <w:lang w:val="en-US"/>
        </w:rPr>
        <w:t>the legal mechanism for conduct</w:t>
      </w:r>
      <w:r w:rsidR="00173B26">
        <w:rPr>
          <w:rFonts w:ascii="Times New Roman" w:hAnsi="Times New Roman"/>
          <w:sz w:val="28"/>
          <w:szCs w:val="28"/>
          <w:lang w:val="en-US"/>
        </w:rPr>
        <w:t>ing a local referendum being the</w:t>
      </w:r>
      <w:r w:rsidR="00727ACC" w:rsidRPr="00C21313">
        <w:rPr>
          <w:rFonts w:ascii="Times New Roman" w:hAnsi="Times New Roman"/>
          <w:sz w:val="28"/>
          <w:szCs w:val="28"/>
          <w:lang w:val="en-US"/>
        </w:rPr>
        <w:t xml:space="preserve"> f</w:t>
      </w:r>
      <w:r w:rsidR="00242283">
        <w:rPr>
          <w:rFonts w:ascii="Times New Roman" w:hAnsi="Times New Roman"/>
          <w:sz w:val="28"/>
          <w:szCs w:val="28"/>
          <w:lang w:val="en-US"/>
        </w:rPr>
        <w:t xml:space="preserve">orm of solving local issues </w:t>
      </w:r>
      <w:r w:rsidR="00727ACC" w:rsidRPr="00C21313">
        <w:rPr>
          <w:rFonts w:ascii="Times New Roman" w:hAnsi="Times New Roman"/>
          <w:sz w:val="28"/>
          <w:szCs w:val="28"/>
          <w:lang w:val="en-US"/>
        </w:rPr>
        <w:t xml:space="preserve">by direct expression of will </w:t>
      </w:r>
      <w:r w:rsidR="00242283">
        <w:rPr>
          <w:rFonts w:ascii="Times New Roman" w:hAnsi="Times New Roman"/>
          <w:sz w:val="28"/>
          <w:szCs w:val="28"/>
          <w:lang w:val="en-US"/>
        </w:rPr>
        <w:t>of the</w:t>
      </w:r>
      <w:r w:rsidR="00242283" w:rsidRPr="00C21313">
        <w:rPr>
          <w:rFonts w:ascii="Times New Roman" w:hAnsi="Times New Roman"/>
          <w:sz w:val="28"/>
          <w:szCs w:val="28"/>
          <w:lang w:val="en-US"/>
        </w:rPr>
        <w:t xml:space="preserve"> local community </w:t>
      </w:r>
      <w:r w:rsidR="00727ACC" w:rsidRPr="00C21313">
        <w:rPr>
          <w:rFonts w:ascii="Times New Roman" w:hAnsi="Times New Roman"/>
          <w:sz w:val="28"/>
          <w:szCs w:val="28"/>
          <w:lang w:val="en-US"/>
        </w:rPr>
        <w:t xml:space="preserve">was </w:t>
      </w:r>
      <w:r w:rsidR="00EE5027" w:rsidRPr="00C21313">
        <w:rPr>
          <w:rFonts w:ascii="Times New Roman" w:hAnsi="Times New Roman"/>
          <w:sz w:val="28"/>
          <w:szCs w:val="28"/>
          <w:lang w:val="en-US"/>
        </w:rPr>
        <w:t>eliminated</w:t>
      </w:r>
      <w:r w:rsidR="000E2D58" w:rsidRPr="000E2D58">
        <w:rPr>
          <w:rFonts w:ascii="Times New Roman" w:hAnsi="Times New Roman"/>
          <w:sz w:val="28"/>
          <w:szCs w:val="28"/>
          <w:lang w:val="en-US"/>
        </w:rPr>
        <w:t xml:space="preserve"> </w:t>
      </w:r>
      <w:r w:rsidR="000E2D58">
        <w:rPr>
          <w:rFonts w:ascii="Times New Roman" w:hAnsi="Times New Roman"/>
          <w:sz w:val="28"/>
          <w:szCs w:val="28"/>
          <w:lang w:val="en-US"/>
        </w:rPr>
        <w:t xml:space="preserve">with </w:t>
      </w:r>
      <w:r w:rsidR="000E2D58" w:rsidRPr="00C21313">
        <w:rPr>
          <w:rFonts w:ascii="Times New Roman" w:hAnsi="Times New Roman"/>
          <w:sz w:val="28"/>
          <w:szCs w:val="28"/>
          <w:lang w:val="en-US"/>
        </w:rPr>
        <w:t>the adoption of the Law of Ukraine “On All-Ukrainian Referendum” in 2012</w:t>
      </w:r>
      <w:r w:rsidR="00EE5027" w:rsidRPr="00C21313">
        <w:rPr>
          <w:rFonts w:ascii="Times New Roman" w:hAnsi="Times New Roman"/>
          <w:sz w:val="28"/>
          <w:szCs w:val="28"/>
          <w:lang w:val="en-US"/>
        </w:rPr>
        <w:t>;</w:t>
      </w:r>
      <w:r w:rsidR="005C792F">
        <w:rPr>
          <w:rFonts w:ascii="Times New Roman" w:hAnsi="Times New Roman"/>
          <w:sz w:val="28"/>
          <w:szCs w:val="28"/>
          <w:lang w:val="en-US"/>
        </w:rPr>
        <w:t xml:space="preserve"> </w:t>
      </w:r>
    </w:p>
    <w:p w:rsidR="00727ACC" w:rsidRPr="00173B26" w:rsidRDefault="00284D78" w:rsidP="00F6294B">
      <w:pPr>
        <w:spacing w:after="0" w:line="360" w:lineRule="auto"/>
        <w:ind w:firstLine="709"/>
        <w:contextualSpacing/>
        <w:jc w:val="both"/>
        <w:rPr>
          <w:rFonts w:ascii="Times New Roman" w:hAnsi="Times New Roman"/>
          <w:sz w:val="28"/>
          <w:szCs w:val="28"/>
          <w:lang w:val="en-US"/>
        </w:rPr>
      </w:pPr>
      <w:r w:rsidRPr="00F6294B">
        <w:rPr>
          <w:rFonts w:ascii="Times New Roman" w:hAnsi="Times New Roman"/>
          <w:sz w:val="28"/>
          <w:szCs w:val="28"/>
        </w:rPr>
        <w:t xml:space="preserve">• </w:t>
      </w:r>
      <w:r w:rsidR="00173B26" w:rsidRPr="00173B26">
        <w:rPr>
          <w:rFonts w:ascii="Times New Roman" w:hAnsi="Times New Roman"/>
          <w:sz w:val="28"/>
          <w:szCs w:val="28"/>
          <w:lang w:val="en-US"/>
        </w:rPr>
        <w:t>A</w:t>
      </w:r>
      <w:r w:rsidR="00727ACC" w:rsidRPr="00173B26">
        <w:rPr>
          <w:rFonts w:ascii="Times New Roman" w:hAnsi="Times New Roman"/>
          <w:sz w:val="28"/>
          <w:szCs w:val="28"/>
          <w:lang w:val="en-US"/>
        </w:rPr>
        <w:t>m</w:t>
      </w:r>
      <w:r w:rsidR="00006777">
        <w:rPr>
          <w:rFonts w:ascii="Times New Roman" w:hAnsi="Times New Roman"/>
          <w:sz w:val="28"/>
          <w:szCs w:val="28"/>
          <w:lang w:val="en-US"/>
        </w:rPr>
        <w:t>end the Law “On Cooperation of local c</w:t>
      </w:r>
      <w:r w:rsidR="00727ACC" w:rsidRPr="00173B26">
        <w:rPr>
          <w:rFonts w:ascii="Times New Roman" w:hAnsi="Times New Roman"/>
          <w:sz w:val="28"/>
          <w:szCs w:val="28"/>
          <w:lang w:val="en-US"/>
        </w:rPr>
        <w:t>ommunities” on the introduction of the procedure for the adhesion of local communities to existing cooperation agreements;</w:t>
      </w:r>
    </w:p>
    <w:p w:rsidR="00311F08" w:rsidRPr="00311F08" w:rsidRDefault="00311F08" w:rsidP="00F6294B">
      <w:pPr>
        <w:spacing w:after="0" w:line="360" w:lineRule="auto"/>
        <w:ind w:firstLine="709"/>
        <w:contextualSpacing/>
        <w:jc w:val="both"/>
        <w:rPr>
          <w:rFonts w:ascii="Times New Roman" w:hAnsi="Times New Roman"/>
          <w:sz w:val="28"/>
          <w:szCs w:val="28"/>
          <w:lang w:val="en-US"/>
        </w:rPr>
      </w:pPr>
      <w:r w:rsidRPr="00311F08">
        <w:rPr>
          <w:rFonts w:ascii="Times New Roman" w:hAnsi="Times New Roman"/>
          <w:sz w:val="28"/>
          <w:szCs w:val="28"/>
          <w:lang w:val="en-US"/>
        </w:rPr>
        <w:t>Summarizing the</w:t>
      </w:r>
      <w:r w:rsidR="00587E41">
        <w:rPr>
          <w:rFonts w:ascii="Times New Roman" w:hAnsi="Times New Roman"/>
          <w:sz w:val="28"/>
          <w:szCs w:val="28"/>
          <w:lang w:val="en-US"/>
        </w:rPr>
        <w:t xml:space="preserve"> above</w:t>
      </w:r>
      <w:r w:rsidR="00267B2D">
        <w:rPr>
          <w:rFonts w:ascii="Times New Roman" w:hAnsi="Times New Roman"/>
          <w:sz w:val="28"/>
          <w:szCs w:val="28"/>
          <w:lang w:val="en-US"/>
        </w:rPr>
        <w:t xml:space="preserve"> mentioned</w:t>
      </w:r>
      <w:r w:rsidR="00587E41">
        <w:rPr>
          <w:rFonts w:ascii="Times New Roman" w:hAnsi="Times New Roman"/>
          <w:sz w:val="28"/>
          <w:szCs w:val="28"/>
          <w:lang w:val="en-US"/>
        </w:rPr>
        <w:t>, it is worth noting</w:t>
      </w:r>
      <w:r w:rsidRPr="00311F08">
        <w:rPr>
          <w:rFonts w:ascii="Times New Roman" w:hAnsi="Times New Roman"/>
          <w:sz w:val="28"/>
          <w:szCs w:val="28"/>
          <w:lang w:val="en-US"/>
        </w:rPr>
        <w:t xml:space="preserve"> that the reform</w:t>
      </w:r>
      <w:r w:rsidR="002F5332">
        <w:rPr>
          <w:rFonts w:ascii="Times New Roman" w:hAnsi="Times New Roman"/>
          <w:sz w:val="28"/>
          <w:szCs w:val="28"/>
          <w:lang w:val="en-US"/>
        </w:rPr>
        <w:t>ation</w:t>
      </w:r>
      <w:r w:rsidRPr="00311F08">
        <w:rPr>
          <w:rFonts w:ascii="Times New Roman" w:hAnsi="Times New Roman"/>
          <w:sz w:val="28"/>
          <w:szCs w:val="28"/>
          <w:lang w:val="en-US"/>
        </w:rPr>
        <w:t xml:space="preserve"> o</w:t>
      </w:r>
      <w:r w:rsidR="002F5332">
        <w:rPr>
          <w:rFonts w:ascii="Times New Roman" w:hAnsi="Times New Roman"/>
          <w:sz w:val="28"/>
          <w:szCs w:val="28"/>
          <w:lang w:val="en-US"/>
        </w:rPr>
        <w:t>f local self-government opens</w:t>
      </w:r>
      <w:r w:rsidRPr="00311F08">
        <w:rPr>
          <w:rFonts w:ascii="Times New Roman" w:hAnsi="Times New Roman"/>
          <w:sz w:val="28"/>
          <w:szCs w:val="28"/>
          <w:lang w:val="en-US"/>
        </w:rPr>
        <w:t xml:space="preserve"> significant prospects for ensuring its ability to solve local life issues</w:t>
      </w:r>
      <w:r w:rsidR="002F5332" w:rsidRPr="002F5332">
        <w:rPr>
          <w:rFonts w:ascii="Times New Roman" w:hAnsi="Times New Roman"/>
          <w:sz w:val="28"/>
          <w:szCs w:val="28"/>
          <w:lang w:val="en-US"/>
        </w:rPr>
        <w:t xml:space="preserve"> </w:t>
      </w:r>
      <w:r w:rsidR="002F5332" w:rsidRPr="00311F08">
        <w:rPr>
          <w:rFonts w:ascii="Times New Roman" w:hAnsi="Times New Roman"/>
          <w:sz w:val="28"/>
          <w:szCs w:val="28"/>
          <w:lang w:val="en-US"/>
        </w:rPr>
        <w:t>independently</w:t>
      </w:r>
      <w:r w:rsidRPr="00311F08">
        <w:rPr>
          <w:rFonts w:ascii="Times New Roman" w:hAnsi="Times New Roman"/>
          <w:sz w:val="28"/>
          <w:szCs w:val="28"/>
          <w:lang w:val="en-US"/>
        </w:rPr>
        <w:t xml:space="preserve">, in particular, increase the role of citizens, their influence on the process of adoption and implementation of decisions on ensuring the conditions for social and economic development of society. The reform carried out will lead to further democratization of social relations, because it involves not separation of the country, but creates opportunities for the development of the </w:t>
      </w:r>
      <w:r w:rsidR="00112064">
        <w:rPr>
          <w:rFonts w:ascii="Times New Roman" w:hAnsi="Times New Roman"/>
          <w:sz w:val="28"/>
          <w:szCs w:val="28"/>
          <w:lang w:val="en-US"/>
        </w:rPr>
        <w:t>whole</w:t>
      </w:r>
      <w:r w:rsidR="000615D6">
        <w:rPr>
          <w:rFonts w:ascii="Times New Roman" w:hAnsi="Times New Roman"/>
          <w:sz w:val="28"/>
          <w:szCs w:val="28"/>
          <w:lang w:val="en-US"/>
        </w:rPr>
        <w:t xml:space="preserve"> state space based on</w:t>
      </w:r>
      <w:r w:rsidRPr="00311F08">
        <w:rPr>
          <w:rFonts w:ascii="Times New Roman" w:hAnsi="Times New Roman"/>
          <w:sz w:val="28"/>
          <w:szCs w:val="28"/>
          <w:lang w:val="en-US"/>
        </w:rPr>
        <w:t xml:space="preserve"> the priority </w:t>
      </w:r>
      <w:r w:rsidR="000615D6">
        <w:rPr>
          <w:rFonts w:ascii="Times New Roman" w:hAnsi="Times New Roman"/>
          <w:sz w:val="28"/>
          <w:szCs w:val="28"/>
          <w:lang w:val="en-US"/>
        </w:rPr>
        <w:t xml:space="preserve">of </w:t>
      </w:r>
      <w:r w:rsidR="00421754">
        <w:rPr>
          <w:rFonts w:ascii="Times New Roman" w:hAnsi="Times New Roman"/>
          <w:sz w:val="28"/>
          <w:szCs w:val="28"/>
          <w:lang w:val="en-US"/>
        </w:rPr>
        <w:t>powers of the local</w:t>
      </w:r>
      <w:r w:rsidRPr="00311F08">
        <w:rPr>
          <w:rFonts w:ascii="Times New Roman" w:hAnsi="Times New Roman"/>
          <w:sz w:val="28"/>
          <w:szCs w:val="28"/>
          <w:lang w:val="en-US"/>
        </w:rPr>
        <w:t xml:space="preserve"> communities as a source of municipal, independent</w:t>
      </w:r>
      <w:r w:rsidR="007A358B">
        <w:rPr>
          <w:rFonts w:ascii="Times New Roman" w:hAnsi="Times New Roman"/>
          <w:sz w:val="28"/>
          <w:szCs w:val="28"/>
          <w:lang w:val="en-US"/>
        </w:rPr>
        <w:t xml:space="preserve"> power</w:t>
      </w:r>
      <w:r w:rsidRPr="00311F08">
        <w:rPr>
          <w:rFonts w:ascii="Times New Roman" w:hAnsi="Times New Roman"/>
          <w:sz w:val="28"/>
          <w:szCs w:val="28"/>
          <w:lang w:val="en-US"/>
        </w:rPr>
        <w:t xml:space="preserve"> of t</w:t>
      </w:r>
      <w:r w:rsidR="00421754">
        <w:rPr>
          <w:rFonts w:ascii="Times New Roman" w:hAnsi="Times New Roman"/>
          <w:sz w:val="28"/>
          <w:szCs w:val="28"/>
          <w:lang w:val="en-US"/>
        </w:rPr>
        <w:t>he state authorities, finally</w:t>
      </w:r>
      <w:r w:rsidRPr="00311F08">
        <w:rPr>
          <w:rFonts w:ascii="Times New Roman" w:hAnsi="Times New Roman"/>
          <w:sz w:val="28"/>
          <w:szCs w:val="28"/>
          <w:lang w:val="en-US"/>
        </w:rPr>
        <w:t xml:space="preserve">, it will </w:t>
      </w:r>
      <w:r w:rsidR="00421754">
        <w:rPr>
          <w:rFonts w:ascii="Times New Roman" w:hAnsi="Times New Roman"/>
          <w:sz w:val="28"/>
          <w:szCs w:val="28"/>
          <w:lang w:val="en-US"/>
        </w:rPr>
        <w:t>give an opportunity to conduct d</w:t>
      </w:r>
      <w:r w:rsidRPr="00311F08">
        <w:rPr>
          <w:rFonts w:ascii="Times New Roman" w:hAnsi="Times New Roman"/>
          <w:sz w:val="28"/>
          <w:szCs w:val="28"/>
          <w:lang w:val="en-US"/>
        </w:rPr>
        <w:t>emocratization from the bottom up.</w:t>
      </w:r>
      <w:r w:rsidR="00421754">
        <w:rPr>
          <w:rFonts w:ascii="Times New Roman" w:hAnsi="Times New Roman"/>
          <w:sz w:val="28"/>
          <w:szCs w:val="28"/>
          <w:lang w:val="en-US"/>
        </w:rPr>
        <w:t xml:space="preserve"> </w:t>
      </w:r>
    </w:p>
    <w:sectPr w:rsidR="00311F08" w:rsidRPr="00311F08" w:rsidSect="00C678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E1" w:rsidRDefault="00B22EE1" w:rsidP="00EB0C83">
      <w:pPr>
        <w:spacing w:after="0" w:line="240" w:lineRule="auto"/>
      </w:pPr>
      <w:r>
        <w:separator/>
      </w:r>
    </w:p>
  </w:endnote>
  <w:endnote w:type="continuationSeparator" w:id="0">
    <w:p w:rsidR="00B22EE1" w:rsidRDefault="00B22EE1" w:rsidP="00E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E1" w:rsidRDefault="00B22EE1" w:rsidP="00EB0C83">
      <w:pPr>
        <w:spacing w:after="0" w:line="240" w:lineRule="auto"/>
      </w:pPr>
      <w:r>
        <w:separator/>
      </w:r>
    </w:p>
  </w:footnote>
  <w:footnote w:type="continuationSeparator" w:id="0">
    <w:p w:rsidR="00B22EE1" w:rsidRDefault="00B22EE1" w:rsidP="00EB0C83">
      <w:pPr>
        <w:spacing w:after="0" w:line="240" w:lineRule="auto"/>
      </w:pPr>
      <w:r>
        <w:continuationSeparator/>
      </w:r>
    </w:p>
  </w:footnote>
  <w:footnote w:id="1">
    <w:p w:rsidR="00FE3C39" w:rsidRDefault="00FE3C39" w:rsidP="006B1A5C">
      <w:pPr>
        <w:spacing w:after="0" w:line="240" w:lineRule="auto"/>
        <w:contextualSpacing/>
        <w:jc w:val="both"/>
      </w:pPr>
      <w:r w:rsidRPr="009E129B">
        <w:rPr>
          <w:rStyle w:val="a5"/>
          <w:rFonts w:ascii="Times New Roman" w:hAnsi="Times New Roman"/>
        </w:rPr>
        <w:footnoteRef/>
      </w:r>
      <w:r w:rsidRPr="009E129B">
        <w:rPr>
          <w:rFonts w:ascii="Times New Roman" w:hAnsi="Times New Roman"/>
        </w:rPr>
        <w:t xml:space="preserve"> </w:t>
      </w:r>
      <w:r w:rsidRPr="009E129B">
        <w:rPr>
          <w:rFonts w:ascii="Times New Roman" w:hAnsi="Times New Roman"/>
          <w:lang w:val="en-US"/>
        </w:rPr>
        <w:t>Dr. of Sciences</w:t>
      </w:r>
      <w:r w:rsidRPr="009E129B">
        <w:rPr>
          <w:rFonts w:ascii="Times New Roman" w:hAnsi="Times New Roman"/>
        </w:rPr>
        <w:t xml:space="preserve"> </w:t>
      </w:r>
      <w:r w:rsidRPr="009E129B">
        <w:rPr>
          <w:rFonts w:ascii="Times New Roman" w:hAnsi="Times New Roman"/>
          <w:lang w:val="en-US"/>
        </w:rPr>
        <w:t>of Law</w:t>
      </w:r>
      <w:r w:rsidRPr="009E129B">
        <w:rPr>
          <w:rFonts w:ascii="Times New Roman" w:hAnsi="Times New Roman"/>
        </w:rPr>
        <w:t xml:space="preserve">, </w:t>
      </w:r>
      <w:r w:rsidRPr="009E129B">
        <w:rPr>
          <w:rFonts w:ascii="Times New Roman" w:hAnsi="Times New Roman"/>
          <w:lang w:val="en-US"/>
        </w:rPr>
        <w:t xml:space="preserve">Associate professor, </w:t>
      </w:r>
      <w:proofErr w:type="spellStart"/>
      <w:r w:rsidRPr="00385063">
        <w:rPr>
          <w:rFonts w:ascii="Times New Roman" w:hAnsi="Times New Roman"/>
          <w:lang w:val="en-US"/>
        </w:rPr>
        <w:t>Taurian</w:t>
      </w:r>
      <w:proofErr w:type="spellEnd"/>
      <w:r w:rsidRPr="00385063">
        <w:rPr>
          <w:rFonts w:ascii="Times New Roman" w:hAnsi="Times New Roman"/>
          <w:lang w:val="en-US"/>
        </w:rPr>
        <w:t xml:space="preserve"> National University named after V. I. </w:t>
      </w:r>
      <w:proofErr w:type="spellStart"/>
      <w:r w:rsidRPr="00385063">
        <w:rPr>
          <w:rFonts w:ascii="Times New Roman" w:hAnsi="Times New Roman"/>
          <w:lang w:val="en-US"/>
        </w:rPr>
        <w:t>Vernadskyi</w:t>
      </w:r>
      <w:proofErr w:type="spellEnd"/>
      <w:r w:rsidRPr="00385063">
        <w:rPr>
          <w:rFonts w:ascii="Times New Roman" w:hAnsi="Times New Roman"/>
          <w:lang w:val="en-US"/>
        </w:rPr>
        <w:t>.</w:t>
      </w:r>
    </w:p>
  </w:footnote>
  <w:footnote w:id="2">
    <w:p w:rsidR="005A110B" w:rsidRPr="006B1A5C" w:rsidRDefault="005A110B" w:rsidP="00347F27">
      <w:pPr>
        <w:pStyle w:val="a3"/>
        <w:jc w:val="both"/>
        <w:rPr>
          <w:sz w:val="22"/>
          <w:szCs w:val="22"/>
        </w:rPr>
      </w:pPr>
      <w:r w:rsidRPr="00347F27">
        <w:rPr>
          <w:rStyle w:val="a5"/>
          <w:rFonts w:ascii="Times New Roman" w:hAnsi="Times New Roman"/>
        </w:rPr>
        <w:footnoteRef/>
      </w:r>
      <w:r w:rsidRPr="00347F27">
        <w:rPr>
          <w:rFonts w:ascii="Times New Roman" w:hAnsi="Times New Roman"/>
        </w:rPr>
        <w:t xml:space="preserve"> </w:t>
      </w:r>
      <w:r w:rsidRPr="006B1A5C">
        <w:rPr>
          <w:rFonts w:ascii="Times New Roman" w:hAnsi="Times New Roman"/>
          <w:sz w:val="22"/>
          <w:szCs w:val="22"/>
          <w:lang w:val="en-US"/>
        </w:rPr>
        <w:t>On approval of Concept of reformation of local self-government and territorial organization of power in Ukraine</w:t>
      </w:r>
      <w:r w:rsidRPr="006B1A5C">
        <w:rPr>
          <w:rFonts w:ascii="Times New Roman" w:hAnsi="Times New Roman"/>
          <w:sz w:val="22"/>
          <w:szCs w:val="22"/>
        </w:rPr>
        <w:t>:</w:t>
      </w:r>
      <w:r w:rsidRPr="006B1A5C">
        <w:rPr>
          <w:rFonts w:ascii="Times New Roman" w:hAnsi="Times New Roman"/>
          <w:sz w:val="22"/>
          <w:szCs w:val="22"/>
          <w:lang w:val="en-US"/>
        </w:rPr>
        <w:t xml:space="preserve"> the Order of the Cabinet of Ministers of Ukraine on April 1, </w:t>
      </w:r>
      <w:r w:rsidRPr="006B1A5C">
        <w:rPr>
          <w:rFonts w:ascii="Times New Roman" w:hAnsi="Times New Roman"/>
          <w:sz w:val="22"/>
          <w:szCs w:val="22"/>
        </w:rPr>
        <w:t xml:space="preserve">2014 </w:t>
      </w:r>
      <w:r w:rsidRPr="006B1A5C">
        <w:rPr>
          <w:rFonts w:ascii="Times New Roman" w:hAnsi="Times New Roman"/>
          <w:sz w:val="22"/>
          <w:szCs w:val="22"/>
          <w:lang w:val="en-US"/>
        </w:rPr>
        <w:t>under</w:t>
      </w:r>
      <w:r w:rsidRPr="006B1A5C">
        <w:rPr>
          <w:rFonts w:ascii="Times New Roman" w:hAnsi="Times New Roman"/>
          <w:sz w:val="22"/>
          <w:szCs w:val="22"/>
        </w:rPr>
        <w:t xml:space="preserve"> № 333-р / </w:t>
      </w:r>
      <w:r w:rsidRPr="006B1A5C">
        <w:rPr>
          <w:rFonts w:ascii="Times New Roman" w:hAnsi="Times New Roman"/>
          <w:sz w:val="22"/>
          <w:szCs w:val="22"/>
          <w:lang w:val="en-US"/>
        </w:rPr>
        <w:t xml:space="preserve">Official </w:t>
      </w:r>
      <w:proofErr w:type="gramStart"/>
      <w:r w:rsidRPr="006B1A5C">
        <w:rPr>
          <w:rFonts w:ascii="Times New Roman" w:hAnsi="Times New Roman"/>
          <w:sz w:val="22"/>
          <w:szCs w:val="22"/>
          <w:lang w:val="en-US"/>
        </w:rPr>
        <w:t>web-site</w:t>
      </w:r>
      <w:proofErr w:type="gramEnd"/>
      <w:r w:rsidRPr="006B1A5C">
        <w:rPr>
          <w:rFonts w:ascii="Times New Roman" w:hAnsi="Times New Roman"/>
          <w:sz w:val="22"/>
          <w:szCs w:val="22"/>
          <w:lang w:val="en-US"/>
        </w:rPr>
        <w:t xml:space="preserv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 </w:t>
      </w:r>
      <w:r w:rsidRPr="006B1A5C">
        <w:rPr>
          <w:rFonts w:ascii="Times New Roman" w:hAnsi="Times New Roman"/>
          <w:sz w:val="22"/>
          <w:szCs w:val="22"/>
        </w:rPr>
        <w:t>[</w:t>
      </w:r>
      <w:r w:rsidRPr="006B1A5C">
        <w:rPr>
          <w:rFonts w:ascii="Times New Roman" w:hAnsi="Times New Roman"/>
          <w:sz w:val="22"/>
          <w:szCs w:val="22"/>
          <w:lang w:val="en-US"/>
        </w:rPr>
        <w:t>Electronic address</w:t>
      </w:r>
      <w:r w:rsidRPr="006B1A5C">
        <w:rPr>
          <w:rFonts w:ascii="Times New Roman" w:hAnsi="Times New Roman"/>
          <w:sz w:val="22"/>
          <w:szCs w:val="22"/>
        </w:rPr>
        <w:t xml:space="preserve">] – </w:t>
      </w:r>
      <w:r w:rsidRPr="006B1A5C">
        <w:rPr>
          <w:rFonts w:ascii="Times New Roman" w:hAnsi="Times New Roman"/>
          <w:sz w:val="22"/>
          <w:szCs w:val="22"/>
          <w:lang w:val="en-US"/>
        </w:rPr>
        <w:t>Access mode</w:t>
      </w:r>
      <w:r w:rsidRPr="006B1A5C">
        <w:rPr>
          <w:rFonts w:ascii="Times New Roman" w:hAnsi="Times New Roman"/>
          <w:sz w:val="22"/>
          <w:szCs w:val="22"/>
        </w:rPr>
        <w:t>: http://zakon4.rada.gov.ua/laws/show/333-2014-%D1%80.</w:t>
      </w:r>
    </w:p>
  </w:footnote>
  <w:footnote w:id="3">
    <w:p w:rsidR="005A110B" w:rsidRPr="006B1A5C" w:rsidRDefault="005A110B" w:rsidP="007573A7">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On immediate measures on development of local self-government in Ukraine for</w:t>
      </w:r>
      <w:r w:rsidRPr="006B1A5C">
        <w:rPr>
          <w:rFonts w:ascii="Times New Roman" w:hAnsi="Times New Roman"/>
          <w:sz w:val="22"/>
          <w:szCs w:val="22"/>
        </w:rPr>
        <w:t xml:space="preserve"> 2017: </w:t>
      </w:r>
      <w:r w:rsidRPr="006B1A5C">
        <w:rPr>
          <w:rFonts w:ascii="Times New Roman" w:hAnsi="Times New Roman"/>
          <w:sz w:val="22"/>
          <w:szCs w:val="22"/>
          <w:lang w:val="en-US"/>
        </w:rPr>
        <w:t xml:space="preserve">The Decree of the President of Ukraine on </w:t>
      </w:r>
      <w:r w:rsidRPr="006B1A5C">
        <w:rPr>
          <w:rFonts w:ascii="Times New Roman" w:hAnsi="Times New Roman"/>
          <w:sz w:val="22"/>
          <w:szCs w:val="22"/>
        </w:rPr>
        <w:t xml:space="preserve">07.12.2016 </w:t>
      </w:r>
      <w:r w:rsidRPr="006B1A5C">
        <w:rPr>
          <w:rFonts w:ascii="Times New Roman" w:hAnsi="Times New Roman"/>
          <w:sz w:val="22"/>
          <w:szCs w:val="22"/>
          <w:lang w:val="en-US"/>
        </w:rPr>
        <w:t>under</w:t>
      </w:r>
      <w:r w:rsidRPr="006B1A5C">
        <w:rPr>
          <w:rFonts w:ascii="Times New Roman" w:hAnsi="Times New Roman"/>
          <w:sz w:val="22"/>
          <w:szCs w:val="22"/>
        </w:rPr>
        <w:t xml:space="preserve"> № 545/2016 /</w:t>
      </w:r>
      <w:r w:rsidRPr="006B1A5C">
        <w:rPr>
          <w:rFonts w:ascii="Times New Roman" w:hAnsi="Times New Roman"/>
          <w:sz w:val="22"/>
          <w:szCs w:val="22"/>
          <w:lang w:val="en-US"/>
        </w:rPr>
        <w:t xml:space="preserve">Official </w:t>
      </w:r>
      <w:proofErr w:type="gramStart"/>
      <w:r w:rsidRPr="006B1A5C">
        <w:rPr>
          <w:rFonts w:ascii="Times New Roman" w:hAnsi="Times New Roman"/>
          <w:sz w:val="22"/>
          <w:szCs w:val="22"/>
          <w:lang w:val="en-US"/>
        </w:rPr>
        <w:t>web-site</w:t>
      </w:r>
      <w:proofErr w:type="gramEnd"/>
      <w:r w:rsidRPr="006B1A5C">
        <w:rPr>
          <w:rFonts w:ascii="Times New Roman" w:hAnsi="Times New Roman"/>
          <w:sz w:val="22"/>
          <w:szCs w:val="22"/>
          <w:lang w:val="en-US"/>
        </w:rPr>
        <w:t xml:space="preserv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w:t>
      </w:r>
      <w:r w:rsidRPr="006B1A5C">
        <w:rPr>
          <w:rFonts w:ascii="Times New Roman" w:hAnsi="Times New Roman"/>
          <w:sz w:val="22"/>
          <w:szCs w:val="22"/>
        </w:rPr>
        <w:t xml:space="preserve"> [</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http://zakon3.rada.gov.ua/laws/show/545/2016.</w:t>
      </w:r>
    </w:p>
  </w:footnote>
  <w:footnote w:id="4">
    <w:p w:rsidR="005A110B" w:rsidRPr="006B1A5C" w:rsidRDefault="005A110B" w:rsidP="00347F27">
      <w:pPr>
        <w:pStyle w:val="a3"/>
        <w:jc w:val="both"/>
        <w:rPr>
          <w:rFonts w:ascii="Times New Roman" w:hAnsi="Times New Roman"/>
          <w:sz w:val="22"/>
          <w:szCs w:val="22"/>
          <w:lang w:val="en-US"/>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Some questions of implementation of the Concept of reformation of local self-government and territorial organization of power in Ukraine</w:t>
      </w:r>
      <w:r w:rsidRPr="006B1A5C">
        <w:rPr>
          <w:rFonts w:ascii="Times New Roman" w:hAnsi="Times New Roman"/>
          <w:sz w:val="22"/>
          <w:szCs w:val="22"/>
        </w:rPr>
        <w:t xml:space="preserve">: </w:t>
      </w:r>
      <w:r w:rsidRPr="006B1A5C">
        <w:rPr>
          <w:rFonts w:ascii="Times New Roman" w:hAnsi="Times New Roman"/>
          <w:sz w:val="22"/>
          <w:szCs w:val="22"/>
          <w:lang w:val="en-US"/>
        </w:rPr>
        <w:t>the Order of the Cabinet of Ministers of Ukraine on September</w:t>
      </w:r>
      <w:r w:rsidRPr="006B1A5C">
        <w:rPr>
          <w:rFonts w:ascii="Times New Roman" w:hAnsi="Times New Roman"/>
          <w:sz w:val="22"/>
          <w:szCs w:val="22"/>
        </w:rPr>
        <w:t xml:space="preserve"> 22</w:t>
      </w:r>
      <w:r w:rsidRPr="006B1A5C">
        <w:rPr>
          <w:rFonts w:ascii="Times New Roman" w:hAnsi="Times New Roman"/>
          <w:sz w:val="22"/>
          <w:szCs w:val="22"/>
          <w:lang w:val="en-US"/>
        </w:rPr>
        <w:t>,</w:t>
      </w:r>
      <w:r w:rsidRPr="006B1A5C">
        <w:rPr>
          <w:rFonts w:ascii="Times New Roman" w:hAnsi="Times New Roman"/>
          <w:sz w:val="22"/>
          <w:szCs w:val="22"/>
        </w:rPr>
        <w:t xml:space="preserve"> 2016 </w:t>
      </w:r>
      <w:r w:rsidRPr="006B1A5C">
        <w:rPr>
          <w:rFonts w:ascii="Times New Roman" w:hAnsi="Times New Roman"/>
          <w:sz w:val="22"/>
          <w:szCs w:val="22"/>
          <w:lang w:val="en-US"/>
        </w:rPr>
        <w:t>under</w:t>
      </w:r>
      <w:r w:rsidRPr="006B1A5C">
        <w:rPr>
          <w:rFonts w:ascii="Times New Roman" w:hAnsi="Times New Roman"/>
          <w:sz w:val="22"/>
          <w:szCs w:val="22"/>
        </w:rPr>
        <w:t xml:space="preserve"> № 688-р/ </w:t>
      </w:r>
      <w:r w:rsidRPr="006B1A5C">
        <w:rPr>
          <w:rFonts w:ascii="Times New Roman" w:hAnsi="Times New Roman"/>
          <w:sz w:val="22"/>
          <w:szCs w:val="22"/>
          <w:lang w:val="en-US"/>
        </w:rPr>
        <w:t xml:space="preserve">Governmental </w:t>
      </w:r>
      <w:proofErr w:type="gramStart"/>
      <w:r w:rsidRPr="006B1A5C">
        <w:rPr>
          <w:rFonts w:ascii="Times New Roman" w:hAnsi="Times New Roman"/>
          <w:sz w:val="22"/>
          <w:szCs w:val="22"/>
          <w:lang w:val="en-US"/>
        </w:rPr>
        <w:t>web-site</w:t>
      </w:r>
      <w:proofErr w:type="gramEnd"/>
      <w:r w:rsidRPr="006B1A5C">
        <w:rPr>
          <w:rFonts w:ascii="Times New Roman" w:hAnsi="Times New Roman"/>
          <w:sz w:val="22"/>
          <w:szCs w:val="22"/>
          <w:lang w:val="en-US"/>
        </w:rPr>
        <w:t xml:space="preserv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w:t>
      </w:r>
    </w:p>
    <w:p w:rsidR="005A110B" w:rsidRPr="006B1A5C" w:rsidRDefault="005A110B" w:rsidP="00347F27">
      <w:pPr>
        <w:pStyle w:val="a3"/>
        <w:jc w:val="both"/>
        <w:rPr>
          <w:sz w:val="22"/>
          <w:szCs w:val="22"/>
        </w:rPr>
      </w:pPr>
      <w:r w:rsidRPr="006B1A5C">
        <w:rPr>
          <w:rFonts w:ascii="Times New Roman" w:hAnsi="Times New Roman"/>
          <w:sz w:val="22"/>
          <w:szCs w:val="22"/>
        </w:rPr>
        <w:t xml:space="preserve"> http://www.kmu.gov.ua/control/ru/cardnpd?docid=249350402.</w:t>
      </w:r>
    </w:p>
  </w:footnote>
  <w:footnote w:id="5">
    <w:p w:rsidR="005A110B" w:rsidRPr="006B1A5C" w:rsidRDefault="005A110B" w:rsidP="00BD09EF">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On approval of medium-term plan of priority actions of the Government by</w:t>
      </w:r>
      <w:r w:rsidRPr="006B1A5C">
        <w:rPr>
          <w:rFonts w:ascii="Times New Roman" w:hAnsi="Times New Roman"/>
          <w:sz w:val="22"/>
          <w:szCs w:val="22"/>
        </w:rPr>
        <w:t xml:space="preserve"> 2020 </w:t>
      </w:r>
      <w:r w:rsidRPr="006B1A5C">
        <w:rPr>
          <w:rFonts w:ascii="Times New Roman" w:hAnsi="Times New Roman"/>
          <w:sz w:val="22"/>
          <w:szCs w:val="22"/>
          <w:lang w:val="en-US"/>
        </w:rPr>
        <w:t>and plan of priority actions of the Government on April</w:t>
      </w:r>
      <w:r w:rsidRPr="006B1A5C">
        <w:rPr>
          <w:rFonts w:ascii="Times New Roman" w:hAnsi="Times New Roman"/>
          <w:sz w:val="22"/>
          <w:szCs w:val="22"/>
        </w:rPr>
        <w:t xml:space="preserve"> 3</w:t>
      </w:r>
      <w:r w:rsidRPr="006B1A5C">
        <w:rPr>
          <w:rFonts w:ascii="Times New Roman" w:hAnsi="Times New Roman"/>
          <w:sz w:val="22"/>
          <w:szCs w:val="22"/>
          <w:lang w:val="en-US"/>
        </w:rPr>
        <w:t>,</w:t>
      </w:r>
      <w:r w:rsidRPr="006B1A5C">
        <w:rPr>
          <w:rFonts w:ascii="Times New Roman" w:hAnsi="Times New Roman"/>
          <w:sz w:val="22"/>
          <w:szCs w:val="22"/>
        </w:rPr>
        <w:t xml:space="preserve"> 2017 </w:t>
      </w:r>
      <w:r w:rsidRPr="006B1A5C">
        <w:rPr>
          <w:rFonts w:ascii="Times New Roman" w:hAnsi="Times New Roman"/>
          <w:sz w:val="22"/>
          <w:szCs w:val="22"/>
          <w:lang w:val="en-US"/>
        </w:rPr>
        <w:t>under</w:t>
      </w:r>
      <w:r w:rsidRPr="006B1A5C">
        <w:rPr>
          <w:rFonts w:ascii="Times New Roman" w:hAnsi="Times New Roman"/>
          <w:sz w:val="22"/>
          <w:szCs w:val="22"/>
        </w:rPr>
        <w:t xml:space="preserve"> № 275-р / </w:t>
      </w:r>
      <w:proofErr w:type="gramStart"/>
      <w:r w:rsidRPr="006B1A5C">
        <w:rPr>
          <w:rFonts w:ascii="Times New Roman" w:hAnsi="Times New Roman"/>
          <w:sz w:val="22"/>
          <w:szCs w:val="22"/>
          <w:lang w:val="en-US"/>
        </w:rPr>
        <w:t>Government</w:t>
      </w:r>
      <w:proofErr w:type="gramEnd"/>
      <w:r w:rsidRPr="006B1A5C">
        <w:rPr>
          <w:rFonts w:ascii="Times New Roman" w:hAnsi="Times New Roman"/>
          <w:sz w:val="22"/>
          <w:szCs w:val="22"/>
          <w:lang w:val="en-US"/>
        </w:rPr>
        <w:t xml:space="preserve"> source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http://www.kmu.gov.ua/control/uk/cardnpd?docid=249935442</w:t>
      </w:r>
    </w:p>
  </w:footnote>
  <w:footnote w:id="6">
    <w:p w:rsidR="005A110B" w:rsidRPr="006B1A5C" w:rsidRDefault="005A110B" w:rsidP="00922A72">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 xml:space="preserve">On amendments to the methodology for the formation of capable local communities: the Resolution of the Cabinet of Ministers of Ukraine on </w:t>
      </w:r>
      <w:proofErr w:type="gramStart"/>
      <w:r w:rsidRPr="006B1A5C">
        <w:rPr>
          <w:rFonts w:ascii="Times New Roman" w:hAnsi="Times New Roman"/>
          <w:sz w:val="22"/>
          <w:szCs w:val="22"/>
          <w:lang w:val="en-US"/>
        </w:rPr>
        <w:t xml:space="preserve">September </w:t>
      </w:r>
      <w:r w:rsidRPr="006B1A5C">
        <w:rPr>
          <w:rFonts w:ascii="Times New Roman" w:hAnsi="Times New Roman"/>
          <w:sz w:val="22"/>
          <w:szCs w:val="22"/>
        </w:rPr>
        <w:t xml:space="preserve"> 8</w:t>
      </w:r>
      <w:proofErr w:type="gramEnd"/>
      <w:r w:rsidRPr="006B1A5C">
        <w:rPr>
          <w:rFonts w:ascii="Times New Roman" w:hAnsi="Times New Roman"/>
          <w:sz w:val="22"/>
          <w:szCs w:val="22"/>
          <w:lang w:val="en-US"/>
        </w:rPr>
        <w:t xml:space="preserve">, </w:t>
      </w:r>
      <w:r w:rsidRPr="006B1A5C">
        <w:rPr>
          <w:rFonts w:ascii="Times New Roman" w:hAnsi="Times New Roman"/>
          <w:sz w:val="22"/>
          <w:szCs w:val="22"/>
        </w:rPr>
        <w:t xml:space="preserve">2016 </w:t>
      </w:r>
      <w:r w:rsidRPr="006B1A5C">
        <w:rPr>
          <w:rFonts w:ascii="Times New Roman" w:hAnsi="Times New Roman"/>
          <w:sz w:val="22"/>
          <w:szCs w:val="22"/>
          <w:lang w:val="en-US"/>
        </w:rPr>
        <w:t>under</w:t>
      </w:r>
      <w:r w:rsidRPr="006B1A5C">
        <w:rPr>
          <w:rFonts w:ascii="Times New Roman" w:hAnsi="Times New Roman"/>
          <w:sz w:val="22"/>
          <w:szCs w:val="22"/>
        </w:rPr>
        <w:t xml:space="preserve"> № 601 / </w:t>
      </w:r>
      <w:r w:rsidRPr="006B1A5C">
        <w:rPr>
          <w:rFonts w:ascii="Times New Roman" w:hAnsi="Times New Roman"/>
          <w:sz w:val="22"/>
          <w:szCs w:val="22"/>
          <w:lang w:val="en-US"/>
        </w:rPr>
        <w:t xml:space="preserve">Governmental web-site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http://www.kmu.gov.ua/control/uk/cardnpd?docid=249308591.</w:t>
      </w:r>
    </w:p>
  </w:footnote>
  <w:footnote w:id="7">
    <w:p w:rsidR="005A110B" w:rsidRPr="006B1A5C" w:rsidRDefault="005A110B" w:rsidP="00B4119F">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On amendments to certain legal laws of Ukraine on voluntary adhesion of local communities</w:t>
      </w:r>
      <w:r w:rsidRPr="006B1A5C">
        <w:rPr>
          <w:rFonts w:ascii="Times New Roman" w:hAnsi="Times New Roman"/>
          <w:sz w:val="22"/>
          <w:szCs w:val="22"/>
        </w:rPr>
        <w:t xml:space="preserve">: </w:t>
      </w:r>
      <w:r w:rsidRPr="006B1A5C">
        <w:rPr>
          <w:rFonts w:ascii="Times New Roman" w:hAnsi="Times New Roman"/>
          <w:sz w:val="22"/>
          <w:szCs w:val="22"/>
          <w:lang w:val="en-US"/>
        </w:rPr>
        <w:t xml:space="preserve">the law of Ukraine </w:t>
      </w:r>
      <w:proofErr w:type="gramStart"/>
      <w:r w:rsidRPr="006B1A5C">
        <w:rPr>
          <w:rFonts w:ascii="Times New Roman" w:hAnsi="Times New Roman"/>
          <w:sz w:val="22"/>
          <w:szCs w:val="22"/>
          <w:lang w:val="en-US"/>
        </w:rPr>
        <w:t xml:space="preserve">on </w:t>
      </w:r>
      <w:r w:rsidRPr="006B1A5C">
        <w:rPr>
          <w:rFonts w:ascii="Times New Roman" w:hAnsi="Times New Roman"/>
          <w:sz w:val="22"/>
          <w:szCs w:val="22"/>
        </w:rPr>
        <w:t xml:space="preserve"> 09.02.2017</w:t>
      </w:r>
      <w:proofErr w:type="gramEnd"/>
      <w:r w:rsidRPr="006B1A5C">
        <w:rPr>
          <w:rFonts w:ascii="Times New Roman" w:hAnsi="Times New Roman"/>
          <w:sz w:val="22"/>
          <w:szCs w:val="22"/>
          <w:lang w:val="en-US"/>
        </w:rPr>
        <w:t xml:space="preserve"> under </w:t>
      </w:r>
      <w:r w:rsidRPr="006B1A5C">
        <w:rPr>
          <w:rFonts w:ascii="Times New Roman" w:hAnsi="Times New Roman"/>
          <w:sz w:val="22"/>
          <w:szCs w:val="22"/>
        </w:rPr>
        <w:t xml:space="preserve"> № 1851-VIII / </w:t>
      </w:r>
      <w:r w:rsidRPr="006B1A5C">
        <w:rPr>
          <w:rFonts w:ascii="Times New Roman" w:hAnsi="Times New Roman"/>
          <w:sz w:val="22"/>
          <w:szCs w:val="22"/>
          <w:lang w:val="en-US"/>
        </w:rPr>
        <w:t xml:space="preserve">Official web-site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w:t>
      </w:r>
      <w:r w:rsidRPr="006B1A5C">
        <w:rPr>
          <w:rFonts w:ascii="Times New Roman" w:hAnsi="Times New Roman"/>
          <w:sz w:val="22"/>
          <w:szCs w:val="22"/>
        </w:rPr>
        <w:t xml:space="preserve"> [</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http://zakon2.rada.gov.ua/laws/show/1851-19.</w:t>
      </w:r>
    </w:p>
  </w:footnote>
  <w:footnote w:id="8">
    <w:p w:rsidR="005A110B" w:rsidRPr="006B1A5C" w:rsidRDefault="005A110B" w:rsidP="001F4B2D">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On amendments to certain laws of Ukraine on peculiarities of voluntary consolidation of local communities located at the territories of the adjacent areas</w:t>
      </w:r>
      <w:r w:rsidRPr="006B1A5C">
        <w:rPr>
          <w:rFonts w:ascii="Times New Roman" w:hAnsi="Times New Roman"/>
          <w:sz w:val="22"/>
          <w:szCs w:val="22"/>
        </w:rPr>
        <w:t xml:space="preserve">: </w:t>
      </w:r>
      <w:r w:rsidRPr="006B1A5C">
        <w:rPr>
          <w:rFonts w:ascii="Times New Roman" w:hAnsi="Times New Roman"/>
          <w:sz w:val="22"/>
          <w:szCs w:val="22"/>
          <w:lang w:val="en-US"/>
        </w:rPr>
        <w:t xml:space="preserve">the law of Ukraine on </w:t>
      </w:r>
      <w:r w:rsidRPr="006B1A5C">
        <w:rPr>
          <w:rFonts w:ascii="Times New Roman" w:hAnsi="Times New Roman"/>
          <w:sz w:val="22"/>
          <w:szCs w:val="22"/>
        </w:rPr>
        <w:t xml:space="preserve">14.03.2017 </w:t>
      </w:r>
      <w:r w:rsidRPr="006B1A5C">
        <w:rPr>
          <w:rFonts w:ascii="Times New Roman" w:hAnsi="Times New Roman"/>
          <w:sz w:val="22"/>
          <w:szCs w:val="22"/>
          <w:lang w:val="en-US"/>
        </w:rPr>
        <w:t>under</w:t>
      </w:r>
      <w:r w:rsidRPr="006B1A5C">
        <w:rPr>
          <w:rFonts w:ascii="Times New Roman" w:hAnsi="Times New Roman"/>
          <w:sz w:val="22"/>
          <w:szCs w:val="22"/>
        </w:rPr>
        <w:t xml:space="preserve"> № 1923-VIII /</w:t>
      </w:r>
      <w:r w:rsidRPr="006B1A5C">
        <w:rPr>
          <w:rFonts w:ascii="Times New Roman" w:hAnsi="Times New Roman"/>
          <w:sz w:val="22"/>
          <w:szCs w:val="22"/>
          <w:lang w:val="en-US"/>
        </w:rPr>
        <w:t xml:space="preserve">Official </w:t>
      </w:r>
      <w:proofErr w:type="gramStart"/>
      <w:r w:rsidRPr="006B1A5C">
        <w:rPr>
          <w:rFonts w:ascii="Times New Roman" w:hAnsi="Times New Roman"/>
          <w:sz w:val="22"/>
          <w:szCs w:val="22"/>
          <w:lang w:val="en-US"/>
        </w:rPr>
        <w:t>web-site</w:t>
      </w:r>
      <w:proofErr w:type="gramEnd"/>
      <w:r w:rsidRPr="006B1A5C">
        <w:rPr>
          <w:rFonts w:ascii="Times New Roman" w:hAnsi="Times New Roman"/>
          <w:sz w:val="22"/>
          <w:szCs w:val="22"/>
          <w:lang w:val="en-US"/>
        </w:rPr>
        <w:t xml:space="preserv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http://zakon2.rada.gov.ua/laws/show/1923-19</w:t>
      </w:r>
    </w:p>
  </w:footnote>
  <w:footnote w:id="9">
    <w:p w:rsidR="005A110B" w:rsidRPr="006B1A5C" w:rsidRDefault="005A110B" w:rsidP="002F47D5">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 xml:space="preserve">On amendments to certain laws of Ukraine on the status of village settlement </w:t>
      </w:r>
      <w:proofErr w:type="gramStart"/>
      <w:r w:rsidRPr="006B1A5C">
        <w:rPr>
          <w:rFonts w:ascii="Times New Roman" w:hAnsi="Times New Roman"/>
          <w:sz w:val="22"/>
          <w:szCs w:val="22"/>
          <w:lang w:val="en-US"/>
        </w:rPr>
        <w:t xml:space="preserve">head </w:t>
      </w:r>
      <w:r w:rsidRPr="006B1A5C">
        <w:rPr>
          <w:rFonts w:ascii="Times New Roman" w:hAnsi="Times New Roman"/>
          <w:sz w:val="22"/>
          <w:szCs w:val="22"/>
        </w:rPr>
        <w:t>:</w:t>
      </w:r>
      <w:proofErr w:type="gramEnd"/>
      <w:r w:rsidRPr="006B1A5C">
        <w:rPr>
          <w:rFonts w:ascii="Times New Roman" w:hAnsi="Times New Roman"/>
          <w:sz w:val="22"/>
          <w:szCs w:val="22"/>
          <w:lang w:val="en-US"/>
        </w:rPr>
        <w:t xml:space="preserve"> the law of Ukraine on </w:t>
      </w:r>
      <w:r w:rsidRPr="006B1A5C">
        <w:rPr>
          <w:rFonts w:ascii="Times New Roman" w:hAnsi="Times New Roman"/>
          <w:sz w:val="22"/>
          <w:szCs w:val="22"/>
        </w:rPr>
        <w:t xml:space="preserve"> 09.02.2017 </w:t>
      </w:r>
      <w:r w:rsidRPr="006B1A5C">
        <w:rPr>
          <w:rFonts w:ascii="Times New Roman" w:hAnsi="Times New Roman"/>
          <w:sz w:val="22"/>
          <w:szCs w:val="22"/>
          <w:lang w:val="en-US"/>
        </w:rPr>
        <w:t>under</w:t>
      </w:r>
      <w:r w:rsidRPr="006B1A5C">
        <w:rPr>
          <w:rFonts w:ascii="Times New Roman" w:hAnsi="Times New Roman"/>
          <w:sz w:val="22"/>
          <w:szCs w:val="22"/>
        </w:rPr>
        <w:t xml:space="preserve"> № 1848-VIII / </w:t>
      </w:r>
      <w:r w:rsidRPr="006B1A5C">
        <w:rPr>
          <w:rFonts w:ascii="Times New Roman" w:hAnsi="Times New Roman"/>
          <w:sz w:val="22"/>
          <w:szCs w:val="22"/>
          <w:lang w:val="en-US"/>
        </w:rPr>
        <w:t xml:space="preserve">Official web-site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w:t>
      </w:r>
      <w:r w:rsidRPr="006B1A5C">
        <w:rPr>
          <w:rFonts w:ascii="Times New Roman" w:hAnsi="Times New Roman"/>
          <w:sz w:val="22"/>
          <w:szCs w:val="22"/>
        </w:rPr>
        <w:t xml:space="preserve"> [</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 xml:space="preserve">Information </w:t>
      </w:r>
      <w:proofErr w:type="spellStart"/>
      <w:r w:rsidRPr="006B1A5C">
        <w:rPr>
          <w:rFonts w:ascii="Times New Roman" w:hAnsi="Times New Roman"/>
          <w:sz w:val="22"/>
          <w:szCs w:val="22"/>
          <w:lang w:val="en-US"/>
        </w:rPr>
        <w:t>sorce</w:t>
      </w:r>
      <w:proofErr w:type="spellEnd"/>
      <w:r w:rsidRPr="006B1A5C">
        <w:rPr>
          <w:rFonts w:ascii="Times New Roman" w:hAnsi="Times New Roman"/>
          <w:sz w:val="22"/>
          <w:szCs w:val="22"/>
        </w:rPr>
        <w:t>: http://zakon2.rada.gov.ua/laws/show/1848-19.</w:t>
      </w:r>
    </w:p>
  </w:footnote>
  <w:footnote w:id="10">
    <w:p w:rsidR="005A110B" w:rsidRPr="006B1A5C" w:rsidRDefault="005A110B" w:rsidP="0000333C">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 xml:space="preserve">On amendments to certain laws of Ukraine on acquiring the powers of village, settlement heads and city mayors: the law of Ukraine </w:t>
      </w:r>
      <w:proofErr w:type="gramStart"/>
      <w:r w:rsidRPr="006B1A5C">
        <w:rPr>
          <w:rFonts w:ascii="Times New Roman" w:hAnsi="Times New Roman"/>
          <w:sz w:val="22"/>
          <w:szCs w:val="22"/>
          <w:lang w:val="en-US"/>
        </w:rPr>
        <w:t xml:space="preserve">on </w:t>
      </w:r>
      <w:r w:rsidRPr="006B1A5C">
        <w:rPr>
          <w:rFonts w:ascii="Times New Roman" w:hAnsi="Times New Roman"/>
          <w:sz w:val="22"/>
          <w:szCs w:val="22"/>
        </w:rPr>
        <w:t xml:space="preserve"> 09.02.2017</w:t>
      </w:r>
      <w:proofErr w:type="gramEnd"/>
      <w:r w:rsidRPr="006B1A5C">
        <w:rPr>
          <w:rFonts w:ascii="Times New Roman" w:hAnsi="Times New Roman"/>
          <w:sz w:val="22"/>
          <w:szCs w:val="22"/>
          <w:lang w:val="en-US"/>
        </w:rPr>
        <w:t xml:space="preserve"> under</w:t>
      </w:r>
      <w:r w:rsidRPr="006B1A5C">
        <w:rPr>
          <w:rFonts w:ascii="Times New Roman" w:hAnsi="Times New Roman"/>
          <w:sz w:val="22"/>
          <w:szCs w:val="22"/>
        </w:rPr>
        <w:t xml:space="preserve"> № 1850-VIII / </w:t>
      </w:r>
      <w:r w:rsidRPr="006B1A5C">
        <w:rPr>
          <w:rFonts w:ascii="Times New Roman" w:hAnsi="Times New Roman"/>
          <w:sz w:val="22"/>
          <w:szCs w:val="22"/>
          <w:lang w:val="en-US"/>
        </w:rPr>
        <w:t xml:space="preserve">Official web-site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 </w:t>
      </w:r>
      <w:r w:rsidRPr="006B1A5C">
        <w:rPr>
          <w:rFonts w:ascii="Times New Roman" w:hAnsi="Times New Roman"/>
          <w:sz w:val="22"/>
          <w:szCs w:val="22"/>
        </w:rPr>
        <w:t xml:space="preserve"> [</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http://zakon2.rada.gov.ua/laws/show/1850-19</w:t>
      </w:r>
    </w:p>
  </w:footnote>
  <w:footnote w:id="11">
    <w:p w:rsidR="005A110B" w:rsidRPr="006B1A5C" w:rsidRDefault="005A110B" w:rsidP="00AC377C">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 xml:space="preserve">On amendments to the resolution of the Cabinet of Ministers of Ukraine on March </w:t>
      </w:r>
      <w:r w:rsidRPr="006B1A5C">
        <w:rPr>
          <w:rFonts w:ascii="Times New Roman" w:hAnsi="Times New Roman"/>
          <w:sz w:val="22"/>
          <w:szCs w:val="22"/>
        </w:rPr>
        <w:t xml:space="preserve"> 9</w:t>
      </w:r>
      <w:r w:rsidRPr="006B1A5C">
        <w:rPr>
          <w:rFonts w:ascii="Times New Roman" w:hAnsi="Times New Roman"/>
          <w:sz w:val="22"/>
          <w:szCs w:val="22"/>
          <w:lang w:val="en-US"/>
        </w:rPr>
        <w:t xml:space="preserve">, </w:t>
      </w:r>
      <w:r w:rsidRPr="006B1A5C">
        <w:rPr>
          <w:rFonts w:ascii="Times New Roman" w:hAnsi="Times New Roman"/>
          <w:sz w:val="22"/>
          <w:szCs w:val="22"/>
        </w:rPr>
        <w:t xml:space="preserve">2006 </w:t>
      </w:r>
      <w:r w:rsidRPr="006B1A5C">
        <w:rPr>
          <w:rFonts w:ascii="Times New Roman" w:hAnsi="Times New Roman"/>
          <w:sz w:val="22"/>
          <w:szCs w:val="22"/>
          <w:lang w:val="en-US"/>
        </w:rPr>
        <w:t>under</w:t>
      </w:r>
      <w:r w:rsidRPr="006B1A5C">
        <w:rPr>
          <w:rFonts w:ascii="Times New Roman" w:hAnsi="Times New Roman"/>
          <w:sz w:val="22"/>
          <w:szCs w:val="22"/>
        </w:rPr>
        <w:t xml:space="preserve"> № 268 </w:t>
      </w:r>
      <w:r w:rsidRPr="006B1A5C">
        <w:rPr>
          <w:rFonts w:ascii="Times New Roman" w:hAnsi="Times New Roman"/>
          <w:sz w:val="22"/>
          <w:szCs w:val="22"/>
          <w:lang w:val="en-US"/>
        </w:rPr>
        <w:t xml:space="preserve">and recognition of certain resolutions of the Cabinet of Ministers of Ukraine as </w:t>
      </w:r>
      <w:proofErr w:type="spellStart"/>
      <w:r w:rsidRPr="006B1A5C">
        <w:rPr>
          <w:rFonts w:ascii="Times New Roman" w:hAnsi="Times New Roman"/>
          <w:sz w:val="22"/>
          <w:szCs w:val="22"/>
          <w:lang w:val="en-US"/>
        </w:rPr>
        <w:t>unvalid</w:t>
      </w:r>
      <w:proofErr w:type="spellEnd"/>
      <w:r w:rsidRPr="006B1A5C">
        <w:rPr>
          <w:rFonts w:ascii="Times New Roman" w:hAnsi="Times New Roman"/>
          <w:sz w:val="22"/>
          <w:szCs w:val="22"/>
        </w:rPr>
        <w:t xml:space="preserve">: </w:t>
      </w:r>
      <w:r w:rsidRPr="006B1A5C">
        <w:rPr>
          <w:rFonts w:ascii="Times New Roman" w:hAnsi="Times New Roman"/>
          <w:sz w:val="22"/>
          <w:szCs w:val="22"/>
          <w:lang w:val="en-US"/>
        </w:rPr>
        <w:t>the resolution of the Cabinet of Ministers of Ukraine on May</w:t>
      </w:r>
      <w:r w:rsidRPr="006B1A5C">
        <w:rPr>
          <w:rFonts w:ascii="Times New Roman" w:hAnsi="Times New Roman"/>
          <w:sz w:val="22"/>
          <w:szCs w:val="22"/>
        </w:rPr>
        <w:t xml:space="preserve"> 24</w:t>
      </w:r>
      <w:r w:rsidRPr="006B1A5C">
        <w:rPr>
          <w:rFonts w:ascii="Times New Roman" w:hAnsi="Times New Roman"/>
          <w:sz w:val="22"/>
          <w:szCs w:val="22"/>
          <w:lang w:val="en-US"/>
        </w:rPr>
        <w:t xml:space="preserve">, </w:t>
      </w:r>
      <w:r w:rsidRPr="006B1A5C">
        <w:rPr>
          <w:rFonts w:ascii="Times New Roman" w:hAnsi="Times New Roman"/>
          <w:sz w:val="22"/>
          <w:szCs w:val="22"/>
        </w:rPr>
        <w:t xml:space="preserve">2017 </w:t>
      </w:r>
      <w:r w:rsidRPr="006B1A5C">
        <w:rPr>
          <w:rFonts w:ascii="Times New Roman" w:hAnsi="Times New Roman"/>
          <w:sz w:val="22"/>
          <w:szCs w:val="22"/>
          <w:lang w:val="en-US"/>
        </w:rPr>
        <w:t>under</w:t>
      </w:r>
      <w:r w:rsidRPr="006B1A5C">
        <w:rPr>
          <w:rFonts w:ascii="Times New Roman" w:hAnsi="Times New Roman"/>
          <w:sz w:val="22"/>
          <w:szCs w:val="22"/>
        </w:rPr>
        <w:t xml:space="preserve"> № 353 / </w:t>
      </w:r>
      <w:r w:rsidRPr="006B1A5C">
        <w:rPr>
          <w:rFonts w:ascii="Times New Roman" w:hAnsi="Times New Roman"/>
          <w:sz w:val="22"/>
          <w:szCs w:val="22"/>
          <w:lang w:val="en-US"/>
        </w:rPr>
        <w:t xml:space="preserve">Governmental web-site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w:t>
      </w:r>
      <w:r w:rsidRPr="006B1A5C">
        <w:rPr>
          <w:rFonts w:ascii="Times New Roman" w:hAnsi="Times New Roman"/>
          <w:sz w:val="22"/>
          <w:szCs w:val="22"/>
        </w:rPr>
        <w:t xml:space="preserve">– </w:t>
      </w:r>
      <w:r w:rsidRPr="006B1A5C">
        <w:rPr>
          <w:rFonts w:ascii="Times New Roman" w:hAnsi="Times New Roman"/>
          <w:sz w:val="22"/>
          <w:szCs w:val="22"/>
          <w:lang w:val="en-US"/>
        </w:rPr>
        <w:t>Information source</w:t>
      </w:r>
      <w:r w:rsidRPr="006B1A5C">
        <w:rPr>
          <w:rFonts w:ascii="Times New Roman" w:hAnsi="Times New Roman"/>
          <w:sz w:val="22"/>
          <w:szCs w:val="22"/>
        </w:rPr>
        <w:t>: http://www.kmu.gov.ua/control/uk/cardnpd?docid=250014893.</w:t>
      </w:r>
    </w:p>
  </w:footnote>
  <w:footnote w:id="12">
    <w:p w:rsidR="005A110B" w:rsidRPr="006B1A5C" w:rsidRDefault="005A110B" w:rsidP="004815F5">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On approval of the list of capable united local communities, in which the first elections of deputies of village, settlement, city council and corresponding village, settlement head, city mayor took place in 2016</w:t>
      </w:r>
      <w:r w:rsidRPr="006B1A5C">
        <w:rPr>
          <w:rFonts w:ascii="Times New Roman" w:hAnsi="Times New Roman"/>
          <w:sz w:val="22"/>
          <w:szCs w:val="22"/>
        </w:rPr>
        <w:t xml:space="preserve">: </w:t>
      </w:r>
      <w:r w:rsidRPr="006B1A5C">
        <w:rPr>
          <w:rFonts w:ascii="Times New Roman" w:hAnsi="Times New Roman"/>
          <w:sz w:val="22"/>
          <w:szCs w:val="22"/>
          <w:lang w:val="en-US"/>
        </w:rPr>
        <w:t>the order of the Cabinet of Ministers of Ukraine on May</w:t>
      </w:r>
      <w:r w:rsidRPr="006B1A5C">
        <w:rPr>
          <w:rFonts w:ascii="Times New Roman" w:hAnsi="Times New Roman"/>
          <w:sz w:val="22"/>
          <w:szCs w:val="22"/>
        </w:rPr>
        <w:t xml:space="preserve"> 24</w:t>
      </w:r>
      <w:r w:rsidRPr="006B1A5C">
        <w:rPr>
          <w:rFonts w:ascii="Times New Roman" w:hAnsi="Times New Roman"/>
          <w:sz w:val="22"/>
          <w:szCs w:val="22"/>
          <w:lang w:val="en-US"/>
        </w:rPr>
        <w:t>,</w:t>
      </w:r>
      <w:r w:rsidRPr="006B1A5C">
        <w:rPr>
          <w:rFonts w:ascii="Times New Roman" w:hAnsi="Times New Roman"/>
          <w:sz w:val="22"/>
          <w:szCs w:val="22"/>
        </w:rPr>
        <w:t xml:space="preserve"> 2017 </w:t>
      </w:r>
      <w:r w:rsidRPr="006B1A5C">
        <w:rPr>
          <w:rFonts w:ascii="Times New Roman" w:hAnsi="Times New Roman"/>
          <w:sz w:val="22"/>
          <w:szCs w:val="22"/>
          <w:lang w:val="en-US"/>
        </w:rPr>
        <w:t>under</w:t>
      </w:r>
      <w:r w:rsidRPr="006B1A5C">
        <w:rPr>
          <w:rFonts w:ascii="Times New Roman" w:hAnsi="Times New Roman"/>
          <w:sz w:val="22"/>
          <w:szCs w:val="22"/>
        </w:rPr>
        <w:t xml:space="preserve"> № 348-р /</w:t>
      </w:r>
      <w:r w:rsidRPr="006B1A5C">
        <w:rPr>
          <w:rFonts w:ascii="Times New Roman" w:hAnsi="Times New Roman"/>
          <w:sz w:val="22"/>
          <w:szCs w:val="22"/>
          <w:lang w:val="en-US"/>
        </w:rPr>
        <w:t xml:space="preserve">Governmental web-site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w:t>
      </w:r>
      <w:r w:rsidRPr="006B1A5C">
        <w:rPr>
          <w:rFonts w:ascii="Times New Roman" w:hAnsi="Times New Roman"/>
          <w:sz w:val="22"/>
          <w:szCs w:val="22"/>
        </w:rPr>
        <w:t xml:space="preserve">– </w:t>
      </w:r>
      <w:r w:rsidRPr="006B1A5C">
        <w:rPr>
          <w:rFonts w:ascii="Times New Roman" w:hAnsi="Times New Roman"/>
          <w:sz w:val="22"/>
          <w:szCs w:val="22"/>
          <w:lang w:val="en-US"/>
        </w:rPr>
        <w:t>Information source</w:t>
      </w:r>
      <w:r w:rsidRPr="006B1A5C">
        <w:rPr>
          <w:rFonts w:ascii="Times New Roman" w:hAnsi="Times New Roman"/>
          <w:sz w:val="22"/>
          <w:szCs w:val="22"/>
        </w:rPr>
        <w:t>: http://www.kmu.gov.ua/control/uk/cardnpd?docid=250014874</w:t>
      </w:r>
    </w:p>
  </w:footnote>
  <w:footnote w:id="13">
    <w:p w:rsidR="005A110B" w:rsidRPr="006B1A5C" w:rsidRDefault="005A110B" w:rsidP="00036F80">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 xml:space="preserve">Draft law on amendments to the law of Ukraine </w:t>
      </w:r>
      <w:r w:rsidRPr="006B1A5C">
        <w:rPr>
          <w:rFonts w:ascii="Times New Roman" w:hAnsi="Times New Roman"/>
          <w:sz w:val="22"/>
          <w:szCs w:val="22"/>
        </w:rPr>
        <w:t>"</w:t>
      </w:r>
      <w:r w:rsidRPr="006B1A5C">
        <w:rPr>
          <w:rFonts w:ascii="Times New Roman" w:hAnsi="Times New Roman"/>
          <w:sz w:val="22"/>
          <w:szCs w:val="22"/>
          <w:lang w:val="en-US"/>
        </w:rPr>
        <w:t>On the state budget for 2017</w:t>
      </w:r>
      <w:r w:rsidRPr="006B1A5C">
        <w:rPr>
          <w:rFonts w:ascii="Times New Roman" w:hAnsi="Times New Roman"/>
          <w:sz w:val="22"/>
          <w:szCs w:val="22"/>
        </w:rPr>
        <w:t>" (</w:t>
      </w:r>
      <w:r w:rsidRPr="006B1A5C">
        <w:rPr>
          <w:rFonts w:ascii="Times New Roman" w:hAnsi="Times New Roman"/>
          <w:sz w:val="22"/>
          <w:szCs w:val="22"/>
          <w:lang w:val="en-US"/>
        </w:rPr>
        <w:t>regarding provision of financing of local elections</w:t>
      </w:r>
      <w:r w:rsidRPr="006B1A5C">
        <w:rPr>
          <w:rFonts w:ascii="Times New Roman" w:hAnsi="Times New Roman"/>
          <w:sz w:val="22"/>
          <w:szCs w:val="22"/>
        </w:rPr>
        <w:t xml:space="preserve">) / </w:t>
      </w:r>
      <w:r w:rsidRPr="006B1A5C">
        <w:rPr>
          <w:rFonts w:ascii="Times New Roman" w:hAnsi="Times New Roman"/>
          <w:sz w:val="22"/>
          <w:szCs w:val="22"/>
          <w:lang w:val="en-US"/>
        </w:rPr>
        <w:t xml:space="preserve">Official </w:t>
      </w:r>
      <w:proofErr w:type="gramStart"/>
      <w:r w:rsidRPr="006B1A5C">
        <w:rPr>
          <w:rFonts w:ascii="Times New Roman" w:hAnsi="Times New Roman"/>
          <w:sz w:val="22"/>
          <w:szCs w:val="22"/>
          <w:lang w:val="en-US"/>
        </w:rPr>
        <w:t>web-site</w:t>
      </w:r>
      <w:proofErr w:type="gramEnd"/>
      <w:r w:rsidRPr="006B1A5C">
        <w:rPr>
          <w:rFonts w:ascii="Times New Roman" w:hAnsi="Times New Roman"/>
          <w:sz w:val="22"/>
          <w:szCs w:val="22"/>
          <w:lang w:val="en-US"/>
        </w:rPr>
        <w:t xml:space="preserv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 </w:t>
      </w:r>
      <w:r w:rsidRPr="006B1A5C">
        <w:rPr>
          <w:rFonts w:ascii="Times New Roman" w:hAnsi="Times New Roman"/>
          <w:sz w:val="22"/>
          <w:szCs w:val="22"/>
        </w:rPr>
        <w:t>[</w:t>
      </w:r>
      <w:r w:rsidRPr="006B1A5C">
        <w:rPr>
          <w:rFonts w:ascii="Times New Roman" w:hAnsi="Times New Roman"/>
          <w:sz w:val="22"/>
          <w:szCs w:val="22"/>
          <w:lang w:val="en-US"/>
        </w:rPr>
        <w:t>Electronic source</w:t>
      </w:r>
      <w:r w:rsidRPr="006B1A5C">
        <w:rPr>
          <w:rFonts w:ascii="Times New Roman" w:hAnsi="Times New Roman"/>
          <w:sz w:val="22"/>
          <w:szCs w:val="22"/>
        </w:rPr>
        <w:t xml:space="preserve">]. – </w:t>
      </w:r>
      <w:r w:rsidRPr="006B1A5C">
        <w:rPr>
          <w:rFonts w:ascii="Times New Roman" w:hAnsi="Times New Roman"/>
          <w:sz w:val="22"/>
          <w:szCs w:val="22"/>
          <w:lang w:val="en-US"/>
        </w:rPr>
        <w:t>Information source</w:t>
      </w:r>
      <w:r w:rsidRPr="006B1A5C">
        <w:rPr>
          <w:rFonts w:ascii="Times New Roman" w:hAnsi="Times New Roman"/>
          <w:sz w:val="22"/>
          <w:szCs w:val="22"/>
        </w:rPr>
        <w:t>: http://w1.c1.rada.gov.ua/pls/zweb2/webproc4_1?pf3511=61760.</w:t>
      </w:r>
    </w:p>
  </w:footnote>
  <w:footnote w:id="14">
    <w:p w:rsidR="005A110B" w:rsidRPr="006B1A5C" w:rsidRDefault="005A110B" w:rsidP="00347F27">
      <w:pPr>
        <w:pStyle w:val="a3"/>
        <w:jc w:val="both"/>
        <w:rPr>
          <w:sz w:val="22"/>
          <w:szCs w:val="22"/>
        </w:rPr>
      </w:pPr>
      <w:r w:rsidRPr="006B1A5C">
        <w:rPr>
          <w:rStyle w:val="a5"/>
          <w:rFonts w:ascii="Times New Roman" w:hAnsi="Times New Roman"/>
          <w:sz w:val="22"/>
          <w:szCs w:val="22"/>
        </w:rPr>
        <w:footnoteRef/>
      </w:r>
      <w:r w:rsidRPr="006B1A5C">
        <w:rPr>
          <w:rFonts w:ascii="Times New Roman" w:hAnsi="Times New Roman"/>
          <w:sz w:val="22"/>
          <w:szCs w:val="22"/>
        </w:rPr>
        <w:t xml:space="preserve"> </w:t>
      </w:r>
      <w:r w:rsidRPr="006B1A5C">
        <w:rPr>
          <w:rFonts w:ascii="Times New Roman" w:hAnsi="Times New Roman"/>
          <w:sz w:val="22"/>
          <w:szCs w:val="22"/>
          <w:lang w:val="en-US"/>
        </w:rPr>
        <w:t>On creation of the Office of Reforms</w:t>
      </w:r>
      <w:r w:rsidRPr="006B1A5C">
        <w:rPr>
          <w:rFonts w:ascii="Times New Roman" w:hAnsi="Times New Roman"/>
          <w:sz w:val="22"/>
          <w:szCs w:val="22"/>
        </w:rPr>
        <w:t xml:space="preserve">: </w:t>
      </w:r>
      <w:r w:rsidRPr="006B1A5C">
        <w:rPr>
          <w:rFonts w:ascii="Times New Roman" w:hAnsi="Times New Roman"/>
          <w:sz w:val="22"/>
          <w:szCs w:val="22"/>
          <w:lang w:val="en-US"/>
        </w:rPr>
        <w:t>The resolution of the Cabinet of Ministers of Ukraine on October</w:t>
      </w:r>
      <w:r w:rsidRPr="006B1A5C">
        <w:rPr>
          <w:rFonts w:ascii="Times New Roman" w:hAnsi="Times New Roman"/>
          <w:sz w:val="22"/>
          <w:szCs w:val="22"/>
        </w:rPr>
        <w:t xml:space="preserve"> 11, 2016 under № 768 /</w:t>
      </w:r>
      <w:r w:rsidRPr="006B1A5C">
        <w:rPr>
          <w:rFonts w:ascii="Times New Roman" w:hAnsi="Times New Roman"/>
          <w:sz w:val="22"/>
          <w:szCs w:val="22"/>
          <w:lang w:val="en-US"/>
        </w:rPr>
        <w:t xml:space="preserve">Official web-site of the </w:t>
      </w:r>
      <w:proofErr w:type="spellStart"/>
      <w:r w:rsidRPr="006B1A5C">
        <w:rPr>
          <w:rFonts w:ascii="Times New Roman" w:hAnsi="Times New Roman"/>
          <w:sz w:val="22"/>
          <w:szCs w:val="22"/>
          <w:lang w:val="en-US"/>
        </w:rPr>
        <w:t>Verkhovna</w:t>
      </w:r>
      <w:proofErr w:type="spellEnd"/>
      <w:r w:rsidRPr="006B1A5C">
        <w:rPr>
          <w:rFonts w:ascii="Times New Roman" w:hAnsi="Times New Roman"/>
          <w:sz w:val="22"/>
          <w:szCs w:val="22"/>
          <w:lang w:val="en-US"/>
        </w:rPr>
        <w:t xml:space="preserve"> Rada of Ukraine</w:t>
      </w:r>
      <w:r w:rsidRPr="006B1A5C">
        <w:rPr>
          <w:rFonts w:ascii="Times New Roman" w:hAnsi="Times New Roman"/>
          <w:sz w:val="22"/>
          <w:szCs w:val="22"/>
        </w:rPr>
        <w:t xml:space="preserve"> [</w:t>
      </w:r>
      <w:r w:rsidRPr="006B1A5C">
        <w:rPr>
          <w:rFonts w:ascii="Times New Roman" w:hAnsi="Times New Roman"/>
          <w:sz w:val="22"/>
          <w:szCs w:val="22"/>
          <w:lang w:val="en-US"/>
        </w:rPr>
        <w:t>Electronic resource</w:t>
      </w:r>
      <w:r w:rsidRPr="006B1A5C">
        <w:rPr>
          <w:rFonts w:ascii="Times New Roman" w:hAnsi="Times New Roman"/>
          <w:sz w:val="22"/>
          <w:szCs w:val="22"/>
        </w:rPr>
        <w:t xml:space="preserve">]. </w:t>
      </w:r>
      <w:r w:rsidRPr="006B1A5C">
        <w:rPr>
          <w:rFonts w:ascii="Times New Roman" w:hAnsi="Times New Roman"/>
          <w:sz w:val="22"/>
          <w:szCs w:val="22"/>
        </w:rPr>
        <w:t xml:space="preserve">– </w:t>
      </w:r>
      <w:r w:rsidRPr="006B1A5C">
        <w:rPr>
          <w:rFonts w:ascii="Times New Roman" w:hAnsi="Times New Roman"/>
          <w:sz w:val="22"/>
          <w:szCs w:val="22"/>
          <w:lang w:val="en-US"/>
        </w:rPr>
        <w:t>Information source</w:t>
      </w:r>
      <w:r w:rsidRPr="006B1A5C">
        <w:rPr>
          <w:rFonts w:ascii="Times New Roman" w:hAnsi="Times New Roman"/>
          <w:sz w:val="22"/>
          <w:szCs w:val="22"/>
        </w:rPr>
        <w:t>: http://zakon2.rada.gov.ua/laws/show/768-2016-п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F4DD9"/>
    <w:multiLevelType w:val="hybridMultilevel"/>
    <w:tmpl w:val="AA9EDA3E"/>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294B"/>
    <w:rsid w:val="00002B29"/>
    <w:rsid w:val="0000333C"/>
    <w:rsid w:val="00006777"/>
    <w:rsid w:val="00013332"/>
    <w:rsid w:val="00017474"/>
    <w:rsid w:val="00022E29"/>
    <w:rsid w:val="00032A44"/>
    <w:rsid w:val="00036F80"/>
    <w:rsid w:val="000419F3"/>
    <w:rsid w:val="00044B86"/>
    <w:rsid w:val="00045363"/>
    <w:rsid w:val="000552AF"/>
    <w:rsid w:val="00055A78"/>
    <w:rsid w:val="0005735E"/>
    <w:rsid w:val="0005752D"/>
    <w:rsid w:val="000615D6"/>
    <w:rsid w:val="0006692F"/>
    <w:rsid w:val="000757C1"/>
    <w:rsid w:val="000841B2"/>
    <w:rsid w:val="000858EB"/>
    <w:rsid w:val="00092BC6"/>
    <w:rsid w:val="000A2712"/>
    <w:rsid w:val="000A2D80"/>
    <w:rsid w:val="000A67A8"/>
    <w:rsid w:val="000A6CBD"/>
    <w:rsid w:val="000B30D2"/>
    <w:rsid w:val="000C2811"/>
    <w:rsid w:val="000C61D0"/>
    <w:rsid w:val="000C78D3"/>
    <w:rsid w:val="000D1649"/>
    <w:rsid w:val="000D3A36"/>
    <w:rsid w:val="000D4D11"/>
    <w:rsid w:val="000E2D58"/>
    <w:rsid w:val="000F10D1"/>
    <w:rsid w:val="000F2D97"/>
    <w:rsid w:val="000F4D87"/>
    <w:rsid w:val="000F70FB"/>
    <w:rsid w:val="00107595"/>
    <w:rsid w:val="00110518"/>
    <w:rsid w:val="00112064"/>
    <w:rsid w:val="00121683"/>
    <w:rsid w:val="00124444"/>
    <w:rsid w:val="00124825"/>
    <w:rsid w:val="0012602D"/>
    <w:rsid w:val="001309F4"/>
    <w:rsid w:val="00130EBD"/>
    <w:rsid w:val="0013339F"/>
    <w:rsid w:val="00134E71"/>
    <w:rsid w:val="00136CD1"/>
    <w:rsid w:val="00146087"/>
    <w:rsid w:val="00151820"/>
    <w:rsid w:val="001536E1"/>
    <w:rsid w:val="00167060"/>
    <w:rsid w:val="0017037D"/>
    <w:rsid w:val="00170CC7"/>
    <w:rsid w:val="00171803"/>
    <w:rsid w:val="00171D71"/>
    <w:rsid w:val="00173B26"/>
    <w:rsid w:val="00175F49"/>
    <w:rsid w:val="00181519"/>
    <w:rsid w:val="001A224A"/>
    <w:rsid w:val="001A47EB"/>
    <w:rsid w:val="001A5570"/>
    <w:rsid w:val="001B6EF2"/>
    <w:rsid w:val="001B7F35"/>
    <w:rsid w:val="001C1EAB"/>
    <w:rsid w:val="001C26AD"/>
    <w:rsid w:val="001C4CB6"/>
    <w:rsid w:val="001C5CD8"/>
    <w:rsid w:val="001D3FF4"/>
    <w:rsid w:val="001E1CDD"/>
    <w:rsid w:val="001E65A3"/>
    <w:rsid w:val="001E67EF"/>
    <w:rsid w:val="001E7477"/>
    <w:rsid w:val="001F3C2A"/>
    <w:rsid w:val="001F4B2D"/>
    <w:rsid w:val="001F4CD2"/>
    <w:rsid w:val="001F5BF1"/>
    <w:rsid w:val="001F6147"/>
    <w:rsid w:val="001F6BF1"/>
    <w:rsid w:val="00203DA2"/>
    <w:rsid w:val="00206E87"/>
    <w:rsid w:val="002100E4"/>
    <w:rsid w:val="0021375B"/>
    <w:rsid w:val="00213E5E"/>
    <w:rsid w:val="0021753C"/>
    <w:rsid w:val="00225C6E"/>
    <w:rsid w:val="00231B1E"/>
    <w:rsid w:val="002352EC"/>
    <w:rsid w:val="002375CD"/>
    <w:rsid w:val="0024009B"/>
    <w:rsid w:val="00242283"/>
    <w:rsid w:val="0024326A"/>
    <w:rsid w:val="00243B0C"/>
    <w:rsid w:val="0025703A"/>
    <w:rsid w:val="002643A0"/>
    <w:rsid w:val="002662CE"/>
    <w:rsid w:val="00267B2D"/>
    <w:rsid w:val="00274D3F"/>
    <w:rsid w:val="00277ACF"/>
    <w:rsid w:val="00284D78"/>
    <w:rsid w:val="0029192A"/>
    <w:rsid w:val="00295303"/>
    <w:rsid w:val="00295EAA"/>
    <w:rsid w:val="0029726B"/>
    <w:rsid w:val="002B4CF5"/>
    <w:rsid w:val="002C6611"/>
    <w:rsid w:val="002C72F3"/>
    <w:rsid w:val="002E3C80"/>
    <w:rsid w:val="002F47D5"/>
    <w:rsid w:val="002F5332"/>
    <w:rsid w:val="003025F6"/>
    <w:rsid w:val="003050AE"/>
    <w:rsid w:val="00311F08"/>
    <w:rsid w:val="003137ED"/>
    <w:rsid w:val="00314205"/>
    <w:rsid w:val="00315DEA"/>
    <w:rsid w:val="0032269E"/>
    <w:rsid w:val="00336F98"/>
    <w:rsid w:val="003436D8"/>
    <w:rsid w:val="00347F27"/>
    <w:rsid w:val="0035728F"/>
    <w:rsid w:val="00361450"/>
    <w:rsid w:val="00362B9F"/>
    <w:rsid w:val="0036388D"/>
    <w:rsid w:val="00374B2E"/>
    <w:rsid w:val="0037735F"/>
    <w:rsid w:val="003774DD"/>
    <w:rsid w:val="0037798C"/>
    <w:rsid w:val="0038306B"/>
    <w:rsid w:val="00385DA9"/>
    <w:rsid w:val="00387788"/>
    <w:rsid w:val="00390FBB"/>
    <w:rsid w:val="00391729"/>
    <w:rsid w:val="0039791A"/>
    <w:rsid w:val="003B010C"/>
    <w:rsid w:val="003B5021"/>
    <w:rsid w:val="003B7330"/>
    <w:rsid w:val="003C082F"/>
    <w:rsid w:val="003C1BCA"/>
    <w:rsid w:val="003C7E36"/>
    <w:rsid w:val="003E1437"/>
    <w:rsid w:val="003E4AE8"/>
    <w:rsid w:val="003E6816"/>
    <w:rsid w:val="003F1532"/>
    <w:rsid w:val="003F6984"/>
    <w:rsid w:val="00401BC6"/>
    <w:rsid w:val="00402DB2"/>
    <w:rsid w:val="0040485F"/>
    <w:rsid w:val="00405589"/>
    <w:rsid w:val="00406C41"/>
    <w:rsid w:val="0041349A"/>
    <w:rsid w:val="00421754"/>
    <w:rsid w:val="004310DC"/>
    <w:rsid w:val="00433D58"/>
    <w:rsid w:val="004342D6"/>
    <w:rsid w:val="0043659A"/>
    <w:rsid w:val="004376EB"/>
    <w:rsid w:val="00437AC3"/>
    <w:rsid w:val="004463BB"/>
    <w:rsid w:val="00447291"/>
    <w:rsid w:val="00463E71"/>
    <w:rsid w:val="00467C22"/>
    <w:rsid w:val="00470D9E"/>
    <w:rsid w:val="0047500C"/>
    <w:rsid w:val="004768E5"/>
    <w:rsid w:val="004815F5"/>
    <w:rsid w:val="00481E6C"/>
    <w:rsid w:val="00493367"/>
    <w:rsid w:val="00495565"/>
    <w:rsid w:val="004958E7"/>
    <w:rsid w:val="004971FE"/>
    <w:rsid w:val="004A6910"/>
    <w:rsid w:val="004A70B0"/>
    <w:rsid w:val="004B7152"/>
    <w:rsid w:val="004C46DB"/>
    <w:rsid w:val="004C679F"/>
    <w:rsid w:val="004C7499"/>
    <w:rsid w:val="004D1ED8"/>
    <w:rsid w:val="004F16BB"/>
    <w:rsid w:val="00502B4E"/>
    <w:rsid w:val="00504618"/>
    <w:rsid w:val="00504704"/>
    <w:rsid w:val="00506961"/>
    <w:rsid w:val="00511242"/>
    <w:rsid w:val="00517F34"/>
    <w:rsid w:val="0052318A"/>
    <w:rsid w:val="005302C0"/>
    <w:rsid w:val="00532896"/>
    <w:rsid w:val="00532C12"/>
    <w:rsid w:val="00532DCA"/>
    <w:rsid w:val="00541719"/>
    <w:rsid w:val="0054598F"/>
    <w:rsid w:val="00557EEE"/>
    <w:rsid w:val="005607FC"/>
    <w:rsid w:val="00560F95"/>
    <w:rsid w:val="0056350B"/>
    <w:rsid w:val="0058480B"/>
    <w:rsid w:val="00587E41"/>
    <w:rsid w:val="005935A5"/>
    <w:rsid w:val="005958E9"/>
    <w:rsid w:val="005A110B"/>
    <w:rsid w:val="005A11C1"/>
    <w:rsid w:val="005A6CAE"/>
    <w:rsid w:val="005B0C29"/>
    <w:rsid w:val="005C14CA"/>
    <w:rsid w:val="005C22AA"/>
    <w:rsid w:val="005C2A86"/>
    <w:rsid w:val="005C49CB"/>
    <w:rsid w:val="005C792F"/>
    <w:rsid w:val="005D56B8"/>
    <w:rsid w:val="00600CC1"/>
    <w:rsid w:val="0060362D"/>
    <w:rsid w:val="006038DA"/>
    <w:rsid w:val="00605A1C"/>
    <w:rsid w:val="00605C2C"/>
    <w:rsid w:val="006143E7"/>
    <w:rsid w:val="00622E5E"/>
    <w:rsid w:val="00635260"/>
    <w:rsid w:val="006356F9"/>
    <w:rsid w:val="0063599E"/>
    <w:rsid w:val="006419E9"/>
    <w:rsid w:val="0065367B"/>
    <w:rsid w:val="0065502B"/>
    <w:rsid w:val="00666E3A"/>
    <w:rsid w:val="006758B7"/>
    <w:rsid w:val="006773E1"/>
    <w:rsid w:val="00677847"/>
    <w:rsid w:val="00685427"/>
    <w:rsid w:val="00694F63"/>
    <w:rsid w:val="00696A84"/>
    <w:rsid w:val="006A2AAB"/>
    <w:rsid w:val="006A76AA"/>
    <w:rsid w:val="006B1A5C"/>
    <w:rsid w:val="006C36BF"/>
    <w:rsid w:val="006C4C67"/>
    <w:rsid w:val="006D24B1"/>
    <w:rsid w:val="006E0597"/>
    <w:rsid w:val="006E21DC"/>
    <w:rsid w:val="006E368B"/>
    <w:rsid w:val="006E76B4"/>
    <w:rsid w:val="006F4CDC"/>
    <w:rsid w:val="006F57AE"/>
    <w:rsid w:val="00704819"/>
    <w:rsid w:val="00705797"/>
    <w:rsid w:val="00725827"/>
    <w:rsid w:val="00725DE8"/>
    <w:rsid w:val="00727ACC"/>
    <w:rsid w:val="0073360E"/>
    <w:rsid w:val="0073446B"/>
    <w:rsid w:val="00746F57"/>
    <w:rsid w:val="00752F1D"/>
    <w:rsid w:val="007573A7"/>
    <w:rsid w:val="00764C4A"/>
    <w:rsid w:val="007665C4"/>
    <w:rsid w:val="00771F2D"/>
    <w:rsid w:val="007730C0"/>
    <w:rsid w:val="0079083D"/>
    <w:rsid w:val="00792A73"/>
    <w:rsid w:val="007976C0"/>
    <w:rsid w:val="00797752"/>
    <w:rsid w:val="007A358B"/>
    <w:rsid w:val="007B7D2B"/>
    <w:rsid w:val="007C5D30"/>
    <w:rsid w:val="007E3910"/>
    <w:rsid w:val="007F7A1F"/>
    <w:rsid w:val="007F7E52"/>
    <w:rsid w:val="00801A73"/>
    <w:rsid w:val="0080521E"/>
    <w:rsid w:val="00806ED5"/>
    <w:rsid w:val="0080775F"/>
    <w:rsid w:val="008079DF"/>
    <w:rsid w:val="0081629E"/>
    <w:rsid w:val="00817666"/>
    <w:rsid w:val="0082319B"/>
    <w:rsid w:val="00836FA3"/>
    <w:rsid w:val="00842A9A"/>
    <w:rsid w:val="00842C4C"/>
    <w:rsid w:val="00843F67"/>
    <w:rsid w:val="00844761"/>
    <w:rsid w:val="008512B1"/>
    <w:rsid w:val="008575BA"/>
    <w:rsid w:val="00862436"/>
    <w:rsid w:val="00867927"/>
    <w:rsid w:val="0088408D"/>
    <w:rsid w:val="008847CF"/>
    <w:rsid w:val="0088537C"/>
    <w:rsid w:val="008957E2"/>
    <w:rsid w:val="00895ABD"/>
    <w:rsid w:val="008B2027"/>
    <w:rsid w:val="008B2ADF"/>
    <w:rsid w:val="008B685A"/>
    <w:rsid w:val="008B75EE"/>
    <w:rsid w:val="008C3AC4"/>
    <w:rsid w:val="008C4E6B"/>
    <w:rsid w:val="008D191E"/>
    <w:rsid w:val="008D2223"/>
    <w:rsid w:val="008D3611"/>
    <w:rsid w:val="008E128A"/>
    <w:rsid w:val="008E1D4E"/>
    <w:rsid w:val="008E2462"/>
    <w:rsid w:val="008E36D4"/>
    <w:rsid w:val="008F1517"/>
    <w:rsid w:val="008F4B19"/>
    <w:rsid w:val="008F76AF"/>
    <w:rsid w:val="00922A72"/>
    <w:rsid w:val="009264A0"/>
    <w:rsid w:val="00934CAB"/>
    <w:rsid w:val="00947C11"/>
    <w:rsid w:val="00951BF0"/>
    <w:rsid w:val="00960758"/>
    <w:rsid w:val="009717E2"/>
    <w:rsid w:val="00972AA7"/>
    <w:rsid w:val="00976609"/>
    <w:rsid w:val="00985066"/>
    <w:rsid w:val="009903DE"/>
    <w:rsid w:val="00990E7B"/>
    <w:rsid w:val="009920CA"/>
    <w:rsid w:val="009943B1"/>
    <w:rsid w:val="0099515B"/>
    <w:rsid w:val="009A018F"/>
    <w:rsid w:val="009A77BA"/>
    <w:rsid w:val="009A7E2F"/>
    <w:rsid w:val="009B2047"/>
    <w:rsid w:val="009E0A67"/>
    <w:rsid w:val="009E5CC1"/>
    <w:rsid w:val="009E6089"/>
    <w:rsid w:val="009F33D1"/>
    <w:rsid w:val="009F49CC"/>
    <w:rsid w:val="00A042C7"/>
    <w:rsid w:val="00A049DD"/>
    <w:rsid w:val="00A10BD7"/>
    <w:rsid w:val="00A127AE"/>
    <w:rsid w:val="00A1391E"/>
    <w:rsid w:val="00A217D4"/>
    <w:rsid w:val="00A406AD"/>
    <w:rsid w:val="00A42C70"/>
    <w:rsid w:val="00A44C79"/>
    <w:rsid w:val="00A46D56"/>
    <w:rsid w:val="00A523DE"/>
    <w:rsid w:val="00A52F69"/>
    <w:rsid w:val="00A60350"/>
    <w:rsid w:val="00A67FC6"/>
    <w:rsid w:val="00A703C0"/>
    <w:rsid w:val="00A72E2A"/>
    <w:rsid w:val="00A7417B"/>
    <w:rsid w:val="00A80D43"/>
    <w:rsid w:val="00A84E74"/>
    <w:rsid w:val="00A92113"/>
    <w:rsid w:val="00A92FB0"/>
    <w:rsid w:val="00A93132"/>
    <w:rsid w:val="00A97742"/>
    <w:rsid w:val="00AA2784"/>
    <w:rsid w:val="00AA32C1"/>
    <w:rsid w:val="00AB0085"/>
    <w:rsid w:val="00AB122A"/>
    <w:rsid w:val="00AB6E6D"/>
    <w:rsid w:val="00AC00E0"/>
    <w:rsid w:val="00AC21E5"/>
    <w:rsid w:val="00AC377C"/>
    <w:rsid w:val="00AC53BE"/>
    <w:rsid w:val="00AD2B79"/>
    <w:rsid w:val="00AD3E19"/>
    <w:rsid w:val="00AE0D16"/>
    <w:rsid w:val="00AE1821"/>
    <w:rsid w:val="00AE5FEC"/>
    <w:rsid w:val="00AE687B"/>
    <w:rsid w:val="00AE7D88"/>
    <w:rsid w:val="00AF217C"/>
    <w:rsid w:val="00B00CC0"/>
    <w:rsid w:val="00B06150"/>
    <w:rsid w:val="00B16BE8"/>
    <w:rsid w:val="00B22EB2"/>
    <w:rsid w:val="00B22EE1"/>
    <w:rsid w:val="00B248ED"/>
    <w:rsid w:val="00B2592C"/>
    <w:rsid w:val="00B27700"/>
    <w:rsid w:val="00B3323B"/>
    <w:rsid w:val="00B33559"/>
    <w:rsid w:val="00B4119F"/>
    <w:rsid w:val="00B51D1D"/>
    <w:rsid w:val="00B55E74"/>
    <w:rsid w:val="00B62AC9"/>
    <w:rsid w:val="00B63CB4"/>
    <w:rsid w:val="00B71CA0"/>
    <w:rsid w:val="00B72874"/>
    <w:rsid w:val="00B7288D"/>
    <w:rsid w:val="00B73A00"/>
    <w:rsid w:val="00B95D10"/>
    <w:rsid w:val="00BA1AED"/>
    <w:rsid w:val="00BB221E"/>
    <w:rsid w:val="00BB68A3"/>
    <w:rsid w:val="00BC1533"/>
    <w:rsid w:val="00BD09EF"/>
    <w:rsid w:val="00BE42E8"/>
    <w:rsid w:val="00BF1219"/>
    <w:rsid w:val="00BF36CD"/>
    <w:rsid w:val="00C0189C"/>
    <w:rsid w:val="00C0532A"/>
    <w:rsid w:val="00C0586F"/>
    <w:rsid w:val="00C06B6C"/>
    <w:rsid w:val="00C07BCD"/>
    <w:rsid w:val="00C12B53"/>
    <w:rsid w:val="00C21313"/>
    <w:rsid w:val="00C367DB"/>
    <w:rsid w:val="00C36C74"/>
    <w:rsid w:val="00C45433"/>
    <w:rsid w:val="00C472BC"/>
    <w:rsid w:val="00C57DCD"/>
    <w:rsid w:val="00C624AB"/>
    <w:rsid w:val="00C637B8"/>
    <w:rsid w:val="00C64398"/>
    <w:rsid w:val="00C67829"/>
    <w:rsid w:val="00C71BF1"/>
    <w:rsid w:val="00C720A5"/>
    <w:rsid w:val="00C84C41"/>
    <w:rsid w:val="00C86A2D"/>
    <w:rsid w:val="00C92FBB"/>
    <w:rsid w:val="00C93798"/>
    <w:rsid w:val="00CA6DA8"/>
    <w:rsid w:val="00CB0FCB"/>
    <w:rsid w:val="00CB270F"/>
    <w:rsid w:val="00CB2CB2"/>
    <w:rsid w:val="00CB6186"/>
    <w:rsid w:val="00CD2C24"/>
    <w:rsid w:val="00CE5C35"/>
    <w:rsid w:val="00CF0C2E"/>
    <w:rsid w:val="00CF5C9C"/>
    <w:rsid w:val="00D013B8"/>
    <w:rsid w:val="00D13216"/>
    <w:rsid w:val="00D1346F"/>
    <w:rsid w:val="00D15279"/>
    <w:rsid w:val="00D16A4B"/>
    <w:rsid w:val="00D16E8C"/>
    <w:rsid w:val="00D226D3"/>
    <w:rsid w:val="00D242C1"/>
    <w:rsid w:val="00D24CFF"/>
    <w:rsid w:val="00D26540"/>
    <w:rsid w:val="00D271A0"/>
    <w:rsid w:val="00D3523A"/>
    <w:rsid w:val="00D36C61"/>
    <w:rsid w:val="00D431AF"/>
    <w:rsid w:val="00D53CE8"/>
    <w:rsid w:val="00D549B9"/>
    <w:rsid w:val="00D55E31"/>
    <w:rsid w:val="00D56F1D"/>
    <w:rsid w:val="00D61B2F"/>
    <w:rsid w:val="00D66C44"/>
    <w:rsid w:val="00D72CA8"/>
    <w:rsid w:val="00D7544B"/>
    <w:rsid w:val="00D92678"/>
    <w:rsid w:val="00D93B09"/>
    <w:rsid w:val="00D972F7"/>
    <w:rsid w:val="00D97F30"/>
    <w:rsid w:val="00DA16FE"/>
    <w:rsid w:val="00DA423C"/>
    <w:rsid w:val="00DA4DF9"/>
    <w:rsid w:val="00DA59EF"/>
    <w:rsid w:val="00DA70D7"/>
    <w:rsid w:val="00DB347F"/>
    <w:rsid w:val="00DB38D9"/>
    <w:rsid w:val="00DB5F77"/>
    <w:rsid w:val="00DC590F"/>
    <w:rsid w:val="00DD05DC"/>
    <w:rsid w:val="00DD5641"/>
    <w:rsid w:val="00DE1A4A"/>
    <w:rsid w:val="00DE5B56"/>
    <w:rsid w:val="00DE7CC6"/>
    <w:rsid w:val="00E022F0"/>
    <w:rsid w:val="00E111CD"/>
    <w:rsid w:val="00E1629C"/>
    <w:rsid w:val="00E249EA"/>
    <w:rsid w:val="00E25142"/>
    <w:rsid w:val="00E252CC"/>
    <w:rsid w:val="00E2584D"/>
    <w:rsid w:val="00E258FE"/>
    <w:rsid w:val="00E2788C"/>
    <w:rsid w:val="00E3356A"/>
    <w:rsid w:val="00E36198"/>
    <w:rsid w:val="00E36345"/>
    <w:rsid w:val="00E66810"/>
    <w:rsid w:val="00E67002"/>
    <w:rsid w:val="00E71B9B"/>
    <w:rsid w:val="00E76B2C"/>
    <w:rsid w:val="00E847EB"/>
    <w:rsid w:val="00E86D3A"/>
    <w:rsid w:val="00EB0C83"/>
    <w:rsid w:val="00EB1C6E"/>
    <w:rsid w:val="00EB79DF"/>
    <w:rsid w:val="00EC15E4"/>
    <w:rsid w:val="00EC2A64"/>
    <w:rsid w:val="00ED1BA2"/>
    <w:rsid w:val="00ED3AFF"/>
    <w:rsid w:val="00EE0736"/>
    <w:rsid w:val="00EE42DD"/>
    <w:rsid w:val="00EE49D6"/>
    <w:rsid w:val="00EE5027"/>
    <w:rsid w:val="00EF0782"/>
    <w:rsid w:val="00F101E2"/>
    <w:rsid w:val="00F14963"/>
    <w:rsid w:val="00F16FA4"/>
    <w:rsid w:val="00F23FBA"/>
    <w:rsid w:val="00F52E52"/>
    <w:rsid w:val="00F556AD"/>
    <w:rsid w:val="00F6294B"/>
    <w:rsid w:val="00F75092"/>
    <w:rsid w:val="00F7610B"/>
    <w:rsid w:val="00F80E97"/>
    <w:rsid w:val="00F962C1"/>
    <w:rsid w:val="00FA1DA0"/>
    <w:rsid w:val="00FA58C1"/>
    <w:rsid w:val="00FC003A"/>
    <w:rsid w:val="00FC031B"/>
    <w:rsid w:val="00FC6220"/>
    <w:rsid w:val="00FC6D97"/>
    <w:rsid w:val="00FD197A"/>
    <w:rsid w:val="00FD2F99"/>
    <w:rsid w:val="00FD3CD5"/>
    <w:rsid w:val="00FD6CD7"/>
    <w:rsid w:val="00FD7D53"/>
    <w:rsid w:val="00FE3C39"/>
    <w:rsid w:val="00FE6583"/>
    <w:rsid w:val="00FE753F"/>
    <w:rsid w:val="00FE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E1068D2-2613-4908-90AD-EEC78310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2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0C83"/>
    <w:pPr>
      <w:spacing w:after="0" w:line="240" w:lineRule="auto"/>
    </w:pPr>
    <w:rPr>
      <w:sz w:val="20"/>
      <w:szCs w:val="20"/>
    </w:rPr>
  </w:style>
  <w:style w:type="character" w:customStyle="1" w:styleId="a4">
    <w:name w:val="Текст виноски Знак"/>
    <w:basedOn w:val="a0"/>
    <w:link w:val="a3"/>
    <w:uiPriority w:val="99"/>
    <w:semiHidden/>
    <w:locked/>
    <w:rsid w:val="00EB0C83"/>
    <w:rPr>
      <w:rFonts w:cs="Times New Roman"/>
      <w:sz w:val="20"/>
      <w:szCs w:val="20"/>
      <w:lang w:val="uk-UA"/>
    </w:rPr>
  </w:style>
  <w:style w:type="character" w:styleId="a5">
    <w:name w:val="footnote reference"/>
    <w:basedOn w:val="a0"/>
    <w:uiPriority w:val="99"/>
    <w:semiHidden/>
    <w:unhideWhenUsed/>
    <w:rsid w:val="00EB0C8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10201</Words>
  <Characters>5816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Дорохіна Юлія Анатоліївна</vt:lpstr>
    </vt:vector>
  </TitlesOfParts>
  <Company>Krokoz™</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Дорохіна Юлія Анатоліївна</dc:title>
  <dc:creator>Juliia</dc:creator>
  <cp:lastModifiedBy>Пользователь Windows</cp:lastModifiedBy>
  <cp:revision>9</cp:revision>
  <dcterms:created xsi:type="dcterms:W3CDTF">2018-02-12T08:44:00Z</dcterms:created>
  <dcterms:modified xsi:type="dcterms:W3CDTF">2018-06-05T17:39:00Z</dcterms:modified>
</cp:coreProperties>
</file>